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D254F">
      <w:pPr>
        <w:keepNext w:val="0"/>
        <w:keepLines w:val="0"/>
        <w:pageBreakBefore w:val="0"/>
        <w:widowControl/>
        <w:kinsoku w:val="0"/>
        <w:wordWrap/>
        <w:overflowPunct/>
        <w:topLinePunct w:val="0"/>
        <w:autoSpaceDE w:val="0"/>
        <w:autoSpaceDN w:val="0"/>
        <w:bidi w:val="0"/>
        <w:adjustRightInd w:val="0"/>
        <w:snapToGrid w:val="0"/>
        <w:spacing w:before="134" w:line="240" w:lineRule="auto"/>
        <w:ind w:left="2409"/>
        <w:textAlignment w:val="baseline"/>
        <w:rPr>
          <w:rFonts w:hint="eastAsia" w:ascii="仿宋" w:hAnsi="仿宋" w:eastAsia="仿宋" w:cs="仿宋"/>
          <w:b/>
          <w:bCs/>
          <w:sz w:val="31"/>
          <w:szCs w:val="31"/>
        </w:rPr>
      </w:pPr>
      <w:r>
        <w:rPr>
          <w:rFonts w:hint="eastAsia" w:ascii="仿宋" w:hAnsi="仿宋" w:eastAsia="仿宋" w:cs="仿宋"/>
          <w:b/>
          <w:bCs/>
          <w:spacing w:val="-6"/>
          <w:sz w:val="31"/>
          <w:szCs w:val="31"/>
        </w:rPr>
        <w:t>湖南省湘澧盐化有限责任公司</w:t>
      </w:r>
    </w:p>
    <w:p w14:paraId="3A554312">
      <w:pPr>
        <w:keepNext w:val="0"/>
        <w:keepLines w:val="0"/>
        <w:pageBreakBefore w:val="0"/>
        <w:widowControl/>
        <w:kinsoku w:val="0"/>
        <w:wordWrap/>
        <w:overflowPunct/>
        <w:topLinePunct w:val="0"/>
        <w:autoSpaceDE w:val="0"/>
        <w:autoSpaceDN w:val="0"/>
        <w:bidi w:val="0"/>
        <w:adjustRightInd w:val="0"/>
        <w:snapToGrid w:val="0"/>
        <w:spacing w:before="1" w:line="240" w:lineRule="auto"/>
        <w:ind w:left="4387" w:leftChars="-276" w:right="185" w:hanging="4967" w:hangingChars="1566"/>
        <w:jc w:val="center"/>
        <w:textAlignment w:val="baseline"/>
        <w:rPr>
          <w:rFonts w:hint="default" w:ascii="仿宋" w:hAnsi="仿宋" w:eastAsia="仿宋" w:cs="仿宋"/>
          <w:b/>
          <w:bCs/>
          <w:spacing w:val="8"/>
          <w:sz w:val="28"/>
          <w:szCs w:val="28"/>
          <w:lang w:val="en-US"/>
        </w:rPr>
      </w:pPr>
      <w:r>
        <w:rPr>
          <w:rFonts w:hint="eastAsia" w:ascii="仿宋" w:hAnsi="仿宋" w:eastAsia="仿宋" w:cs="仿宋"/>
          <w:b/>
          <w:bCs/>
          <w:spacing w:val="8"/>
          <w:sz w:val="30"/>
          <w:szCs w:val="30"/>
          <w:lang w:val="en-US" w:eastAsia="zh-CN"/>
        </w:rPr>
        <w:t xml:space="preserve">  </w:t>
      </w:r>
      <w:bookmarkStart w:id="0" w:name="_GoBack"/>
      <w:r>
        <w:rPr>
          <w:rFonts w:hint="eastAsia" w:ascii="仿宋" w:hAnsi="仿宋" w:eastAsia="仿宋" w:cs="仿宋"/>
          <w:b/>
          <w:bCs/>
          <w:spacing w:val="8"/>
          <w:sz w:val="30"/>
          <w:szCs w:val="30"/>
          <w:lang w:val="en-US" w:eastAsia="zh-CN"/>
        </w:rPr>
        <w:t>《</w:t>
      </w:r>
      <w:r>
        <w:rPr>
          <w:rFonts w:hint="eastAsia" w:ascii="仿宋" w:hAnsi="仿宋" w:eastAsia="仿宋" w:cs="仿宋"/>
          <w:b/>
          <w:bCs/>
          <w:spacing w:val="8"/>
          <w:sz w:val="28"/>
          <w:szCs w:val="28"/>
          <w:lang w:val="en-US" w:eastAsia="zh-CN"/>
        </w:rPr>
        <w:t>采矿许可证》</w:t>
      </w:r>
      <w:bookmarkEnd w:id="0"/>
      <w:r>
        <w:rPr>
          <w:rFonts w:hint="eastAsia" w:ascii="仿宋" w:hAnsi="仿宋" w:eastAsia="仿宋" w:cs="仿宋"/>
          <w:b/>
          <w:bCs/>
          <w:spacing w:val="8"/>
          <w:sz w:val="28"/>
          <w:szCs w:val="28"/>
          <w:lang w:val="en-US" w:eastAsia="zh-CN"/>
        </w:rPr>
        <w:t>延续登记及配套报告编制、评审备案技术服务项目</w:t>
      </w:r>
    </w:p>
    <w:p w14:paraId="26A8EE54">
      <w:pPr>
        <w:keepNext w:val="0"/>
        <w:keepLines w:val="0"/>
        <w:pageBreakBefore w:val="0"/>
        <w:widowControl/>
        <w:kinsoku w:val="0"/>
        <w:wordWrap/>
        <w:overflowPunct/>
        <w:topLinePunct w:val="0"/>
        <w:autoSpaceDE w:val="0"/>
        <w:autoSpaceDN w:val="0"/>
        <w:bidi w:val="0"/>
        <w:adjustRightInd w:val="0"/>
        <w:snapToGrid w:val="0"/>
        <w:spacing w:before="1" w:line="240" w:lineRule="auto"/>
        <w:ind w:left="3739" w:right="185" w:hanging="3499"/>
        <w:jc w:val="center"/>
        <w:textAlignment w:val="baseline"/>
        <w:rPr>
          <w:rFonts w:hint="eastAsia" w:ascii="仿宋" w:hAnsi="仿宋" w:eastAsia="仿宋" w:cs="仿宋"/>
          <w:b/>
          <w:bCs/>
          <w:sz w:val="28"/>
          <w:szCs w:val="28"/>
        </w:rPr>
      </w:pPr>
      <w:r>
        <w:rPr>
          <w:rFonts w:hint="eastAsia" w:ascii="仿宋" w:hAnsi="仿宋" w:eastAsia="仿宋" w:cs="仿宋"/>
          <w:b/>
          <w:bCs/>
          <w:spacing w:val="8"/>
          <w:sz w:val="28"/>
          <w:szCs w:val="28"/>
        </w:rPr>
        <w:t>询价采购</w:t>
      </w:r>
      <w:r>
        <w:rPr>
          <w:rFonts w:hint="eastAsia" w:ascii="仿宋" w:hAnsi="仿宋" w:eastAsia="仿宋" w:cs="仿宋"/>
          <w:b/>
          <w:bCs/>
          <w:spacing w:val="15"/>
          <w:sz w:val="28"/>
          <w:szCs w:val="28"/>
        </w:rPr>
        <w:t>公告</w:t>
      </w:r>
    </w:p>
    <w:p w14:paraId="4A187AF1">
      <w:pPr>
        <w:keepNext w:val="0"/>
        <w:keepLines w:val="0"/>
        <w:pageBreakBefore w:val="0"/>
        <w:kinsoku/>
        <w:wordWrap/>
        <w:overflowPunct/>
        <w:topLinePunct w:val="0"/>
        <w:autoSpaceDE/>
        <w:autoSpaceDN/>
        <w:bidi w:val="0"/>
        <w:adjustRightInd/>
        <w:snapToGrid/>
        <w:spacing w:before="75" w:line="400" w:lineRule="exact"/>
        <w:ind w:left="490"/>
        <w:rPr>
          <w:rFonts w:hint="eastAsia" w:ascii="仿宋" w:hAnsi="仿宋" w:eastAsia="仿宋" w:cs="仿宋"/>
          <w:spacing w:val="0"/>
          <w:sz w:val="24"/>
          <w:szCs w:val="24"/>
        </w:rPr>
      </w:pPr>
      <w:r>
        <w:rPr>
          <w:rFonts w:hint="eastAsia" w:ascii="仿宋" w:hAnsi="仿宋" w:eastAsia="仿宋" w:cs="仿宋"/>
          <w:spacing w:val="0"/>
          <w:sz w:val="24"/>
          <w:szCs w:val="24"/>
        </w:rPr>
        <w:t>各报价单位：</w:t>
      </w:r>
    </w:p>
    <w:p w14:paraId="2625B3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80" w:firstLineChars="242"/>
        <w:jc w:val="left"/>
        <w:textAlignment w:val="baseline"/>
        <w:rPr>
          <w:rStyle w:val="7"/>
          <w:rFonts w:hint="eastAsia" w:ascii="仿宋" w:hAnsi="仿宋" w:eastAsia="仿宋" w:cs="仿宋"/>
          <w:i w:val="0"/>
          <w:iCs w:val="0"/>
          <w:caps w:val="0"/>
          <w:color w:val="000000"/>
          <w:spacing w:val="0"/>
          <w:sz w:val="24"/>
          <w:szCs w:val="24"/>
          <w:shd w:val="clear" w:fill="FFFFFF"/>
          <w:vertAlign w:val="baseline"/>
        </w:rPr>
      </w:pPr>
      <w:r>
        <w:rPr>
          <w:rFonts w:hint="eastAsia" w:ascii="仿宋" w:hAnsi="仿宋" w:eastAsia="仿宋" w:cs="仿宋"/>
          <w:spacing w:val="0"/>
          <w:sz w:val="24"/>
          <w:szCs w:val="24"/>
        </w:rPr>
        <w:t>湖南省湘澧盐化有限责任公司</w:t>
      </w:r>
      <w:r>
        <w:rPr>
          <w:rFonts w:hint="eastAsia" w:ascii="仿宋" w:hAnsi="仿宋" w:eastAsia="仿宋" w:cs="仿宋"/>
          <w:b w:val="0"/>
          <w:bCs w:val="0"/>
          <w:spacing w:val="0"/>
          <w:sz w:val="24"/>
          <w:szCs w:val="24"/>
          <w:lang w:val="en-US" w:eastAsia="zh-CN"/>
        </w:rPr>
        <w:t>《采矿许可证》延续登记及配套报告编制、评审备案技术服务工作</w:t>
      </w:r>
      <w:r>
        <w:rPr>
          <w:rFonts w:hint="eastAsia" w:ascii="仿宋" w:hAnsi="仿宋" w:eastAsia="仿宋" w:cs="仿宋"/>
          <w:spacing w:val="0"/>
          <w:sz w:val="24"/>
          <w:szCs w:val="24"/>
        </w:rPr>
        <w:t>经公司</w:t>
      </w:r>
      <w:r>
        <w:rPr>
          <w:rFonts w:hint="eastAsia" w:ascii="仿宋" w:hAnsi="仿宋" w:eastAsia="仿宋" w:cs="仿宋"/>
          <w:spacing w:val="0"/>
          <w:sz w:val="24"/>
          <w:szCs w:val="24"/>
          <w:lang w:val="en-US" w:eastAsia="zh-CN"/>
        </w:rPr>
        <w:t>党委办公会议</w:t>
      </w:r>
      <w:r>
        <w:rPr>
          <w:rFonts w:hint="eastAsia" w:ascii="仿宋" w:hAnsi="仿宋" w:eastAsia="仿宋" w:cs="仿宋"/>
          <w:spacing w:val="0"/>
          <w:sz w:val="24"/>
          <w:szCs w:val="24"/>
        </w:rPr>
        <w:t>批准</w:t>
      </w:r>
      <w:r>
        <w:rPr>
          <w:rFonts w:hint="eastAsia" w:ascii="仿宋" w:hAnsi="仿宋" w:eastAsia="仿宋" w:cs="仿宋"/>
          <w:spacing w:val="0"/>
          <w:sz w:val="24"/>
          <w:szCs w:val="24"/>
          <w:lang w:val="en-US" w:eastAsia="zh-CN"/>
        </w:rPr>
        <w:t>同意</w:t>
      </w:r>
      <w:r>
        <w:rPr>
          <w:rFonts w:hint="eastAsia" w:ascii="仿宋" w:hAnsi="仿宋" w:eastAsia="仿宋" w:cs="仿宋"/>
          <w:spacing w:val="0"/>
          <w:sz w:val="24"/>
          <w:szCs w:val="24"/>
        </w:rPr>
        <w:t>进行实施，现</w:t>
      </w:r>
      <w:r>
        <w:rPr>
          <w:rFonts w:hint="eastAsia" w:ascii="仿宋" w:hAnsi="仿宋" w:eastAsia="仿宋" w:cs="仿宋"/>
          <w:spacing w:val="0"/>
          <w:sz w:val="24"/>
          <w:szCs w:val="24"/>
          <w:lang w:val="en-US" w:eastAsia="zh-CN"/>
        </w:rPr>
        <w:t>对</w:t>
      </w:r>
      <w:r>
        <w:rPr>
          <w:rFonts w:hint="eastAsia" w:ascii="仿宋" w:hAnsi="仿宋" w:eastAsia="仿宋" w:cs="仿宋"/>
          <w:spacing w:val="0"/>
          <w:sz w:val="24"/>
          <w:szCs w:val="24"/>
        </w:rPr>
        <w:t>该</w:t>
      </w:r>
      <w:r>
        <w:rPr>
          <w:rFonts w:hint="eastAsia" w:ascii="仿宋" w:hAnsi="仿宋" w:eastAsia="仿宋" w:cs="仿宋"/>
          <w:spacing w:val="0"/>
          <w:sz w:val="24"/>
          <w:szCs w:val="24"/>
          <w:lang w:val="en-US" w:eastAsia="zh-CN"/>
        </w:rPr>
        <w:t>技术服务</w:t>
      </w:r>
      <w:r>
        <w:rPr>
          <w:rFonts w:hint="eastAsia" w:ascii="仿宋" w:hAnsi="仿宋" w:eastAsia="仿宋" w:cs="仿宋"/>
          <w:spacing w:val="0"/>
          <w:sz w:val="24"/>
          <w:szCs w:val="24"/>
        </w:rPr>
        <w:t>项目组织询价采购确定</w:t>
      </w:r>
      <w:r>
        <w:rPr>
          <w:rFonts w:hint="eastAsia" w:ascii="仿宋" w:hAnsi="仿宋" w:eastAsia="仿宋" w:cs="仿宋"/>
          <w:spacing w:val="0"/>
          <w:sz w:val="24"/>
          <w:szCs w:val="24"/>
          <w:lang w:val="en-US" w:eastAsia="zh-CN"/>
        </w:rPr>
        <w:t>技术服务</w:t>
      </w:r>
      <w:r>
        <w:rPr>
          <w:rFonts w:hint="eastAsia" w:ascii="仿宋" w:hAnsi="仿宋" w:eastAsia="仿宋" w:cs="仿宋"/>
          <w:spacing w:val="0"/>
          <w:sz w:val="24"/>
          <w:szCs w:val="24"/>
        </w:rPr>
        <w:t>单位。</w:t>
      </w:r>
      <w:r>
        <w:rPr>
          <w:rFonts w:hint="eastAsia" w:ascii="仿宋" w:hAnsi="仿宋" w:eastAsia="仿宋" w:cs="仿宋"/>
          <w:spacing w:val="0"/>
          <w:sz w:val="24"/>
          <w:szCs w:val="24"/>
          <w:lang w:val="en-US" w:eastAsia="zh-CN"/>
        </w:rPr>
        <w:t>现</w:t>
      </w:r>
      <w:r>
        <w:rPr>
          <w:rFonts w:hint="eastAsia" w:ascii="仿宋" w:hAnsi="仿宋" w:eastAsia="仿宋" w:cs="仿宋"/>
          <w:spacing w:val="0"/>
          <w:sz w:val="24"/>
          <w:szCs w:val="24"/>
        </w:rPr>
        <w:t>诚邀具备资质条件的单位参与报价。</w:t>
      </w:r>
    </w:p>
    <w:p w14:paraId="3B803C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300"/>
        <w:jc w:val="left"/>
        <w:textAlignment w:val="baseline"/>
        <w:rPr>
          <w:rFonts w:hint="eastAsia" w:ascii="仿宋" w:hAnsi="仿宋" w:eastAsia="仿宋" w:cs="仿宋"/>
          <w:i w:val="0"/>
          <w:iCs w:val="0"/>
          <w:caps w:val="0"/>
          <w:color w:val="000000"/>
          <w:spacing w:val="0"/>
          <w:sz w:val="24"/>
          <w:szCs w:val="24"/>
        </w:rPr>
      </w:pPr>
      <w:r>
        <w:rPr>
          <w:rStyle w:val="7"/>
          <w:rFonts w:hint="eastAsia" w:ascii="仿宋" w:hAnsi="仿宋" w:eastAsia="仿宋" w:cs="仿宋"/>
          <w:i w:val="0"/>
          <w:iCs w:val="0"/>
          <w:caps w:val="0"/>
          <w:color w:val="000000"/>
          <w:spacing w:val="0"/>
          <w:sz w:val="24"/>
          <w:szCs w:val="24"/>
          <w:shd w:val="clear" w:fill="FFFFFF"/>
          <w:vertAlign w:val="baseline"/>
        </w:rPr>
        <w:t>一、项目基本情况：</w:t>
      </w:r>
    </w:p>
    <w:p w14:paraId="4E1A19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300"/>
        <w:jc w:val="left"/>
        <w:textAlignment w:val="baseline"/>
        <w:rPr>
          <w:rFonts w:hint="eastAsia" w:ascii="仿宋" w:hAnsi="仿宋" w:eastAsia="仿宋" w:cs="仿宋"/>
          <w:b w:val="0"/>
          <w:bCs w:val="0"/>
          <w:i w:val="0"/>
          <w:iCs w:val="0"/>
          <w:caps w:val="0"/>
          <w:color w:val="000000"/>
          <w:spacing w:val="0"/>
          <w:sz w:val="24"/>
          <w:szCs w:val="24"/>
          <w:shd w:val="clear" w:fill="FFFFFF"/>
          <w:vertAlign w:val="baseline"/>
        </w:rPr>
      </w:pPr>
      <w:r>
        <w:rPr>
          <w:rFonts w:hint="eastAsia" w:ascii="仿宋" w:hAnsi="仿宋" w:eastAsia="仿宋" w:cs="仿宋"/>
          <w:b w:val="0"/>
          <w:bCs w:val="0"/>
          <w:i w:val="0"/>
          <w:iCs w:val="0"/>
          <w:caps w:val="0"/>
          <w:color w:val="000000"/>
          <w:spacing w:val="0"/>
          <w:sz w:val="24"/>
          <w:szCs w:val="24"/>
          <w:shd w:val="clear" w:fill="FFFFFF"/>
          <w:vertAlign w:val="baseline"/>
        </w:rPr>
        <w:t>1、</w:t>
      </w:r>
      <w:r>
        <w:rPr>
          <w:rFonts w:hint="eastAsia" w:ascii="仿宋" w:hAnsi="仿宋" w:eastAsia="仿宋" w:cs="仿宋"/>
          <w:b w:val="0"/>
          <w:bCs w:val="0"/>
          <w:i w:val="0"/>
          <w:iCs w:val="0"/>
          <w:caps w:val="0"/>
          <w:color w:val="000000"/>
          <w:spacing w:val="0"/>
          <w:sz w:val="24"/>
          <w:szCs w:val="24"/>
          <w:shd w:val="clear" w:fill="FFFFFF"/>
          <w:vertAlign w:val="baseline"/>
          <w:lang w:eastAsia="zh-CN"/>
        </w:rPr>
        <w:t>《</w:t>
      </w:r>
      <w:r>
        <w:rPr>
          <w:rFonts w:hint="eastAsia" w:ascii="仿宋" w:hAnsi="仿宋" w:eastAsia="仿宋" w:cs="仿宋"/>
          <w:sz w:val="24"/>
          <w:szCs w:val="24"/>
        </w:rPr>
        <w:t>矿山生态保护修复方案</w:t>
      </w:r>
      <w:r>
        <w:rPr>
          <w:rFonts w:hint="eastAsia" w:ascii="仿宋" w:hAnsi="仿宋" w:eastAsia="仿宋" w:cs="仿宋"/>
          <w:sz w:val="24"/>
          <w:szCs w:val="24"/>
          <w:lang w:val="en-US" w:eastAsia="zh-CN"/>
        </w:rPr>
        <w:t>报告</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的编制和评审工作</w:t>
      </w:r>
      <w:r>
        <w:rPr>
          <w:rFonts w:hint="eastAsia" w:ascii="仿宋" w:hAnsi="仿宋" w:eastAsia="仿宋" w:cs="仿宋"/>
          <w:b w:val="0"/>
          <w:bCs w:val="0"/>
          <w:i w:val="0"/>
          <w:iCs w:val="0"/>
          <w:caps w:val="0"/>
          <w:color w:val="000000"/>
          <w:spacing w:val="0"/>
          <w:sz w:val="24"/>
          <w:szCs w:val="24"/>
          <w:shd w:val="clear" w:fill="FFFFFF"/>
          <w:vertAlign w:val="baseline"/>
        </w:rPr>
        <w:t>。</w:t>
      </w:r>
    </w:p>
    <w:p w14:paraId="100A14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300"/>
        <w:jc w:val="left"/>
        <w:textAlignment w:val="baseline"/>
        <w:rPr>
          <w:rFonts w:hint="eastAsia" w:ascii="仿宋" w:hAnsi="仿宋" w:eastAsia="仿宋" w:cs="仿宋"/>
          <w:sz w:val="24"/>
          <w:szCs w:val="24"/>
          <w:lang w:val="en-US" w:eastAsia="zh-CN"/>
        </w:rPr>
      </w:pPr>
      <w:r>
        <w:rPr>
          <w:rFonts w:hint="eastAsia" w:ascii="仿宋" w:hAnsi="仿宋" w:eastAsia="仿宋" w:cs="仿宋"/>
          <w:b w:val="0"/>
          <w:bCs w:val="0"/>
          <w:i w:val="0"/>
          <w:iCs w:val="0"/>
          <w:caps w:val="0"/>
          <w:color w:val="000000"/>
          <w:spacing w:val="0"/>
          <w:sz w:val="24"/>
          <w:szCs w:val="24"/>
          <w:shd w:val="clear" w:fill="FFFFFF"/>
          <w:vertAlign w:val="baseline"/>
          <w:lang w:val="en-US" w:eastAsia="zh-CN"/>
        </w:rPr>
        <w:t>2、《</w:t>
      </w:r>
      <w:r>
        <w:rPr>
          <w:rFonts w:hint="eastAsia" w:ascii="仿宋" w:hAnsi="仿宋" w:eastAsia="仿宋" w:cs="仿宋"/>
          <w:sz w:val="24"/>
          <w:szCs w:val="24"/>
        </w:rPr>
        <w:t>矿山生态保护修复分期验</w:t>
      </w:r>
      <w:r>
        <w:rPr>
          <w:rFonts w:hint="eastAsia" w:ascii="仿宋" w:hAnsi="仿宋" w:eastAsia="仿宋" w:cs="仿宋"/>
          <w:sz w:val="24"/>
          <w:szCs w:val="24"/>
          <w:lang w:val="en-US" w:eastAsia="zh-CN"/>
        </w:rPr>
        <w:t>收</w:t>
      </w:r>
      <w:r>
        <w:rPr>
          <w:rFonts w:hint="eastAsia" w:ascii="仿宋" w:hAnsi="仿宋" w:eastAsia="仿宋" w:cs="仿宋"/>
          <w:sz w:val="24"/>
          <w:szCs w:val="24"/>
        </w:rPr>
        <w:t>报告</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的编制和评审备案工作。</w:t>
      </w:r>
    </w:p>
    <w:p w14:paraId="319538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30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矿山2025年度储量年报</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的编制和评审备案。</w:t>
      </w:r>
    </w:p>
    <w:p w14:paraId="07D238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300"/>
        <w:jc w:val="left"/>
        <w:textAlignment w:val="baseline"/>
        <w:rPr>
          <w:rFonts w:hint="eastAsia" w:ascii="仿宋" w:hAnsi="仿宋" w:eastAsia="仿宋" w:cs="仿宋"/>
          <w:b w:val="0"/>
          <w:bCs/>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b w:val="0"/>
          <w:bCs/>
          <w:sz w:val="24"/>
          <w:szCs w:val="24"/>
        </w:rPr>
        <w:t>矿山采矿权延续登记</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技术服务工作。</w:t>
      </w:r>
    </w:p>
    <w:p w14:paraId="1D84DE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300"/>
        <w:jc w:val="left"/>
        <w:textAlignment w:val="baseline"/>
        <w:rPr>
          <w:rFonts w:hint="eastAsia" w:ascii="仿宋" w:hAnsi="仿宋" w:eastAsia="仿宋" w:cs="仿宋"/>
          <w:b/>
          <w:bCs/>
          <w:i w:val="0"/>
          <w:iCs w:val="0"/>
          <w:caps w:val="0"/>
          <w:color w:val="000000"/>
          <w:spacing w:val="0"/>
          <w:sz w:val="24"/>
          <w:szCs w:val="24"/>
        </w:rPr>
      </w:pPr>
      <w:r>
        <w:rPr>
          <w:rStyle w:val="7"/>
          <w:rFonts w:hint="eastAsia" w:ascii="仿宋" w:hAnsi="仿宋" w:eastAsia="仿宋" w:cs="仿宋"/>
          <w:b/>
          <w:bCs/>
          <w:i w:val="0"/>
          <w:iCs w:val="0"/>
          <w:caps w:val="0"/>
          <w:color w:val="000000"/>
          <w:spacing w:val="0"/>
          <w:sz w:val="24"/>
          <w:szCs w:val="24"/>
          <w:shd w:val="clear" w:fill="FFFFFF"/>
          <w:vertAlign w:val="baseline"/>
        </w:rPr>
        <w:t>二、主要服务内容</w:t>
      </w:r>
    </w:p>
    <w:p w14:paraId="7ACBDF5C">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300"/>
        <w:jc w:val="left"/>
        <w:textAlignment w:val="baseline"/>
        <w:rPr>
          <w:rFonts w:hint="eastAsia" w:ascii="仿宋" w:hAnsi="仿宋" w:eastAsia="仿宋" w:cs="仿宋"/>
          <w:sz w:val="24"/>
          <w:szCs w:val="24"/>
        </w:rPr>
      </w:pPr>
      <w:r>
        <w:rPr>
          <w:rFonts w:hint="eastAsia" w:ascii="仿宋" w:hAnsi="仿宋" w:eastAsia="仿宋" w:cs="仿宋"/>
          <w:b w:val="0"/>
          <w:bCs w:val="0"/>
          <w:i w:val="0"/>
          <w:iCs w:val="0"/>
          <w:caps w:val="0"/>
          <w:color w:val="000000"/>
          <w:spacing w:val="0"/>
          <w:sz w:val="24"/>
          <w:szCs w:val="24"/>
          <w:shd w:val="clear" w:fill="FFFFFF"/>
          <w:vertAlign w:val="baseline"/>
          <w:lang w:eastAsia="zh-CN"/>
        </w:rPr>
        <w:t>《</w:t>
      </w:r>
      <w:r>
        <w:rPr>
          <w:rFonts w:hint="eastAsia" w:ascii="仿宋" w:hAnsi="仿宋" w:eastAsia="仿宋" w:cs="仿宋"/>
          <w:sz w:val="24"/>
          <w:szCs w:val="24"/>
        </w:rPr>
        <w:t>矿山生态保护修复方案</w:t>
      </w:r>
      <w:r>
        <w:rPr>
          <w:rFonts w:hint="eastAsia" w:ascii="仿宋" w:hAnsi="仿宋" w:eastAsia="仿宋" w:cs="仿宋"/>
          <w:sz w:val="24"/>
          <w:szCs w:val="24"/>
          <w:lang w:val="en-US" w:eastAsia="zh-CN"/>
        </w:rPr>
        <w:t>报告</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内容：</w:t>
      </w:r>
      <w:r>
        <w:rPr>
          <w:rFonts w:hint="eastAsia" w:ascii="仿宋" w:hAnsi="仿宋" w:eastAsia="仿宋" w:cs="仿宋"/>
          <w:sz w:val="24"/>
          <w:szCs w:val="24"/>
        </w:rPr>
        <w:t>根据矿山生态保护修复调查范围，对识别和诊断的生态问题现状，提出生态保护修复思路、目标和措施；对设计的生态保护修复工程进行经费估算及确定基金计提；制定年度修复计划及验收内容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编制</w:t>
      </w:r>
      <w:r>
        <w:rPr>
          <w:rFonts w:hint="eastAsia" w:ascii="仿宋" w:hAnsi="仿宋" w:eastAsia="仿宋" w:cs="仿宋"/>
          <w:b w:val="0"/>
          <w:bCs w:val="0"/>
          <w:i w:val="0"/>
          <w:iCs w:val="0"/>
          <w:caps w:val="0"/>
          <w:color w:val="000000"/>
          <w:spacing w:val="0"/>
          <w:sz w:val="24"/>
          <w:szCs w:val="24"/>
          <w:shd w:val="clear" w:fill="FFFFFF"/>
          <w:vertAlign w:val="baseline"/>
          <w:lang w:eastAsia="zh-CN"/>
        </w:rPr>
        <w:t>《</w:t>
      </w:r>
      <w:r>
        <w:rPr>
          <w:rFonts w:hint="eastAsia" w:ascii="仿宋" w:hAnsi="仿宋" w:eastAsia="仿宋" w:cs="仿宋"/>
          <w:sz w:val="24"/>
          <w:szCs w:val="24"/>
        </w:rPr>
        <w:t>矿山生态保护修复方案</w:t>
      </w:r>
      <w:r>
        <w:rPr>
          <w:rFonts w:hint="eastAsia" w:ascii="仿宋" w:hAnsi="仿宋" w:eastAsia="仿宋" w:cs="仿宋"/>
          <w:sz w:val="24"/>
          <w:szCs w:val="24"/>
          <w:lang w:val="en-US" w:eastAsia="zh-CN"/>
        </w:rPr>
        <w:t>报告</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通过评审并出具正式的报告成果文件</w:t>
      </w:r>
      <w:r>
        <w:rPr>
          <w:rFonts w:hint="eastAsia" w:ascii="仿宋" w:hAnsi="仿宋" w:eastAsia="仿宋" w:cs="仿宋"/>
          <w:sz w:val="24"/>
          <w:szCs w:val="24"/>
        </w:rPr>
        <w:t>。</w:t>
      </w:r>
    </w:p>
    <w:p w14:paraId="6B2CD538">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300"/>
        <w:jc w:val="left"/>
        <w:textAlignment w:val="baseline"/>
        <w:rPr>
          <w:rFonts w:hint="eastAsia" w:ascii="仿宋" w:hAnsi="仿宋" w:eastAsia="仿宋" w:cs="仿宋"/>
          <w:sz w:val="24"/>
          <w:szCs w:val="24"/>
        </w:rPr>
      </w:pPr>
      <w:r>
        <w:rPr>
          <w:rFonts w:hint="eastAsia" w:ascii="仿宋" w:hAnsi="仿宋" w:eastAsia="仿宋" w:cs="仿宋"/>
          <w:b w:val="0"/>
          <w:bCs w:val="0"/>
          <w:i w:val="0"/>
          <w:iCs w:val="0"/>
          <w:caps w:val="0"/>
          <w:color w:val="000000"/>
          <w:spacing w:val="0"/>
          <w:sz w:val="24"/>
          <w:szCs w:val="24"/>
          <w:shd w:val="clear" w:fill="FFFFFF"/>
          <w:vertAlign w:val="baseline"/>
        </w:rPr>
        <w:t> </w:t>
      </w:r>
      <w:r>
        <w:rPr>
          <w:rFonts w:hint="eastAsia" w:ascii="仿宋" w:hAnsi="仿宋" w:eastAsia="仿宋" w:cs="仿宋"/>
          <w:b w:val="0"/>
          <w:bCs w:val="0"/>
          <w:i w:val="0"/>
          <w:iCs w:val="0"/>
          <w:caps w:val="0"/>
          <w:color w:val="000000"/>
          <w:spacing w:val="0"/>
          <w:sz w:val="24"/>
          <w:szCs w:val="24"/>
          <w:shd w:val="clear" w:fill="FFFFFF"/>
          <w:vertAlign w:val="baseline"/>
          <w:lang w:val="en-US" w:eastAsia="zh-CN"/>
        </w:rPr>
        <w:t>《</w:t>
      </w:r>
      <w:r>
        <w:rPr>
          <w:rFonts w:hint="eastAsia" w:ascii="仿宋" w:hAnsi="仿宋" w:eastAsia="仿宋" w:cs="仿宋"/>
          <w:sz w:val="24"/>
          <w:szCs w:val="24"/>
        </w:rPr>
        <w:t>矿山生态保护修复分期验</w:t>
      </w:r>
      <w:r>
        <w:rPr>
          <w:rFonts w:hint="eastAsia" w:ascii="仿宋" w:hAnsi="仿宋" w:eastAsia="仿宋" w:cs="仿宋"/>
          <w:sz w:val="24"/>
          <w:szCs w:val="24"/>
          <w:lang w:val="en-US" w:eastAsia="zh-CN"/>
        </w:rPr>
        <w:t>收</w:t>
      </w:r>
      <w:r>
        <w:rPr>
          <w:rFonts w:hint="eastAsia" w:ascii="仿宋" w:hAnsi="仿宋" w:eastAsia="仿宋" w:cs="仿宋"/>
          <w:sz w:val="24"/>
          <w:szCs w:val="24"/>
        </w:rPr>
        <w:t>报告</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内容：</w:t>
      </w:r>
      <w:r>
        <w:rPr>
          <w:rFonts w:hint="eastAsia" w:ascii="仿宋" w:hAnsi="仿宋" w:eastAsia="仿宋" w:cs="仿宋"/>
          <w:sz w:val="24"/>
          <w:szCs w:val="24"/>
        </w:rPr>
        <w:t>对以往矿山地质环境评估的情况作进一步的核实；对矿山存在或可能产生的主要地质环境问题作进一步调查了解；核实各个阶段矿山地质环境保护与恢复治理是否完成各项指标；对矿山地质环境现状、新建恢复治理工程作出相关评价；掌握矿山地质环境保护与恢复治理基金的计提和使用情况；征求矿山附近居民、当地政府意见，结合现场调查情况做出验收结论。</w:t>
      </w:r>
      <w:r>
        <w:rPr>
          <w:rFonts w:hint="eastAsia" w:ascii="仿宋" w:hAnsi="仿宋" w:eastAsia="仿宋" w:cs="仿宋"/>
          <w:sz w:val="24"/>
          <w:szCs w:val="24"/>
          <w:lang w:val="en-US" w:eastAsia="zh-CN"/>
        </w:rPr>
        <w:t>通过评审备案并出具正式的报告成果文件</w:t>
      </w:r>
      <w:r>
        <w:rPr>
          <w:rFonts w:hint="eastAsia" w:ascii="仿宋" w:hAnsi="仿宋" w:eastAsia="仿宋" w:cs="仿宋"/>
          <w:sz w:val="24"/>
          <w:szCs w:val="24"/>
        </w:rPr>
        <w:t>。</w:t>
      </w:r>
    </w:p>
    <w:p w14:paraId="6AA99376">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30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w:t>
      </w:r>
      <w:r>
        <w:rPr>
          <w:rFonts w:hint="eastAsia" w:ascii="仿宋" w:hAnsi="仿宋" w:eastAsia="仿宋" w:cs="仿宋"/>
          <w:sz w:val="24"/>
          <w:szCs w:val="24"/>
        </w:rPr>
        <w:t>矿山2025年度储量年报</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内容：</w:t>
      </w:r>
      <w:r>
        <w:rPr>
          <w:rFonts w:hint="eastAsia" w:ascii="仿宋" w:hAnsi="仿宋" w:eastAsia="仿宋" w:cs="仿宋"/>
          <w:sz w:val="24"/>
          <w:szCs w:val="24"/>
        </w:rPr>
        <w:t>现场调查及测量矿山采卤井、正在建设采卤井及矿山年度开采生产井情况，详细调查矿山以往老采空区、本年度采空区、测量矿山年度采卤情况，矿山地质环境调查、矿山测量及工程测量、确定矿层厚度、品位，估算矿山岩盐矿、钙芒硝矿资源量，完成矿山2025年度储量年报编制及评审备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并出具正式的报告成果文件</w:t>
      </w:r>
      <w:r>
        <w:rPr>
          <w:rFonts w:hint="eastAsia" w:ascii="仿宋" w:hAnsi="仿宋" w:eastAsia="仿宋" w:cs="仿宋"/>
          <w:sz w:val="24"/>
          <w:szCs w:val="24"/>
        </w:rPr>
        <w:t>。</w:t>
      </w:r>
    </w:p>
    <w:p w14:paraId="4FB95772">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300" w:firstLineChars="0"/>
        <w:jc w:val="left"/>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w:t>
      </w:r>
      <w:r>
        <w:rPr>
          <w:rFonts w:hint="eastAsia" w:ascii="仿宋" w:hAnsi="仿宋" w:eastAsia="仿宋" w:cs="仿宋"/>
          <w:b w:val="0"/>
          <w:bCs/>
          <w:sz w:val="24"/>
          <w:szCs w:val="24"/>
        </w:rPr>
        <w:t>矿山采矿权延续登记</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内容：</w:t>
      </w:r>
      <w:r>
        <w:rPr>
          <w:rFonts w:hint="eastAsia" w:ascii="仿宋" w:hAnsi="仿宋" w:eastAsia="仿宋" w:cs="仿宋"/>
          <w:sz w:val="24"/>
          <w:szCs w:val="24"/>
        </w:rPr>
        <w:t>进行资料综合整理、汇总，对标湖南省办理采矿权延续登记应提供的资料清单，完成申请办理采矿权延续登记报告、采矿权延续申请登记书、矿山相关技术报告</w:t>
      </w:r>
      <w:r>
        <w:rPr>
          <w:rFonts w:hint="eastAsia" w:ascii="仿宋" w:hAnsi="仿宋" w:eastAsia="仿宋" w:cs="仿宋"/>
          <w:sz w:val="24"/>
          <w:szCs w:val="24"/>
          <w:lang w:val="en-US" w:eastAsia="zh-CN"/>
        </w:rPr>
        <w:t>及评审</w:t>
      </w:r>
      <w:r>
        <w:rPr>
          <w:rFonts w:hint="eastAsia" w:ascii="仿宋" w:hAnsi="仿宋" w:eastAsia="仿宋" w:cs="仿宋"/>
          <w:sz w:val="24"/>
          <w:szCs w:val="24"/>
        </w:rPr>
        <w:t>，收集矿产资源规划开发利用与保护规划图（2016年-2020年）、收集相关检测结果及办证因政策变化所需的其他有关资料，完成矿山采矿权延续登记技术服务</w:t>
      </w:r>
      <w:r>
        <w:rPr>
          <w:rFonts w:hint="eastAsia" w:ascii="仿宋" w:hAnsi="仿宋" w:eastAsia="仿宋" w:cs="仿宋"/>
          <w:sz w:val="24"/>
          <w:szCs w:val="24"/>
          <w:lang w:val="en-US" w:eastAsia="zh-CN"/>
        </w:rPr>
        <w:t>拿证</w:t>
      </w:r>
      <w:r>
        <w:rPr>
          <w:rFonts w:hint="eastAsia" w:ascii="仿宋" w:hAnsi="仿宋" w:eastAsia="仿宋" w:cs="仿宋"/>
          <w:sz w:val="24"/>
          <w:szCs w:val="24"/>
          <w:lang w:eastAsia="zh-CN"/>
        </w:rPr>
        <w:t>。</w:t>
      </w:r>
    </w:p>
    <w:p w14:paraId="74EF64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300"/>
        <w:jc w:val="left"/>
        <w:textAlignment w:val="baseline"/>
        <w:rPr>
          <w:rFonts w:hint="eastAsia" w:ascii="仿宋" w:hAnsi="仿宋" w:eastAsia="仿宋" w:cs="仿宋"/>
          <w:b/>
          <w:bCs/>
          <w:i w:val="0"/>
          <w:iCs w:val="0"/>
          <w:caps w:val="0"/>
          <w:color w:val="000000"/>
          <w:spacing w:val="0"/>
          <w:sz w:val="24"/>
          <w:szCs w:val="24"/>
        </w:rPr>
      </w:pPr>
      <w:r>
        <w:rPr>
          <w:rStyle w:val="7"/>
          <w:rFonts w:hint="eastAsia" w:ascii="仿宋" w:hAnsi="仿宋" w:eastAsia="仿宋" w:cs="仿宋"/>
          <w:b/>
          <w:bCs/>
          <w:i w:val="0"/>
          <w:iCs w:val="0"/>
          <w:caps w:val="0"/>
          <w:color w:val="000000"/>
          <w:spacing w:val="0"/>
          <w:sz w:val="24"/>
          <w:szCs w:val="24"/>
          <w:shd w:val="clear" w:fill="FFFFFF"/>
          <w:vertAlign w:val="baseline"/>
        </w:rPr>
        <w:t>三、报价人资格要求</w:t>
      </w:r>
    </w:p>
    <w:p w14:paraId="03E2C5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300"/>
        <w:jc w:val="left"/>
        <w:textAlignment w:val="baseline"/>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shd w:val="clear" w:fill="FFFFFF"/>
          <w:vertAlign w:val="baseline"/>
        </w:rPr>
        <w:t>报价人需提供本公司营业执照</w:t>
      </w:r>
      <w:r>
        <w:rPr>
          <w:rFonts w:hint="eastAsia" w:ascii="仿宋" w:hAnsi="仿宋" w:eastAsia="仿宋" w:cs="仿宋"/>
          <w:b w:val="0"/>
          <w:bCs w:val="0"/>
          <w:i w:val="0"/>
          <w:iCs w:val="0"/>
          <w:caps w:val="0"/>
          <w:color w:val="000000"/>
          <w:spacing w:val="0"/>
          <w:sz w:val="24"/>
          <w:szCs w:val="24"/>
          <w:shd w:val="clear" w:fill="FFFFFF"/>
          <w:vertAlign w:val="baseline"/>
          <w:lang w:eastAsia="zh-CN"/>
        </w:rPr>
        <w:t>（</w:t>
      </w:r>
      <w:r>
        <w:rPr>
          <w:rFonts w:hint="eastAsia" w:ascii="仿宋" w:hAnsi="仿宋" w:eastAsia="仿宋" w:cs="仿宋"/>
          <w:b w:val="0"/>
          <w:bCs w:val="0"/>
          <w:i w:val="0"/>
          <w:iCs w:val="0"/>
          <w:caps w:val="0"/>
          <w:color w:val="000000"/>
          <w:spacing w:val="0"/>
          <w:sz w:val="24"/>
          <w:szCs w:val="24"/>
          <w:shd w:val="clear" w:fill="FFFFFF"/>
          <w:vertAlign w:val="baseline"/>
          <w:lang w:val="en-US" w:eastAsia="zh-CN"/>
        </w:rPr>
        <w:t>业务范围：地质找矿、资源调查、地下资源利用技术服务；地质灾害防治勘查设计、评估、生态环境修复；测绘地理信息</w:t>
      </w:r>
      <w:r>
        <w:rPr>
          <w:rFonts w:hint="eastAsia" w:ascii="仿宋" w:hAnsi="仿宋" w:eastAsia="仿宋" w:cs="仿宋"/>
          <w:b w:val="0"/>
          <w:bCs w:val="0"/>
          <w:i w:val="0"/>
          <w:iCs w:val="0"/>
          <w:caps w:val="0"/>
          <w:color w:val="000000"/>
          <w:spacing w:val="0"/>
          <w:sz w:val="24"/>
          <w:szCs w:val="24"/>
          <w:shd w:val="clear" w:fill="FFFFFF"/>
          <w:vertAlign w:val="baseline"/>
          <w:lang w:eastAsia="zh-CN"/>
        </w:rPr>
        <w:t>）</w:t>
      </w:r>
      <w:r>
        <w:rPr>
          <w:rFonts w:hint="eastAsia" w:ascii="仿宋" w:hAnsi="仿宋" w:eastAsia="仿宋" w:cs="仿宋"/>
          <w:b w:val="0"/>
          <w:bCs w:val="0"/>
          <w:i w:val="0"/>
          <w:iCs w:val="0"/>
          <w:caps w:val="0"/>
          <w:color w:val="000000"/>
          <w:spacing w:val="0"/>
          <w:sz w:val="24"/>
          <w:szCs w:val="24"/>
          <w:shd w:val="clear" w:fill="FFFFFF"/>
          <w:vertAlign w:val="baseline"/>
        </w:rPr>
        <w:t>；公司法人身份证明；法人代表授权委托书；承诺书（见附件）。</w:t>
      </w:r>
    </w:p>
    <w:p w14:paraId="6496BD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Style w:val="7"/>
          <w:rFonts w:hint="eastAsia" w:ascii="仿宋" w:hAnsi="仿宋" w:eastAsia="仿宋" w:cs="仿宋"/>
          <w:b/>
          <w:bCs/>
          <w:i w:val="0"/>
          <w:iCs w:val="0"/>
          <w:caps w:val="0"/>
          <w:color w:val="000000"/>
          <w:spacing w:val="0"/>
          <w:sz w:val="24"/>
          <w:szCs w:val="24"/>
          <w:shd w:val="clear" w:fill="FFFFFF"/>
          <w:vertAlign w:val="baseline"/>
        </w:rPr>
      </w:pPr>
    </w:p>
    <w:p w14:paraId="4005F8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eastAsia" w:ascii="仿宋" w:hAnsi="仿宋" w:eastAsia="仿宋" w:cs="仿宋"/>
          <w:b/>
          <w:bCs/>
          <w:i w:val="0"/>
          <w:iCs w:val="0"/>
          <w:caps w:val="0"/>
          <w:color w:val="000000"/>
          <w:spacing w:val="0"/>
          <w:sz w:val="24"/>
          <w:szCs w:val="24"/>
        </w:rPr>
      </w:pPr>
      <w:r>
        <w:rPr>
          <w:rStyle w:val="7"/>
          <w:rFonts w:hint="eastAsia" w:ascii="仿宋" w:hAnsi="仿宋" w:eastAsia="仿宋" w:cs="仿宋"/>
          <w:b/>
          <w:bCs/>
          <w:i w:val="0"/>
          <w:iCs w:val="0"/>
          <w:caps w:val="0"/>
          <w:color w:val="000000"/>
          <w:spacing w:val="0"/>
          <w:sz w:val="24"/>
          <w:szCs w:val="24"/>
          <w:shd w:val="clear" w:fill="FFFFFF"/>
          <w:vertAlign w:val="baseline"/>
        </w:rPr>
        <w:t>四、最高限价以及完成时间</w:t>
      </w:r>
    </w:p>
    <w:p w14:paraId="49B20D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240" w:firstLineChars="100"/>
        <w:jc w:val="left"/>
        <w:textAlignment w:val="baseline"/>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shd w:val="clear" w:fill="FFFFFF"/>
          <w:vertAlign w:val="baseline"/>
        </w:rPr>
        <w:t>1、本次询价</w:t>
      </w:r>
      <w:r>
        <w:rPr>
          <w:rFonts w:hint="eastAsia" w:ascii="仿宋" w:hAnsi="仿宋" w:eastAsia="仿宋" w:cs="仿宋"/>
          <w:b w:val="0"/>
          <w:bCs w:val="0"/>
          <w:spacing w:val="0"/>
          <w:sz w:val="24"/>
          <w:szCs w:val="24"/>
          <w:lang w:val="en-US" w:eastAsia="zh-CN"/>
        </w:rPr>
        <w:t>《采矿许可证》延续登记及配套报告编制、评审备案技术服务</w:t>
      </w:r>
      <w:r>
        <w:rPr>
          <w:rFonts w:hint="eastAsia" w:ascii="仿宋" w:hAnsi="仿宋" w:eastAsia="仿宋" w:cs="仿宋"/>
          <w:b w:val="0"/>
          <w:bCs w:val="0"/>
          <w:i w:val="0"/>
          <w:iCs w:val="0"/>
          <w:caps w:val="0"/>
          <w:color w:val="000000"/>
          <w:spacing w:val="0"/>
          <w:sz w:val="24"/>
          <w:szCs w:val="24"/>
          <w:shd w:val="clear" w:fill="FFFFFF"/>
          <w:vertAlign w:val="baseline"/>
        </w:rPr>
        <w:t>服务费的最高限价：</w:t>
      </w:r>
      <w:r>
        <w:rPr>
          <w:rFonts w:hint="eastAsia" w:ascii="仿宋" w:hAnsi="仿宋" w:eastAsia="仿宋" w:cs="仿宋"/>
          <w:b w:val="0"/>
          <w:bCs w:val="0"/>
          <w:i w:val="0"/>
          <w:iCs w:val="0"/>
          <w:caps w:val="0"/>
          <w:color w:val="000000"/>
          <w:spacing w:val="0"/>
          <w:sz w:val="24"/>
          <w:szCs w:val="24"/>
          <w:shd w:val="clear" w:fill="FFFFFF"/>
          <w:vertAlign w:val="baseline"/>
          <w:lang w:val="en-US" w:eastAsia="zh-CN"/>
        </w:rPr>
        <w:t>肆拾万元整（￥：400000.00），</w:t>
      </w:r>
      <w:r>
        <w:rPr>
          <w:rFonts w:hint="eastAsia" w:ascii="仿宋" w:hAnsi="仿宋" w:eastAsia="仿宋" w:cs="仿宋"/>
          <w:b w:val="0"/>
          <w:bCs w:val="0"/>
          <w:i w:val="0"/>
          <w:iCs w:val="0"/>
          <w:caps w:val="0"/>
          <w:color w:val="000000"/>
          <w:spacing w:val="0"/>
          <w:sz w:val="24"/>
          <w:szCs w:val="24"/>
          <w:shd w:val="clear" w:fill="FFFFFF"/>
          <w:vertAlign w:val="baseline"/>
        </w:rPr>
        <w:t>超过最高限价的报价函视为无效报价。</w:t>
      </w:r>
    </w:p>
    <w:p w14:paraId="04274EC2">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i w:val="0"/>
          <w:iCs w:val="0"/>
          <w:caps w:val="0"/>
          <w:color w:val="000000"/>
          <w:spacing w:val="0"/>
          <w:sz w:val="24"/>
          <w:szCs w:val="24"/>
          <w:lang w:val="en-US" w:eastAsia="zh-CN"/>
        </w:rPr>
      </w:pPr>
      <w:r>
        <w:rPr>
          <w:rFonts w:hint="eastAsia" w:ascii="仿宋" w:hAnsi="仿宋" w:eastAsia="仿宋" w:cs="仿宋"/>
          <w:b w:val="0"/>
          <w:bCs w:val="0"/>
          <w:i w:val="0"/>
          <w:iCs w:val="0"/>
          <w:caps w:val="0"/>
          <w:color w:val="000000"/>
          <w:spacing w:val="0"/>
          <w:sz w:val="24"/>
          <w:szCs w:val="24"/>
          <w:shd w:val="clear" w:fill="FFFFFF"/>
          <w:vertAlign w:val="baseline"/>
        </w:rPr>
        <w:t>2、该项目</w:t>
      </w:r>
      <w:r>
        <w:rPr>
          <w:rFonts w:hint="eastAsia" w:ascii="仿宋" w:hAnsi="仿宋" w:eastAsia="仿宋" w:cs="仿宋"/>
          <w:b w:val="0"/>
          <w:bCs w:val="0"/>
          <w:i w:val="0"/>
          <w:iCs w:val="0"/>
          <w:caps w:val="0"/>
          <w:color w:val="000000"/>
          <w:spacing w:val="0"/>
          <w:sz w:val="24"/>
          <w:szCs w:val="24"/>
          <w:shd w:val="clear" w:fill="FFFFFF"/>
          <w:vertAlign w:val="baseline"/>
          <w:lang w:val="en-US" w:eastAsia="zh-CN"/>
        </w:rPr>
        <w:t>总的完成时间截止2026年6月底，（其中</w:t>
      </w:r>
      <w:r>
        <w:rPr>
          <w:rFonts w:hint="eastAsia" w:ascii="仿宋" w:hAnsi="仿宋" w:eastAsia="仿宋" w:cs="仿宋"/>
          <w:color w:val="000000"/>
          <w:sz w:val="24"/>
          <w:szCs w:val="24"/>
          <w:lang w:val="en-US" w:eastAsia="zh-CN"/>
        </w:rPr>
        <w:t>2025年12月底完成《矿山地质环境生态保护修复方案》的编制及评审工作；2026年1月完成《矿山生态保护修复分期验收报告》的编制及评审备案工作；2026年1月完成《矿山2025年度储量年报》的编制及评审备案工作；2026年6月完成《采矿许可证》延续登记的资料整理汇总、对标湖南省办理采矿权延续登记应提供的资料清单，获取《采矿许可证》的延续登记工作。</w:t>
      </w:r>
      <w:r>
        <w:rPr>
          <w:rFonts w:hint="eastAsia" w:ascii="仿宋" w:hAnsi="仿宋" w:eastAsia="仿宋" w:cs="仿宋"/>
          <w:b w:val="0"/>
          <w:bCs w:val="0"/>
          <w:i w:val="0"/>
          <w:iCs w:val="0"/>
          <w:caps w:val="0"/>
          <w:color w:val="000000"/>
          <w:spacing w:val="0"/>
          <w:sz w:val="24"/>
          <w:szCs w:val="24"/>
          <w:shd w:val="clear" w:fill="FFFFFF"/>
          <w:vertAlign w:val="baseline"/>
          <w:lang w:val="en-US" w:eastAsia="zh-CN"/>
        </w:rPr>
        <w:t>）</w:t>
      </w:r>
    </w:p>
    <w:p w14:paraId="6215DF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2" w:firstLineChars="200"/>
        <w:jc w:val="left"/>
        <w:textAlignment w:val="baseline"/>
        <w:rPr>
          <w:rFonts w:hint="eastAsia" w:ascii="仿宋" w:hAnsi="仿宋" w:eastAsia="仿宋" w:cs="仿宋"/>
          <w:b w:val="0"/>
          <w:bCs w:val="0"/>
          <w:i w:val="0"/>
          <w:iCs w:val="0"/>
          <w:caps w:val="0"/>
          <w:color w:val="000000"/>
          <w:spacing w:val="0"/>
          <w:sz w:val="24"/>
          <w:szCs w:val="24"/>
        </w:rPr>
      </w:pPr>
      <w:r>
        <w:rPr>
          <w:rStyle w:val="7"/>
          <w:rFonts w:hint="eastAsia" w:ascii="仿宋" w:hAnsi="仿宋" w:eastAsia="仿宋" w:cs="仿宋"/>
          <w:b/>
          <w:bCs/>
          <w:i w:val="0"/>
          <w:iCs w:val="0"/>
          <w:caps w:val="0"/>
          <w:color w:val="000000"/>
          <w:spacing w:val="0"/>
          <w:sz w:val="24"/>
          <w:szCs w:val="24"/>
          <w:shd w:val="clear" w:fill="FFFFFF"/>
          <w:vertAlign w:val="baseline"/>
        </w:rPr>
        <w:t>五、其他情况说明：</w:t>
      </w:r>
    </w:p>
    <w:p w14:paraId="3C57B9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300"/>
        <w:jc w:val="left"/>
        <w:textAlignment w:val="baseline"/>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shd w:val="clear" w:fill="FFFFFF"/>
          <w:vertAlign w:val="baseline"/>
        </w:rPr>
        <w:t>（1）结算方式：</w:t>
      </w:r>
      <w:r>
        <w:rPr>
          <w:rFonts w:hint="eastAsia" w:ascii="仿宋" w:hAnsi="仿宋" w:eastAsia="仿宋" w:cs="仿宋"/>
          <w:b w:val="0"/>
          <w:bCs w:val="0"/>
          <w:spacing w:val="0"/>
          <w:sz w:val="24"/>
          <w:szCs w:val="24"/>
          <w:lang w:val="en-US" w:eastAsia="zh-CN"/>
        </w:rPr>
        <w:t>《采矿许可证》延续登记及配套报告编制、评审备案技术服务</w:t>
      </w:r>
      <w:r>
        <w:rPr>
          <w:rFonts w:hint="eastAsia" w:ascii="仿宋" w:hAnsi="仿宋" w:eastAsia="仿宋" w:cs="仿宋"/>
          <w:b w:val="0"/>
          <w:bCs w:val="0"/>
          <w:i w:val="0"/>
          <w:iCs w:val="0"/>
          <w:caps w:val="0"/>
          <w:color w:val="000000"/>
          <w:spacing w:val="0"/>
          <w:sz w:val="24"/>
          <w:szCs w:val="24"/>
          <w:shd w:val="clear" w:fill="FFFFFF"/>
          <w:vertAlign w:val="baseline"/>
          <w:lang w:val="en-US" w:eastAsia="zh-CN"/>
        </w:rPr>
        <w:t>项目依据上述分项项目成果报告约定交付时间交付后，按合同约定单项价款分期分项支付</w:t>
      </w:r>
      <w:r>
        <w:rPr>
          <w:rFonts w:hint="eastAsia" w:ascii="仿宋" w:hAnsi="仿宋" w:eastAsia="仿宋" w:cs="仿宋"/>
          <w:b w:val="0"/>
          <w:bCs w:val="0"/>
          <w:i w:val="0"/>
          <w:iCs w:val="0"/>
          <w:caps w:val="0"/>
          <w:color w:val="000000"/>
          <w:spacing w:val="0"/>
          <w:sz w:val="24"/>
          <w:szCs w:val="24"/>
          <w:shd w:val="clear" w:fill="FFFFFF"/>
          <w:vertAlign w:val="baseline"/>
        </w:rPr>
        <w:t>，报价方需开具增值税专用发票，税率6%。</w:t>
      </w:r>
    </w:p>
    <w:p w14:paraId="7D99B2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300"/>
        <w:jc w:val="left"/>
        <w:textAlignment w:val="baseline"/>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shd w:val="clear" w:fill="FFFFFF"/>
          <w:vertAlign w:val="baseline"/>
        </w:rPr>
        <w:t>（2）本次询价在资质符合的条件下采用最低价中标，报价人应在报价截止时间前将相关报价文件密封盖章后寄送到我公司，无需派员到现场参加。我公司将按照相关程序成立评审组对报价文件进行评审，推荐报价最低的为中标第一候选人。</w:t>
      </w:r>
    </w:p>
    <w:p w14:paraId="35969F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300"/>
        <w:jc w:val="left"/>
        <w:textAlignment w:val="baseline"/>
        <w:rPr>
          <w:rFonts w:hint="eastAsia" w:ascii="仿宋" w:hAnsi="仿宋" w:eastAsia="仿宋" w:cs="仿宋"/>
          <w:b/>
          <w:bCs/>
          <w:i w:val="0"/>
          <w:iCs w:val="0"/>
          <w:caps w:val="0"/>
          <w:color w:val="000000"/>
          <w:spacing w:val="0"/>
          <w:sz w:val="24"/>
          <w:szCs w:val="24"/>
        </w:rPr>
      </w:pPr>
      <w:r>
        <w:rPr>
          <w:rStyle w:val="7"/>
          <w:rFonts w:hint="eastAsia" w:ascii="仿宋" w:hAnsi="仿宋" w:eastAsia="仿宋" w:cs="仿宋"/>
          <w:b/>
          <w:bCs/>
          <w:i w:val="0"/>
          <w:iCs w:val="0"/>
          <w:caps w:val="0"/>
          <w:color w:val="000000"/>
          <w:spacing w:val="0"/>
          <w:sz w:val="24"/>
          <w:szCs w:val="24"/>
          <w:shd w:val="clear" w:fill="FFFFFF"/>
          <w:vertAlign w:val="baseline"/>
        </w:rPr>
        <w:t>六、报价截止时间、询价评分时间及地点</w:t>
      </w:r>
    </w:p>
    <w:p w14:paraId="4843D2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300"/>
        <w:jc w:val="left"/>
        <w:textAlignment w:val="baseline"/>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shd w:val="clear" w:fill="FFFFFF"/>
          <w:vertAlign w:val="baseline"/>
        </w:rPr>
        <w:t>（1）报价截止时间、询价评分时间：2025年8月</w:t>
      </w:r>
      <w:r>
        <w:rPr>
          <w:rFonts w:hint="eastAsia" w:ascii="仿宋" w:hAnsi="仿宋" w:eastAsia="仿宋" w:cs="仿宋"/>
          <w:b w:val="0"/>
          <w:bCs w:val="0"/>
          <w:i w:val="0"/>
          <w:iCs w:val="0"/>
          <w:caps w:val="0"/>
          <w:color w:val="000000"/>
          <w:spacing w:val="0"/>
          <w:sz w:val="24"/>
          <w:szCs w:val="24"/>
          <w:shd w:val="clear" w:fill="FFFFFF"/>
          <w:vertAlign w:val="baseline"/>
          <w:lang w:val="en-US" w:eastAsia="zh-CN"/>
        </w:rPr>
        <w:t>21</w:t>
      </w:r>
      <w:r>
        <w:rPr>
          <w:rFonts w:hint="eastAsia" w:ascii="仿宋" w:hAnsi="仿宋" w:eastAsia="仿宋" w:cs="仿宋"/>
          <w:b w:val="0"/>
          <w:bCs w:val="0"/>
          <w:i w:val="0"/>
          <w:iCs w:val="0"/>
          <w:caps w:val="0"/>
          <w:color w:val="000000"/>
          <w:spacing w:val="0"/>
          <w:sz w:val="24"/>
          <w:szCs w:val="24"/>
          <w:shd w:val="clear" w:fill="FFFFFF"/>
          <w:vertAlign w:val="baseline"/>
        </w:rPr>
        <w:t>日</w:t>
      </w:r>
      <w:r>
        <w:rPr>
          <w:rFonts w:hint="eastAsia" w:ascii="仿宋" w:hAnsi="仿宋" w:eastAsia="仿宋" w:cs="仿宋"/>
          <w:b w:val="0"/>
          <w:bCs w:val="0"/>
          <w:i w:val="0"/>
          <w:iCs w:val="0"/>
          <w:caps w:val="0"/>
          <w:color w:val="000000"/>
          <w:spacing w:val="0"/>
          <w:sz w:val="24"/>
          <w:szCs w:val="24"/>
          <w:shd w:val="clear" w:fill="FFFFFF"/>
          <w:vertAlign w:val="baseline"/>
          <w:lang w:val="en-US" w:eastAsia="zh-CN"/>
        </w:rPr>
        <w:t>15</w:t>
      </w:r>
      <w:r>
        <w:rPr>
          <w:rFonts w:hint="eastAsia" w:ascii="仿宋" w:hAnsi="仿宋" w:eastAsia="仿宋" w:cs="仿宋"/>
          <w:b w:val="0"/>
          <w:bCs w:val="0"/>
          <w:i w:val="0"/>
          <w:iCs w:val="0"/>
          <w:caps w:val="0"/>
          <w:color w:val="000000"/>
          <w:spacing w:val="0"/>
          <w:sz w:val="24"/>
          <w:szCs w:val="24"/>
          <w:shd w:val="clear" w:fill="FFFFFF"/>
          <w:vertAlign w:val="baseline"/>
        </w:rPr>
        <w:t>时，请于此前将报价文件邮寄到我公司。</w:t>
      </w:r>
    </w:p>
    <w:p w14:paraId="289E72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300"/>
        <w:jc w:val="left"/>
        <w:textAlignment w:val="baseline"/>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shd w:val="clear" w:fill="FFFFFF"/>
          <w:vertAlign w:val="baseline"/>
        </w:rPr>
        <w:t>（2）询价地点：湖南省湘澧盐化有限责任公司</w:t>
      </w:r>
      <w:r>
        <w:rPr>
          <w:rFonts w:hint="eastAsia" w:ascii="仿宋" w:hAnsi="仿宋" w:eastAsia="仿宋" w:cs="仿宋"/>
          <w:b w:val="0"/>
          <w:bCs w:val="0"/>
          <w:i w:val="0"/>
          <w:iCs w:val="0"/>
          <w:caps w:val="0"/>
          <w:color w:val="000000"/>
          <w:spacing w:val="0"/>
          <w:sz w:val="24"/>
          <w:szCs w:val="24"/>
          <w:shd w:val="clear" w:fill="FFFFFF"/>
          <w:vertAlign w:val="baseline"/>
          <w:lang w:val="en-US" w:eastAsia="zh-CN"/>
        </w:rPr>
        <w:t>司务会议室</w:t>
      </w:r>
      <w:r>
        <w:rPr>
          <w:rFonts w:hint="eastAsia" w:ascii="仿宋" w:hAnsi="仿宋" w:eastAsia="仿宋" w:cs="仿宋"/>
          <w:b w:val="0"/>
          <w:bCs w:val="0"/>
          <w:i w:val="0"/>
          <w:iCs w:val="0"/>
          <w:caps w:val="0"/>
          <w:color w:val="000000"/>
          <w:spacing w:val="0"/>
          <w:sz w:val="24"/>
          <w:szCs w:val="24"/>
          <w:shd w:val="clear" w:fill="FFFFFF"/>
          <w:vertAlign w:val="baseline"/>
        </w:rPr>
        <w:t xml:space="preserve">  </w:t>
      </w:r>
    </w:p>
    <w:p w14:paraId="73E647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300"/>
        <w:jc w:val="left"/>
        <w:textAlignment w:val="baseline"/>
        <w:rPr>
          <w:rFonts w:hint="eastAsia" w:ascii="仿宋" w:hAnsi="仿宋" w:eastAsia="仿宋" w:cs="仿宋"/>
          <w:b/>
          <w:bCs/>
          <w:i w:val="0"/>
          <w:iCs w:val="0"/>
          <w:caps w:val="0"/>
          <w:color w:val="000000"/>
          <w:spacing w:val="0"/>
          <w:sz w:val="24"/>
          <w:szCs w:val="24"/>
        </w:rPr>
      </w:pPr>
      <w:r>
        <w:rPr>
          <w:rStyle w:val="7"/>
          <w:rFonts w:hint="eastAsia" w:ascii="仿宋" w:hAnsi="仿宋" w:eastAsia="仿宋" w:cs="仿宋"/>
          <w:b/>
          <w:bCs/>
          <w:i w:val="0"/>
          <w:iCs w:val="0"/>
          <w:caps w:val="0"/>
          <w:color w:val="000000"/>
          <w:spacing w:val="0"/>
          <w:sz w:val="24"/>
          <w:szCs w:val="24"/>
          <w:shd w:val="clear" w:fill="FFFFFF"/>
          <w:vertAlign w:val="baseline"/>
        </w:rPr>
        <w:t>七、联系方式</w:t>
      </w:r>
    </w:p>
    <w:p w14:paraId="0993B0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300"/>
        <w:jc w:val="left"/>
        <w:textAlignment w:val="baseline"/>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shd w:val="clear" w:fill="FFFFFF"/>
          <w:vertAlign w:val="baseline"/>
        </w:rPr>
        <w:t>招标人名称：湖南省湘澧盐化有限责任公司</w:t>
      </w:r>
    </w:p>
    <w:p w14:paraId="3835C1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300"/>
        <w:jc w:val="left"/>
        <w:textAlignment w:val="baseline"/>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shd w:val="clear" w:fill="FFFFFF"/>
          <w:vertAlign w:val="baseline"/>
        </w:rPr>
        <w:t>地址：常德市津市市襄阳街办事处盐矿社区</w:t>
      </w:r>
    </w:p>
    <w:p w14:paraId="4A8748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300"/>
        <w:jc w:val="left"/>
        <w:textAlignment w:val="baseline"/>
        <w:rPr>
          <w:rFonts w:hint="eastAsia" w:ascii="仿宋" w:hAnsi="仿宋" w:eastAsia="仿宋" w:cs="仿宋"/>
          <w:b w:val="0"/>
          <w:bCs w:val="0"/>
          <w:i w:val="0"/>
          <w:iCs w:val="0"/>
          <w:caps w:val="0"/>
          <w:color w:val="000000"/>
          <w:spacing w:val="0"/>
          <w:sz w:val="24"/>
          <w:szCs w:val="24"/>
          <w:lang w:eastAsia="zh-CN"/>
        </w:rPr>
      </w:pPr>
      <w:r>
        <w:rPr>
          <w:rFonts w:hint="eastAsia" w:ascii="仿宋" w:hAnsi="仿宋" w:eastAsia="仿宋" w:cs="仿宋"/>
          <w:b w:val="0"/>
          <w:bCs w:val="0"/>
          <w:i w:val="0"/>
          <w:iCs w:val="0"/>
          <w:caps w:val="0"/>
          <w:color w:val="000000"/>
          <w:spacing w:val="0"/>
          <w:sz w:val="24"/>
          <w:szCs w:val="24"/>
          <w:shd w:val="clear" w:fill="FFFFFF"/>
          <w:vertAlign w:val="baseline"/>
        </w:rPr>
        <w:t>联系人：</w:t>
      </w:r>
      <w:r>
        <w:rPr>
          <w:rFonts w:hint="eastAsia" w:ascii="仿宋" w:hAnsi="仿宋" w:eastAsia="仿宋" w:cs="仿宋"/>
          <w:b w:val="0"/>
          <w:bCs w:val="0"/>
          <w:i w:val="0"/>
          <w:iCs w:val="0"/>
          <w:caps w:val="0"/>
          <w:color w:val="000000"/>
          <w:spacing w:val="0"/>
          <w:sz w:val="24"/>
          <w:szCs w:val="24"/>
          <w:shd w:val="clear" w:fill="FFFFFF"/>
          <w:vertAlign w:val="baseline"/>
          <w:lang w:val="en-US" w:eastAsia="zh-CN"/>
        </w:rPr>
        <w:t>毛劲松</w:t>
      </w:r>
    </w:p>
    <w:p w14:paraId="694AA5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300"/>
        <w:jc w:val="left"/>
        <w:textAlignment w:val="baseline"/>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shd w:val="clear" w:fill="FFFFFF"/>
          <w:vertAlign w:val="baseline"/>
        </w:rPr>
        <w:t>电话：</w:t>
      </w:r>
      <w:r>
        <w:rPr>
          <w:rFonts w:hint="eastAsia" w:ascii="仿宋" w:hAnsi="仿宋" w:eastAsia="仿宋" w:cs="仿宋"/>
          <w:b w:val="0"/>
          <w:bCs w:val="0"/>
          <w:i w:val="0"/>
          <w:iCs w:val="0"/>
          <w:caps w:val="0"/>
          <w:color w:val="000000"/>
          <w:spacing w:val="0"/>
          <w:sz w:val="24"/>
          <w:szCs w:val="24"/>
          <w:shd w:val="clear" w:fill="FFFFFF"/>
          <w:vertAlign w:val="baseline"/>
          <w:lang w:val="en-US" w:eastAsia="zh-CN"/>
        </w:rPr>
        <w:t>13875014910</w:t>
      </w:r>
    </w:p>
    <w:p w14:paraId="0EC189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300"/>
        <w:jc w:val="left"/>
        <w:textAlignment w:val="baseline"/>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shd w:val="clear" w:fill="FFFFFF"/>
          <w:vertAlign w:val="baseline"/>
        </w:rPr>
        <w:t> </w:t>
      </w:r>
    </w:p>
    <w:p w14:paraId="6EF726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3700" w:firstLineChars="1542"/>
        <w:jc w:val="left"/>
        <w:textAlignment w:val="baseline"/>
        <w:rPr>
          <w:rFonts w:hint="eastAsia" w:ascii="仿宋" w:hAnsi="仿宋" w:eastAsia="仿宋" w:cs="仿宋"/>
          <w:b w:val="0"/>
          <w:bCs w:val="0"/>
          <w:i w:val="0"/>
          <w:iCs w:val="0"/>
          <w:caps w:val="0"/>
          <w:color w:val="000000"/>
          <w:spacing w:val="0"/>
          <w:sz w:val="24"/>
          <w:szCs w:val="24"/>
          <w:shd w:val="clear" w:fill="FFFFFF"/>
          <w:vertAlign w:val="baseline"/>
          <w:lang w:val="en-US" w:eastAsia="zh-CN"/>
        </w:rPr>
      </w:pPr>
      <w:r>
        <w:rPr>
          <w:rFonts w:hint="eastAsia" w:ascii="仿宋" w:hAnsi="仿宋" w:eastAsia="仿宋" w:cs="仿宋"/>
          <w:b w:val="0"/>
          <w:bCs w:val="0"/>
          <w:i w:val="0"/>
          <w:iCs w:val="0"/>
          <w:caps w:val="0"/>
          <w:color w:val="000000"/>
          <w:spacing w:val="0"/>
          <w:sz w:val="24"/>
          <w:szCs w:val="24"/>
          <w:shd w:val="clear" w:fill="FFFFFF"/>
          <w:vertAlign w:val="baseline"/>
        </w:rPr>
        <w:t>湖南省湘澧盐化有限责任公司</w:t>
      </w:r>
      <w:r>
        <w:rPr>
          <w:rFonts w:hint="eastAsia" w:ascii="仿宋" w:hAnsi="仿宋" w:eastAsia="仿宋" w:cs="仿宋"/>
          <w:b w:val="0"/>
          <w:bCs w:val="0"/>
          <w:i w:val="0"/>
          <w:iCs w:val="0"/>
          <w:caps w:val="0"/>
          <w:color w:val="000000"/>
          <w:spacing w:val="0"/>
          <w:sz w:val="24"/>
          <w:szCs w:val="24"/>
          <w:shd w:val="clear" w:fill="FFFFFF"/>
          <w:vertAlign w:val="baseline"/>
          <w:lang w:val="en-US" w:eastAsia="zh-CN"/>
        </w:rPr>
        <w:t>采卤厂</w:t>
      </w:r>
    </w:p>
    <w:p w14:paraId="32B353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0" w:firstLineChars="1842"/>
        <w:jc w:val="left"/>
        <w:textAlignment w:val="baseline"/>
        <w:rPr>
          <w:rFonts w:hint="eastAsia" w:ascii="仿宋" w:hAnsi="仿宋" w:eastAsia="仿宋" w:cs="仿宋"/>
          <w:b w:val="0"/>
          <w:bCs w:val="0"/>
          <w:i w:val="0"/>
          <w:iCs w:val="0"/>
          <w:caps w:val="0"/>
          <w:color w:val="000000"/>
          <w:spacing w:val="0"/>
          <w:sz w:val="24"/>
          <w:szCs w:val="24"/>
          <w:shd w:val="clear" w:fill="FFFFFF"/>
          <w:vertAlign w:val="baseline"/>
        </w:rPr>
      </w:pPr>
      <w:r>
        <w:rPr>
          <w:rFonts w:hint="eastAsia" w:ascii="仿宋" w:hAnsi="仿宋" w:eastAsia="仿宋" w:cs="仿宋"/>
          <w:b w:val="0"/>
          <w:bCs w:val="0"/>
          <w:i w:val="0"/>
          <w:iCs w:val="0"/>
          <w:caps w:val="0"/>
          <w:color w:val="000000"/>
          <w:spacing w:val="0"/>
          <w:sz w:val="24"/>
          <w:szCs w:val="24"/>
          <w:shd w:val="clear" w:fill="FFFFFF"/>
          <w:vertAlign w:val="baseline"/>
        </w:rPr>
        <w:t>2025年</w:t>
      </w:r>
      <w:r>
        <w:rPr>
          <w:rFonts w:hint="eastAsia" w:ascii="仿宋" w:hAnsi="仿宋" w:eastAsia="仿宋" w:cs="仿宋"/>
          <w:b w:val="0"/>
          <w:bCs w:val="0"/>
          <w:i w:val="0"/>
          <w:iCs w:val="0"/>
          <w:caps w:val="0"/>
          <w:color w:val="000000"/>
          <w:spacing w:val="0"/>
          <w:sz w:val="24"/>
          <w:szCs w:val="24"/>
          <w:shd w:val="clear" w:fill="FFFFFF"/>
          <w:vertAlign w:val="baseline"/>
          <w:lang w:val="en-US" w:eastAsia="zh-CN"/>
        </w:rPr>
        <w:t>8</w:t>
      </w:r>
      <w:r>
        <w:rPr>
          <w:rFonts w:hint="eastAsia" w:ascii="仿宋" w:hAnsi="仿宋" w:eastAsia="仿宋" w:cs="仿宋"/>
          <w:b w:val="0"/>
          <w:bCs w:val="0"/>
          <w:i w:val="0"/>
          <w:iCs w:val="0"/>
          <w:caps w:val="0"/>
          <w:color w:val="000000"/>
          <w:spacing w:val="0"/>
          <w:sz w:val="24"/>
          <w:szCs w:val="24"/>
          <w:shd w:val="clear" w:fill="FFFFFF"/>
          <w:vertAlign w:val="baseline"/>
        </w:rPr>
        <w:t>月</w:t>
      </w:r>
      <w:r>
        <w:rPr>
          <w:rFonts w:hint="eastAsia" w:ascii="仿宋" w:hAnsi="仿宋" w:eastAsia="仿宋" w:cs="仿宋"/>
          <w:b w:val="0"/>
          <w:bCs w:val="0"/>
          <w:i w:val="0"/>
          <w:iCs w:val="0"/>
          <w:caps w:val="0"/>
          <w:color w:val="000000"/>
          <w:spacing w:val="0"/>
          <w:sz w:val="24"/>
          <w:szCs w:val="24"/>
          <w:shd w:val="clear" w:fill="FFFFFF"/>
          <w:vertAlign w:val="baseline"/>
          <w:lang w:val="en-US" w:eastAsia="zh-CN"/>
        </w:rPr>
        <w:t>15</w:t>
      </w:r>
      <w:r>
        <w:rPr>
          <w:rFonts w:hint="eastAsia" w:ascii="仿宋" w:hAnsi="仿宋" w:eastAsia="仿宋" w:cs="仿宋"/>
          <w:b w:val="0"/>
          <w:bCs w:val="0"/>
          <w:i w:val="0"/>
          <w:iCs w:val="0"/>
          <w:caps w:val="0"/>
          <w:color w:val="000000"/>
          <w:spacing w:val="0"/>
          <w:sz w:val="24"/>
          <w:szCs w:val="24"/>
          <w:shd w:val="clear" w:fill="FFFFFF"/>
          <w:vertAlign w:val="baseline"/>
        </w:rPr>
        <w:t>日</w:t>
      </w:r>
    </w:p>
    <w:p w14:paraId="1B98B4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left"/>
        <w:textAlignment w:val="baseline"/>
        <w:rPr>
          <w:rFonts w:hint="eastAsia" w:ascii="仿宋" w:hAnsi="仿宋" w:eastAsia="仿宋" w:cs="仿宋"/>
          <w:b w:val="0"/>
          <w:bCs w:val="0"/>
          <w:i w:val="0"/>
          <w:iCs w:val="0"/>
          <w:caps w:val="0"/>
          <w:color w:val="000000"/>
          <w:spacing w:val="0"/>
          <w:sz w:val="24"/>
          <w:szCs w:val="24"/>
          <w:shd w:val="clear" w:fill="FFFFFF"/>
          <w:vertAlign w:val="baseline"/>
        </w:rPr>
      </w:pPr>
    </w:p>
    <w:p w14:paraId="3C74AF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left"/>
        <w:textAlignment w:val="baseline"/>
        <w:rPr>
          <w:rFonts w:hint="eastAsia" w:ascii="仿宋" w:hAnsi="仿宋" w:eastAsia="仿宋" w:cs="仿宋"/>
          <w:b w:val="0"/>
          <w:bCs w:val="0"/>
          <w:i w:val="0"/>
          <w:iCs w:val="0"/>
          <w:caps w:val="0"/>
          <w:color w:val="000000"/>
          <w:spacing w:val="0"/>
          <w:sz w:val="24"/>
          <w:szCs w:val="24"/>
          <w:shd w:val="clear" w:fill="FFFFFF"/>
          <w:vertAlign w:val="baseline"/>
        </w:rPr>
      </w:pPr>
    </w:p>
    <w:p w14:paraId="49AB8A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left"/>
        <w:textAlignment w:val="baseline"/>
        <w:rPr>
          <w:rFonts w:hint="eastAsia" w:ascii="仿宋" w:hAnsi="仿宋" w:eastAsia="仿宋" w:cs="仿宋"/>
          <w:b w:val="0"/>
          <w:bCs w:val="0"/>
          <w:i w:val="0"/>
          <w:iCs w:val="0"/>
          <w:caps w:val="0"/>
          <w:color w:val="000000"/>
          <w:spacing w:val="0"/>
          <w:sz w:val="24"/>
          <w:szCs w:val="24"/>
          <w:shd w:val="clear" w:fill="FFFFFF"/>
          <w:vertAlign w:val="baseline"/>
        </w:rPr>
      </w:pPr>
    </w:p>
    <w:p w14:paraId="1B0D27C4">
      <w:pPr>
        <w:spacing w:before="101" w:line="219" w:lineRule="auto"/>
        <w:ind w:left="2109"/>
        <w:rPr>
          <w:rFonts w:ascii="宋体" w:hAnsi="宋体" w:eastAsia="宋体" w:cs="宋体"/>
          <w:b/>
          <w:bCs/>
          <w:spacing w:val="7"/>
          <w:sz w:val="31"/>
          <w:szCs w:val="31"/>
        </w:rPr>
      </w:pPr>
    </w:p>
    <w:p w14:paraId="779FFAA2">
      <w:pPr>
        <w:spacing w:before="101" w:line="219" w:lineRule="auto"/>
        <w:ind w:left="2109"/>
        <w:rPr>
          <w:rFonts w:ascii="宋体" w:hAnsi="宋体" w:eastAsia="宋体" w:cs="宋体"/>
          <w:b/>
          <w:bCs/>
          <w:spacing w:val="7"/>
          <w:sz w:val="31"/>
          <w:szCs w:val="31"/>
        </w:rPr>
      </w:pPr>
    </w:p>
    <w:p w14:paraId="4BA264B2">
      <w:pPr>
        <w:spacing w:before="101" w:line="219" w:lineRule="auto"/>
        <w:ind w:left="2109"/>
        <w:rPr>
          <w:rFonts w:hint="eastAsia" w:ascii="仿宋" w:hAnsi="仿宋" w:eastAsia="仿宋" w:cs="仿宋"/>
          <w:b/>
          <w:bCs/>
          <w:spacing w:val="7"/>
          <w:sz w:val="31"/>
          <w:szCs w:val="31"/>
        </w:rPr>
      </w:pPr>
    </w:p>
    <w:p w14:paraId="35A9055A">
      <w:pPr>
        <w:spacing w:before="101" w:line="219" w:lineRule="auto"/>
        <w:rPr>
          <w:rFonts w:hint="eastAsia" w:ascii="仿宋" w:hAnsi="仿宋" w:eastAsia="仿宋" w:cs="仿宋"/>
          <w:b/>
          <w:bCs/>
          <w:spacing w:val="7"/>
          <w:sz w:val="31"/>
          <w:szCs w:val="31"/>
        </w:rPr>
      </w:pPr>
    </w:p>
    <w:p w14:paraId="072A0F43">
      <w:pPr>
        <w:spacing w:before="101" w:line="219" w:lineRule="auto"/>
        <w:ind w:left="2109"/>
        <w:rPr>
          <w:rFonts w:hint="eastAsia" w:ascii="仿宋" w:hAnsi="仿宋" w:eastAsia="仿宋" w:cs="仿宋"/>
          <w:b/>
          <w:bCs/>
          <w:spacing w:val="7"/>
          <w:sz w:val="31"/>
          <w:szCs w:val="31"/>
        </w:rPr>
      </w:pPr>
    </w:p>
    <w:p w14:paraId="05B5A020">
      <w:pPr>
        <w:spacing w:before="101" w:line="219" w:lineRule="auto"/>
        <w:ind w:left="2109"/>
        <w:rPr>
          <w:rFonts w:hint="eastAsia" w:ascii="仿宋" w:hAnsi="仿宋" w:eastAsia="仿宋" w:cs="仿宋"/>
          <w:sz w:val="31"/>
          <w:szCs w:val="31"/>
        </w:rPr>
      </w:pPr>
      <w:r>
        <w:rPr>
          <w:rFonts w:hint="eastAsia" w:ascii="仿宋" w:hAnsi="仿宋" w:eastAsia="仿宋" w:cs="仿宋"/>
          <w:b/>
          <w:bCs/>
          <w:spacing w:val="7"/>
          <w:sz w:val="31"/>
          <w:szCs w:val="31"/>
        </w:rPr>
        <w:t>湖南省湘澧盐化有限责任公司</w:t>
      </w:r>
    </w:p>
    <w:p w14:paraId="29C57722">
      <w:pPr>
        <w:pStyle w:val="2"/>
        <w:spacing w:line="243" w:lineRule="auto"/>
        <w:rPr>
          <w:rFonts w:hint="default" w:ascii="仿宋" w:hAnsi="仿宋" w:eastAsia="仿宋" w:cs="仿宋"/>
          <w:sz w:val="28"/>
          <w:szCs w:val="28"/>
          <w:lang w:val="en-US"/>
        </w:rPr>
      </w:pPr>
      <w:r>
        <w:rPr>
          <w:rFonts w:hint="eastAsia" w:ascii="仿宋" w:hAnsi="仿宋" w:eastAsia="仿宋" w:cs="仿宋"/>
          <w:b/>
          <w:bCs/>
          <w:spacing w:val="8"/>
          <w:sz w:val="28"/>
          <w:szCs w:val="28"/>
          <w:lang w:val="en-US" w:eastAsia="zh-CN"/>
        </w:rPr>
        <w:t>《采矿许可证》延续登记及配套报告编制、评审备案技术服务项目</w:t>
      </w:r>
    </w:p>
    <w:p w14:paraId="3EE29B69">
      <w:pPr>
        <w:pStyle w:val="2"/>
        <w:spacing w:line="243" w:lineRule="auto"/>
        <w:rPr>
          <w:rFonts w:hint="eastAsia" w:ascii="仿宋" w:hAnsi="仿宋" w:eastAsia="仿宋" w:cs="仿宋"/>
        </w:rPr>
      </w:pPr>
    </w:p>
    <w:p w14:paraId="416B0C85">
      <w:pPr>
        <w:pStyle w:val="2"/>
        <w:spacing w:line="243" w:lineRule="auto"/>
        <w:rPr>
          <w:rFonts w:hint="eastAsia" w:ascii="仿宋" w:hAnsi="仿宋" w:eastAsia="仿宋" w:cs="仿宋"/>
        </w:rPr>
      </w:pPr>
    </w:p>
    <w:p w14:paraId="6D8DA79A">
      <w:pPr>
        <w:pStyle w:val="2"/>
        <w:spacing w:line="243" w:lineRule="auto"/>
        <w:rPr>
          <w:rFonts w:hint="eastAsia" w:ascii="仿宋" w:hAnsi="仿宋" w:eastAsia="仿宋" w:cs="仿宋"/>
        </w:rPr>
      </w:pPr>
    </w:p>
    <w:p w14:paraId="6D61355D">
      <w:pPr>
        <w:pStyle w:val="2"/>
        <w:spacing w:line="243" w:lineRule="auto"/>
        <w:rPr>
          <w:rFonts w:hint="eastAsia" w:ascii="仿宋" w:hAnsi="仿宋" w:eastAsia="仿宋" w:cs="仿宋"/>
        </w:rPr>
      </w:pPr>
    </w:p>
    <w:p w14:paraId="6E7D8C11">
      <w:pPr>
        <w:pStyle w:val="2"/>
        <w:spacing w:line="243" w:lineRule="auto"/>
        <w:rPr>
          <w:rFonts w:hint="eastAsia" w:ascii="仿宋" w:hAnsi="仿宋" w:eastAsia="仿宋" w:cs="仿宋"/>
        </w:rPr>
      </w:pPr>
    </w:p>
    <w:p w14:paraId="4B3086AF">
      <w:pPr>
        <w:pStyle w:val="2"/>
        <w:spacing w:line="243" w:lineRule="auto"/>
        <w:rPr>
          <w:rFonts w:hint="eastAsia" w:ascii="仿宋" w:hAnsi="仿宋" w:eastAsia="仿宋" w:cs="仿宋"/>
        </w:rPr>
      </w:pPr>
    </w:p>
    <w:p w14:paraId="3D8E1664">
      <w:pPr>
        <w:pStyle w:val="2"/>
        <w:spacing w:line="243" w:lineRule="auto"/>
        <w:rPr>
          <w:rFonts w:hint="eastAsia" w:ascii="仿宋" w:hAnsi="仿宋" w:eastAsia="仿宋" w:cs="仿宋"/>
        </w:rPr>
      </w:pPr>
    </w:p>
    <w:p w14:paraId="1D157245">
      <w:pPr>
        <w:pStyle w:val="2"/>
        <w:spacing w:line="243" w:lineRule="auto"/>
        <w:rPr>
          <w:rFonts w:hint="eastAsia" w:ascii="仿宋" w:hAnsi="仿宋" w:eastAsia="仿宋" w:cs="仿宋"/>
        </w:rPr>
      </w:pPr>
    </w:p>
    <w:p w14:paraId="22C347B3">
      <w:pPr>
        <w:pStyle w:val="2"/>
        <w:spacing w:line="243" w:lineRule="auto"/>
        <w:rPr>
          <w:rFonts w:hint="eastAsia" w:ascii="仿宋" w:hAnsi="仿宋" w:eastAsia="仿宋" w:cs="仿宋"/>
        </w:rPr>
      </w:pPr>
    </w:p>
    <w:p w14:paraId="2E7BED53">
      <w:pPr>
        <w:pStyle w:val="2"/>
        <w:spacing w:line="243" w:lineRule="auto"/>
        <w:rPr>
          <w:rFonts w:hint="eastAsia" w:ascii="仿宋" w:hAnsi="仿宋" w:eastAsia="仿宋" w:cs="仿宋"/>
        </w:rPr>
      </w:pPr>
    </w:p>
    <w:p w14:paraId="2C3FD89F">
      <w:pPr>
        <w:pStyle w:val="2"/>
        <w:spacing w:line="243" w:lineRule="auto"/>
        <w:rPr>
          <w:rFonts w:hint="eastAsia" w:ascii="仿宋" w:hAnsi="仿宋" w:eastAsia="仿宋" w:cs="仿宋"/>
        </w:rPr>
      </w:pPr>
    </w:p>
    <w:p w14:paraId="12AE423A">
      <w:pPr>
        <w:pStyle w:val="2"/>
        <w:spacing w:line="243" w:lineRule="auto"/>
        <w:rPr>
          <w:rFonts w:hint="eastAsia" w:ascii="仿宋" w:hAnsi="仿宋" w:eastAsia="仿宋" w:cs="仿宋"/>
        </w:rPr>
      </w:pPr>
    </w:p>
    <w:p w14:paraId="17464B37">
      <w:pPr>
        <w:pStyle w:val="2"/>
        <w:spacing w:line="243" w:lineRule="auto"/>
        <w:rPr>
          <w:rFonts w:hint="eastAsia" w:ascii="仿宋" w:hAnsi="仿宋" w:eastAsia="仿宋" w:cs="仿宋"/>
        </w:rPr>
      </w:pPr>
    </w:p>
    <w:p w14:paraId="332622FC">
      <w:pPr>
        <w:pStyle w:val="2"/>
        <w:spacing w:line="243" w:lineRule="auto"/>
        <w:rPr>
          <w:rFonts w:hint="eastAsia" w:ascii="仿宋" w:hAnsi="仿宋" w:eastAsia="仿宋" w:cs="仿宋"/>
        </w:rPr>
      </w:pPr>
    </w:p>
    <w:p w14:paraId="3340995A">
      <w:pPr>
        <w:pStyle w:val="2"/>
        <w:spacing w:line="244" w:lineRule="auto"/>
        <w:rPr>
          <w:rFonts w:hint="eastAsia" w:ascii="仿宋" w:hAnsi="仿宋" w:eastAsia="仿宋" w:cs="仿宋"/>
        </w:rPr>
      </w:pPr>
    </w:p>
    <w:p w14:paraId="2D03DC11">
      <w:pPr>
        <w:pStyle w:val="2"/>
        <w:spacing w:line="244" w:lineRule="auto"/>
        <w:rPr>
          <w:rFonts w:hint="eastAsia" w:ascii="仿宋" w:hAnsi="仿宋" w:eastAsia="仿宋" w:cs="仿宋"/>
        </w:rPr>
      </w:pPr>
    </w:p>
    <w:p w14:paraId="793BBA8C">
      <w:pPr>
        <w:pStyle w:val="2"/>
        <w:spacing w:line="244" w:lineRule="auto"/>
        <w:rPr>
          <w:rFonts w:hint="eastAsia" w:ascii="仿宋" w:hAnsi="仿宋" w:eastAsia="仿宋" w:cs="仿宋"/>
        </w:rPr>
      </w:pPr>
    </w:p>
    <w:p w14:paraId="6EE10787">
      <w:pPr>
        <w:spacing w:before="140" w:line="222" w:lineRule="auto"/>
        <w:ind w:left="3331"/>
        <w:rPr>
          <w:rFonts w:hint="eastAsia" w:ascii="仿宋" w:hAnsi="仿宋" w:eastAsia="仿宋" w:cs="仿宋"/>
          <w:sz w:val="43"/>
          <w:szCs w:val="43"/>
        </w:rPr>
      </w:pPr>
      <w:r>
        <w:rPr>
          <w:rFonts w:hint="eastAsia" w:ascii="仿宋" w:hAnsi="仿宋" w:eastAsia="仿宋" w:cs="仿宋"/>
          <w:b/>
          <w:bCs/>
          <w:spacing w:val="-1"/>
          <w:sz w:val="43"/>
          <w:szCs w:val="43"/>
        </w:rPr>
        <w:t>响应文件</w:t>
      </w:r>
    </w:p>
    <w:p w14:paraId="1C9A8C9E">
      <w:pPr>
        <w:pStyle w:val="2"/>
        <w:spacing w:line="243" w:lineRule="auto"/>
        <w:rPr>
          <w:rFonts w:hint="eastAsia" w:ascii="仿宋" w:hAnsi="仿宋" w:eastAsia="仿宋" w:cs="仿宋"/>
        </w:rPr>
      </w:pPr>
    </w:p>
    <w:p w14:paraId="44B39677">
      <w:pPr>
        <w:pStyle w:val="2"/>
        <w:spacing w:line="243" w:lineRule="auto"/>
        <w:rPr>
          <w:rFonts w:hint="eastAsia" w:ascii="仿宋" w:hAnsi="仿宋" w:eastAsia="仿宋" w:cs="仿宋"/>
        </w:rPr>
      </w:pPr>
    </w:p>
    <w:p w14:paraId="30D3F30D">
      <w:pPr>
        <w:pStyle w:val="2"/>
        <w:spacing w:line="243" w:lineRule="auto"/>
        <w:rPr>
          <w:rFonts w:hint="eastAsia" w:ascii="仿宋" w:hAnsi="仿宋" w:eastAsia="仿宋" w:cs="仿宋"/>
        </w:rPr>
      </w:pPr>
    </w:p>
    <w:p w14:paraId="21152498">
      <w:pPr>
        <w:pStyle w:val="2"/>
        <w:spacing w:line="243" w:lineRule="auto"/>
        <w:rPr>
          <w:rFonts w:hint="eastAsia" w:ascii="仿宋" w:hAnsi="仿宋" w:eastAsia="仿宋" w:cs="仿宋"/>
        </w:rPr>
      </w:pPr>
    </w:p>
    <w:p w14:paraId="48727B7B">
      <w:pPr>
        <w:pStyle w:val="2"/>
        <w:spacing w:line="243" w:lineRule="auto"/>
        <w:rPr>
          <w:rFonts w:hint="eastAsia" w:ascii="仿宋" w:hAnsi="仿宋" w:eastAsia="仿宋" w:cs="仿宋"/>
        </w:rPr>
      </w:pPr>
    </w:p>
    <w:p w14:paraId="169C421F">
      <w:pPr>
        <w:pStyle w:val="2"/>
        <w:spacing w:line="243" w:lineRule="auto"/>
        <w:rPr>
          <w:rFonts w:hint="eastAsia" w:ascii="仿宋" w:hAnsi="仿宋" w:eastAsia="仿宋" w:cs="仿宋"/>
        </w:rPr>
      </w:pPr>
    </w:p>
    <w:p w14:paraId="6819626E">
      <w:pPr>
        <w:pStyle w:val="2"/>
        <w:spacing w:line="243" w:lineRule="auto"/>
        <w:rPr>
          <w:rFonts w:hint="eastAsia" w:ascii="仿宋" w:hAnsi="仿宋" w:eastAsia="仿宋" w:cs="仿宋"/>
        </w:rPr>
      </w:pPr>
    </w:p>
    <w:p w14:paraId="57EA47C3">
      <w:pPr>
        <w:pStyle w:val="2"/>
        <w:spacing w:line="243" w:lineRule="auto"/>
        <w:rPr>
          <w:rFonts w:hint="eastAsia" w:ascii="仿宋" w:hAnsi="仿宋" w:eastAsia="仿宋" w:cs="仿宋"/>
        </w:rPr>
      </w:pPr>
    </w:p>
    <w:p w14:paraId="6EE87BEE">
      <w:pPr>
        <w:pStyle w:val="2"/>
        <w:spacing w:line="243" w:lineRule="auto"/>
        <w:rPr>
          <w:rFonts w:hint="eastAsia" w:ascii="仿宋" w:hAnsi="仿宋" w:eastAsia="仿宋" w:cs="仿宋"/>
        </w:rPr>
      </w:pPr>
    </w:p>
    <w:p w14:paraId="584CE9C0">
      <w:pPr>
        <w:pStyle w:val="2"/>
        <w:spacing w:line="243" w:lineRule="auto"/>
        <w:rPr>
          <w:rFonts w:hint="eastAsia" w:ascii="仿宋" w:hAnsi="仿宋" w:eastAsia="仿宋" w:cs="仿宋"/>
        </w:rPr>
      </w:pPr>
    </w:p>
    <w:p w14:paraId="4F51FF46">
      <w:pPr>
        <w:pStyle w:val="2"/>
        <w:spacing w:line="244" w:lineRule="auto"/>
        <w:rPr>
          <w:rFonts w:hint="eastAsia" w:ascii="仿宋" w:hAnsi="仿宋" w:eastAsia="仿宋" w:cs="仿宋"/>
        </w:rPr>
      </w:pPr>
    </w:p>
    <w:p w14:paraId="145B42FC">
      <w:pPr>
        <w:pStyle w:val="2"/>
        <w:spacing w:line="244" w:lineRule="auto"/>
        <w:rPr>
          <w:rFonts w:hint="eastAsia" w:ascii="仿宋" w:hAnsi="仿宋" w:eastAsia="仿宋" w:cs="仿宋"/>
        </w:rPr>
      </w:pPr>
    </w:p>
    <w:p w14:paraId="7E743BE6">
      <w:pPr>
        <w:pStyle w:val="2"/>
        <w:spacing w:line="244" w:lineRule="auto"/>
        <w:rPr>
          <w:rFonts w:hint="eastAsia" w:ascii="仿宋" w:hAnsi="仿宋" w:eastAsia="仿宋" w:cs="仿宋"/>
        </w:rPr>
      </w:pPr>
    </w:p>
    <w:p w14:paraId="42E111C1">
      <w:pPr>
        <w:spacing w:before="91" w:line="222" w:lineRule="auto"/>
        <w:ind w:left="2659"/>
        <w:rPr>
          <w:rFonts w:hint="eastAsia" w:ascii="仿宋" w:hAnsi="仿宋" w:eastAsia="仿宋" w:cs="仿宋"/>
          <w:b/>
          <w:bCs/>
          <w:spacing w:val="11"/>
          <w:sz w:val="28"/>
          <w:szCs w:val="28"/>
          <w:lang w:eastAsia="zh-CN"/>
        </w:rPr>
      </w:pPr>
      <w:r>
        <w:rPr>
          <w:rFonts w:hint="eastAsia" w:ascii="仿宋" w:hAnsi="仿宋" w:eastAsia="仿宋" w:cs="仿宋"/>
          <w:b/>
          <w:bCs/>
          <w:spacing w:val="11"/>
          <w:sz w:val="28"/>
          <w:szCs w:val="28"/>
        </w:rPr>
        <w:t>响应供应商：(盖单位章</w:t>
      </w:r>
      <w:r>
        <w:rPr>
          <w:rFonts w:hint="eastAsia" w:ascii="仿宋" w:hAnsi="仿宋" w:eastAsia="仿宋" w:cs="仿宋"/>
          <w:b/>
          <w:bCs/>
          <w:spacing w:val="11"/>
          <w:sz w:val="28"/>
          <w:szCs w:val="28"/>
          <w:lang w:eastAsia="zh-CN"/>
        </w:rPr>
        <w:t>）</w:t>
      </w:r>
    </w:p>
    <w:p w14:paraId="6373C15E">
      <w:pPr>
        <w:spacing w:before="91" w:line="222" w:lineRule="auto"/>
        <w:ind w:left="2659"/>
        <w:rPr>
          <w:rFonts w:hint="eastAsia" w:ascii="仿宋" w:hAnsi="仿宋" w:eastAsia="仿宋" w:cs="仿宋"/>
          <w:b/>
          <w:bCs/>
          <w:spacing w:val="11"/>
          <w:sz w:val="28"/>
          <w:szCs w:val="28"/>
          <w:lang w:eastAsia="zh-CN"/>
        </w:rPr>
      </w:pPr>
    </w:p>
    <w:p w14:paraId="571034A1">
      <w:pPr>
        <w:spacing w:before="91" w:line="222" w:lineRule="auto"/>
        <w:ind w:left="2659"/>
        <w:rPr>
          <w:rFonts w:hint="eastAsia" w:ascii="仿宋" w:hAnsi="仿宋" w:eastAsia="仿宋" w:cs="仿宋"/>
          <w:b/>
          <w:bCs/>
          <w:spacing w:val="11"/>
          <w:sz w:val="28"/>
          <w:szCs w:val="28"/>
          <w:lang w:eastAsia="zh-CN"/>
        </w:rPr>
      </w:pPr>
    </w:p>
    <w:p w14:paraId="024C4629">
      <w:pPr>
        <w:spacing w:before="91" w:line="222" w:lineRule="auto"/>
        <w:ind w:left="2659"/>
        <w:rPr>
          <w:rFonts w:hint="eastAsia" w:ascii="仿宋" w:hAnsi="仿宋" w:eastAsia="仿宋" w:cs="仿宋"/>
          <w:b/>
          <w:bCs/>
          <w:spacing w:val="11"/>
          <w:sz w:val="28"/>
          <w:szCs w:val="28"/>
          <w:lang w:eastAsia="zh-CN"/>
        </w:rPr>
      </w:pPr>
    </w:p>
    <w:p w14:paraId="46D95667">
      <w:pPr>
        <w:spacing w:before="91" w:line="222" w:lineRule="auto"/>
        <w:ind w:left="2659"/>
        <w:rPr>
          <w:rFonts w:hint="eastAsia" w:ascii="仿宋" w:hAnsi="仿宋" w:eastAsia="仿宋" w:cs="仿宋"/>
          <w:b/>
          <w:bCs/>
          <w:spacing w:val="11"/>
          <w:sz w:val="28"/>
          <w:szCs w:val="28"/>
          <w:lang w:eastAsia="zh-CN"/>
        </w:rPr>
      </w:pPr>
    </w:p>
    <w:p w14:paraId="463859A8">
      <w:pPr>
        <w:spacing w:before="91" w:line="222" w:lineRule="auto"/>
        <w:ind w:left="2659"/>
        <w:rPr>
          <w:rFonts w:hint="eastAsia" w:ascii="仿宋" w:hAnsi="仿宋" w:eastAsia="仿宋" w:cs="仿宋"/>
          <w:b/>
          <w:bCs/>
          <w:spacing w:val="11"/>
          <w:sz w:val="28"/>
          <w:szCs w:val="28"/>
          <w:lang w:eastAsia="zh-CN"/>
        </w:rPr>
      </w:pPr>
    </w:p>
    <w:p w14:paraId="5381C7B0">
      <w:pPr>
        <w:pStyle w:val="2"/>
        <w:spacing w:line="243" w:lineRule="auto"/>
        <w:rPr>
          <w:rFonts w:hint="eastAsia" w:ascii="仿宋" w:hAnsi="仿宋" w:eastAsia="仿宋" w:cs="仿宋"/>
        </w:rPr>
      </w:pPr>
    </w:p>
    <w:p w14:paraId="2A138053">
      <w:pPr>
        <w:pStyle w:val="2"/>
        <w:spacing w:line="243" w:lineRule="auto"/>
        <w:rPr>
          <w:rFonts w:hint="eastAsia" w:ascii="仿宋" w:hAnsi="仿宋" w:eastAsia="仿宋" w:cs="仿宋"/>
        </w:rPr>
      </w:pPr>
    </w:p>
    <w:p w14:paraId="1638E55D">
      <w:pPr>
        <w:pStyle w:val="2"/>
        <w:spacing w:line="243" w:lineRule="auto"/>
        <w:rPr>
          <w:rFonts w:hint="eastAsia" w:ascii="仿宋" w:hAnsi="仿宋" w:eastAsia="仿宋" w:cs="仿宋"/>
        </w:rPr>
      </w:pPr>
    </w:p>
    <w:p w14:paraId="27CD2794">
      <w:pPr>
        <w:spacing w:before="68" w:line="221" w:lineRule="auto"/>
        <w:ind w:left="4133"/>
        <w:rPr>
          <w:rFonts w:hint="eastAsia" w:ascii="仿宋" w:hAnsi="仿宋" w:eastAsia="仿宋" w:cs="仿宋"/>
          <w:b/>
          <w:bCs/>
          <w:spacing w:val="-27"/>
          <w:sz w:val="21"/>
          <w:szCs w:val="21"/>
        </w:rPr>
      </w:pPr>
    </w:p>
    <w:p w14:paraId="05921060">
      <w:pPr>
        <w:spacing w:before="68" w:line="221" w:lineRule="auto"/>
        <w:ind w:left="4133"/>
        <w:rPr>
          <w:rFonts w:hint="eastAsia" w:ascii="仿宋" w:hAnsi="仿宋" w:eastAsia="仿宋" w:cs="仿宋"/>
          <w:b/>
          <w:bCs/>
          <w:spacing w:val="-27"/>
          <w:sz w:val="21"/>
          <w:szCs w:val="21"/>
        </w:rPr>
      </w:pPr>
    </w:p>
    <w:p w14:paraId="09A2C843">
      <w:pPr>
        <w:spacing w:before="68" w:line="221" w:lineRule="auto"/>
        <w:ind w:left="4133"/>
        <w:rPr>
          <w:rFonts w:hint="eastAsia" w:ascii="仿宋" w:hAnsi="仿宋" w:eastAsia="仿宋" w:cs="仿宋"/>
          <w:b/>
          <w:bCs/>
          <w:spacing w:val="-27"/>
          <w:sz w:val="21"/>
          <w:szCs w:val="21"/>
        </w:rPr>
      </w:pPr>
    </w:p>
    <w:p w14:paraId="4BB9473E">
      <w:pPr>
        <w:spacing w:before="68" w:line="221" w:lineRule="auto"/>
        <w:ind w:left="4133"/>
        <w:rPr>
          <w:rFonts w:hint="eastAsia" w:ascii="仿宋" w:hAnsi="仿宋" w:eastAsia="仿宋" w:cs="仿宋"/>
          <w:b/>
          <w:bCs/>
          <w:spacing w:val="-27"/>
          <w:sz w:val="21"/>
          <w:szCs w:val="21"/>
        </w:rPr>
      </w:pPr>
    </w:p>
    <w:p w14:paraId="22822B7C">
      <w:pPr>
        <w:spacing w:before="68" w:line="221" w:lineRule="auto"/>
        <w:ind w:left="4133"/>
        <w:rPr>
          <w:rFonts w:hint="eastAsia" w:ascii="仿宋" w:hAnsi="仿宋" w:eastAsia="仿宋" w:cs="仿宋"/>
          <w:b/>
          <w:bCs/>
          <w:spacing w:val="-27"/>
          <w:sz w:val="21"/>
          <w:szCs w:val="21"/>
        </w:rPr>
      </w:pPr>
    </w:p>
    <w:p w14:paraId="76182C92">
      <w:pPr>
        <w:spacing w:before="68" w:line="221" w:lineRule="auto"/>
        <w:ind w:left="4133"/>
        <w:rPr>
          <w:rFonts w:hint="eastAsia" w:ascii="仿宋" w:hAnsi="仿宋" w:eastAsia="仿宋" w:cs="仿宋"/>
          <w:b/>
          <w:bCs/>
          <w:spacing w:val="-27"/>
          <w:sz w:val="21"/>
          <w:szCs w:val="21"/>
        </w:rPr>
      </w:pPr>
    </w:p>
    <w:p w14:paraId="2F6CD7AC">
      <w:pPr>
        <w:spacing w:before="68" w:line="221" w:lineRule="auto"/>
        <w:ind w:left="4133"/>
        <w:rPr>
          <w:rFonts w:hint="eastAsia" w:ascii="仿宋" w:hAnsi="仿宋" w:eastAsia="仿宋" w:cs="仿宋"/>
          <w:sz w:val="21"/>
          <w:szCs w:val="21"/>
        </w:rPr>
      </w:pPr>
      <w:r>
        <w:rPr>
          <w:rFonts w:hint="eastAsia" w:ascii="仿宋" w:hAnsi="仿宋" w:eastAsia="仿宋" w:cs="仿宋"/>
          <w:b/>
          <w:bCs/>
          <w:spacing w:val="-27"/>
          <w:sz w:val="21"/>
          <w:szCs w:val="21"/>
        </w:rPr>
        <w:t>目</w:t>
      </w:r>
      <w:r>
        <w:rPr>
          <w:rFonts w:hint="eastAsia" w:ascii="仿宋" w:hAnsi="仿宋" w:eastAsia="仿宋" w:cs="仿宋"/>
          <w:spacing w:val="26"/>
          <w:sz w:val="21"/>
          <w:szCs w:val="21"/>
        </w:rPr>
        <w:t xml:space="preserve"> </w:t>
      </w:r>
      <w:r>
        <w:rPr>
          <w:rFonts w:hint="eastAsia" w:ascii="仿宋" w:hAnsi="仿宋" w:eastAsia="仿宋" w:cs="仿宋"/>
          <w:b/>
          <w:bCs/>
          <w:spacing w:val="-27"/>
          <w:sz w:val="21"/>
          <w:szCs w:val="21"/>
        </w:rPr>
        <w:t>录</w:t>
      </w:r>
    </w:p>
    <w:p w14:paraId="4A4767F8">
      <w:pPr>
        <w:pStyle w:val="2"/>
        <w:spacing w:line="472" w:lineRule="auto"/>
        <w:rPr>
          <w:rFonts w:hint="eastAsia" w:ascii="仿宋" w:hAnsi="仿宋" w:eastAsia="仿宋" w:cs="仿宋"/>
        </w:rPr>
      </w:pPr>
    </w:p>
    <w:p w14:paraId="4CBC361E">
      <w:pPr>
        <w:spacing w:before="192" w:line="219" w:lineRule="auto"/>
        <w:ind w:left="3"/>
        <w:rPr>
          <w:rFonts w:hint="default" w:ascii="仿宋" w:hAnsi="仿宋" w:eastAsia="仿宋" w:cs="仿宋"/>
          <w:sz w:val="21"/>
          <w:szCs w:val="21"/>
          <w:lang w:val="en-US" w:eastAsia="zh-CN"/>
        </w:rPr>
      </w:pPr>
      <w:r>
        <w:rPr>
          <w:rFonts w:hint="eastAsia" w:ascii="仿宋" w:hAnsi="仿宋" w:eastAsia="仿宋" w:cs="仿宋"/>
          <w:b/>
          <w:bCs/>
          <w:spacing w:val="-2"/>
          <w:sz w:val="21"/>
          <w:szCs w:val="21"/>
        </w:rPr>
        <w:t>1</w:t>
      </w:r>
      <w:r>
        <w:rPr>
          <w:rFonts w:hint="eastAsia" w:ascii="仿宋" w:hAnsi="仿宋" w:eastAsia="仿宋" w:cs="仿宋"/>
          <w:b/>
          <w:bCs/>
          <w:spacing w:val="-27"/>
          <w:sz w:val="21"/>
          <w:szCs w:val="21"/>
        </w:rPr>
        <w:t xml:space="preserve"> </w:t>
      </w:r>
      <w:r>
        <w:rPr>
          <w:rFonts w:hint="eastAsia" w:ascii="仿宋" w:hAnsi="仿宋" w:eastAsia="仿宋" w:cs="仿宋"/>
          <w:b/>
          <w:bCs/>
          <w:spacing w:val="-2"/>
          <w:sz w:val="21"/>
          <w:szCs w:val="21"/>
        </w:rPr>
        <w:t>、报</w:t>
      </w:r>
      <w:r>
        <w:rPr>
          <w:rFonts w:hint="eastAsia" w:ascii="仿宋" w:hAnsi="仿宋" w:eastAsia="仿宋" w:cs="仿宋"/>
          <w:b/>
          <w:bCs/>
          <w:spacing w:val="-2"/>
          <w:sz w:val="21"/>
          <w:szCs w:val="21"/>
          <w:lang w:val="en-US" w:eastAsia="zh-CN"/>
        </w:rPr>
        <w:t xml:space="preserve"> </w:t>
      </w:r>
      <w:r>
        <w:rPr>
          <w:rFonts w:hint="eastAsia" w:ascii="仿宋" w:hAnsi="仿宋" w:eastAsia="仿宋" w:cs="仿宋"/>
          <w:b/>
          <w:bCs/>
          <w:spacing w:val="-2"/>
          <w:sz w:val="21"/>
          <w:szCs w:val="21"/>
        </w:rPr>
        <w:t>价</w:t>
      </w:r>
      <w:r>
        <w:rPr>
          <w:rFonts w:hint="eastAsia" w:ascii="仿宋" w:hAnsi="仿宋" w:eastAsia="仿宋" w:cs="仿宋"/>
          <w:b/>
          <w:bCs/>
          <w:spacing w:val="-2"/>
          <w:sz w:val="21"/>
          <w:szCs w:val="21"/>
          <w:lang w:val="en-US" w:eastAsia="zh-CN"/>
        </w:rPr>
        <w:t xml:space="preserve"> </w:t>
      </w:r>
      <w:r>
        <w:rPr>
          <w:rFonts w:hint="eastAsia" w:ascii="仿宋" w:hAnsi="仿宋" w:eastAsia="仿宋" w:cs="仿宋"/>
          <w:b/>
          <w:bCs/>
          <w:spacing w:val="-2"/>
          <w:sz w:val="21"/>
          <w:szCs w:val="21"/>
        </w:rPr>
        <w:t>函</w:t>
      </w:r>
      <w:r>
        <w:rPr>
          <w:rFonts w:hint="eastAsia" w:ascii="仿宋" w:hAnsi="仿宋" w:eastAsia="仿宋" w:cs="仿宋"/>
          <w:b/>
          <w:bCs/>
          <w:spacing w:val="-2"/>
          <w:sz w:val="21"/>
          <w:szCs w:val="21"/>
          <w:lang w:val="en-US" w:eastAsia="zh-CN"/>
        </w:rPr>
        <w:t xml:space="preserve">          </w:t>
      </w:r>
      <w:r>
        <w:rPr>
          <w:rFonts w:hint="eastAsia" w:ascii="仿宋" w:hAnsi="仿宋" w:eastAsia="仿宋" w:cs="仿宋"/>
          <w:spacing w:val="-94"/>
          <w:sz w:val="21"/>
          <w:szCs w:val="21"/>
        </w:rPr>
        <w:t xml:space="preserve"> </w:t>
      </w:r>
      <w:r>
        <w:rPr>
          <w:rFonts w:hint="eastAsia" w:ascii="仿宋" w:hAnsi="仿宋" w:eastAsia="仿宋" w:cs="仿宋"/>
          <w:spacing w:val="-94"/>
          <w:sz w:val="21"/>
          <w:szCs w:val="21"/>
          <w:lang w:val="en-US" w:eastAsia="zh-CN"/>
        </w:rPr>
        <w:t xml:space="preserve">          </w:t>
      </w:r>
      <w:r>
        <w:rPr>
          <w:rFonts w:hint="eastAsia" w:ascii="仿宋" w:hAnsi="仿宋" w:eastAsia="仿宋" w:cs="仿宋"/>
          <w:b/>
          <w:bCs/>
          <w:spacing w:val="-2"/>
          <w:sz w:val="21"/>
          <w:szCs w:val="21"/>
        </w:rPr>
        <w:t>………………………………………………………</w:t>
      </w:r>
      <w:r>
        <w:rPr>
          <w:rFonts w:hint="eastAsia" w:ascii="仿宋" w:hAnsi="仿宋" w:eastAsia="仿宋" w:cs="仿宋"/>
          <w:b/>
          <w:bCs/>
          <w:spacing w:val="-3"/>
          <w:sz w:val="21"/>
          <w:szCs w:val="21"/>
        </w:rPr>
        <w:t>……………</w:t>
      </w:r>
      <w:r>
        <w:rPr>
          <w:rFonts w:hint="eastAsia" w:ascii="仿宋" w:hAnsi="仿宋" w:eastAsia="仿宋" w:cs="仿宋"/>
          <w:b/>
          <w:bCs/>
          <w:spacing w:val="-3"/>
          <w:sz w:val="21"/>
          <w:szCs w:val="21"/>
          <w:lang w:val="en-US" w:eastAsia="zh-CN"/>
        </w:rPr>
        <w:t xml:space="preserve"> 5  </w:t>
      </w:r>
    </w:p>
    <w:p w14:paraId="63E55729">
      <w:pPr>
        <w:spacing w:before="192" w:line="219" w:lineRule="auto"/>
        <w:ind w:left="3"/>
        <w:rPr>
          <w:rFonts w:hint="default" w:ascii="仿宋" w:hAnsi="仿宋" w:eastAsia="仿宋" w:cs="仿宋"/>
          <w:sz w:val="21"/>
          <w:szCs w:val="21"/>
          <w:lang w:val="en-US" w:eastAsia="zh-CN"/>
        </w:rPr>
      </w:pPr>
      <w:r>
        <w:rPr>
          <w:rFonts w:hint="eastAsia" w:ascii="仿宋" w:hAnsi="仿宋" w:eastAsia="仿宋" w:cs="仿宋"/>
          <w:b/>
          <w:bCs/>
          <w:spacing w:val="-2"/>
          <w:sz w:val="21"/>
          <w:szCs w:val="21"/>
          <w:lang w:val="en-US" w:eastAsia="zh-CN"/>
        </w:rPr>
        <w:t>2</w:t>
      </w:r>
      <w:r>
        <w:rPr>
          <w:rFonts w:hint="eastAsia" w:ascii="仿宋" w:hAnsi="仿宋" w:eastAsia="仿宋" w:cs="仿宋"/>
          <w:b/>
          <w:bCs/>
          <w:spacing w:val="-2"/>
          <w:sz w:val="21"/>
          <w:szCs w:val="21"/>
        </w:rPr>
        <w:t>、营业执照及资质文件………………………………………………………</w:t>
      </w:r>
      <w:r>
        <w:rPr>
          <w:rFonts w:hint="eastAsia" w:ascii="仿宋" w:hAnsi="仿宋" w:eastAsia="仿宋" w:cs="仿宋"/>
          <w:b/>
          <w:bCs/>
          <w:spacing w:val="-3"/>
          <w:sz w:val="21"/>
          <w:szCs w:val="21"/>
        </w:rPr>
        <w:t>……………</w:t>
      </w:r>
      <w:r>
        <w:rPr>
          <w:rFonts w:hint="eastAsia" w:ascii="仿宋" w:hAnsi="仿宋" w:eastAsia="仿宋" w:cs="仿宋"/>
          <w:b/>
          <w:bCs/>
          <w:spacing w:val="-3"/>
          <w:sz w:val="21"/>
          <w:szCs w:val="21"/>
          <w:lang w:val="en-US" w:eastAsia="zh-CN"/>
        </w:rPr>
        <w:t xml:space="preserve"> 6</w:t>
      </w:r>
    </w:p>
    <w:p w14:paraId="1A542C83">
      <w:pPr>
        <w:spacing w:before="191" w:line="219" w:lineRule="auto"/>
        <w:ind w:left="3"/>
        <w:rPr>
          <w:rFonts w:hint="default" w:ascii="仿宋" w:hAnsi="仿宋" w:eastAsia="仿宋" w:cs="仿宋"/>
          <w:sz w:val="21"/>
          <w:szCs w:val="21"/>
          <w:lang w:val="en-US" w:eastAsia="zh-CN"/>
        </w:rPr>
      </w:pPr>
      <w:r>
        <w:rPr>
          <w:rFonts w:hint="eastAsia" w:ascii="仿宋" w:hAnsi="仿宋" w:eastAsia="仿宋" w:cs="仿宋"/>
          <w:b/>
          <w:bCs/>
          <w:spacing w:val="-2"/>
          <w:sz w:val="21"/>
          <w:szCs w:val="21"/>
          <w:lang w:val="en-US" w:eastAsia="zh-CN"/>
        </w:rPr>
        <w:t>3</w:t>
      </w:r>
      <w:r>
        <w:rPr>
          <w:rFonts w:hint="eastAsia" w:ascii="仿宋" w:hAnsi="仿宋" w:eastAsia="仿宋" w:cs="仿宋"/>
          <w:b/>
          <w:bCs/>
          <w:spacing w:val="-2"/>
          <w:sz w:val="21"/>
          <w:szCs w:val="21"/>
          <w:lang w:eastAsia="zh-CN"/>
        </w:rPr>
        <w:t>、</w:t>
      </w:r>
      <w:r>
        <w:rPr>
          <w:rFonts w:hint="eastAsia" w:ascii="仿宋" w:hAnsi="仿宋" w:eastAsia="仿宋" w:cs="仿宋"/>
          <w:b/>
          <w:bCs/>
          <w:spacing w:val="-2"/>
          <w:sz w:val="21"/>
          <w:szCs w:val="21"/>
        </w:rPr>
        <w:t>法人身份证明文件………………………………………</w:t>
      </w:r>
      <w:r>
        <w:rPr>
          <w:rFonts w:hint="eastAsia" w:ascii="仿宋" w:hAnsi="仿宋" w:eastAsia="仿宋" w:cs="仿宋"/>
          <w:b/>
          <w:bCs/>
          <w:spacing w:val="-3"/>
          <w:sz w:val="21"/>
          <w:szCs w:val="21"/>
        </w:rPr>
        <w:t>………………………………</w:t>
      </w:r>
      <w:r>
        <w:rPr>
          <w:rFonts w:hint="eastAsia" w:ascii="仿宋" w:hAnsi="仿宋" w:eastAsia="仿宋" w:cs="仿宋"/>
          <w:b/>
          <w:bCs/>
          <w:spacing w:val="-3"/>
          <w:sz w:val="21"/>
          <w:szCs w:val="21"/>
          <w:lang w:val="en-US" w:eastAsia="zh-CN"/>
        </w:rPr>
        <w:t xml:space="preserve"> 7</w:t>
      </w:r>
    </w:p>
    <w:p w14:paraId="742206F4">
      <w:pPr>
        <w:spacing w:before="190" w:line="219" w:lineRule="auto"/>
        <w:ind w:left="3"/>
        <w:rPr>
          <w:rFonts w:hint="eastAsia" w:ascii="仿宋" w:hAnsi="仿宋" w:eastAsia="仿宋" w:cs="仿宋"/>
          <w:sz w:val="21"/>
          <w:szCs w:val="21"/>
          <w:lang w:val="en-US" w:eastAsia="zh-CN"/>
        </w:rPr>
      </w:pPr>
      <w:r>
        <w:rPr>
          <w:rFonts w:hint="eastAsia" w:ascii="仿宋" w:hAnsi="仿宋" w:eastAsia="仿宋" w:cs="仿宋"/>
          <w:b/>
          <w:bCs/>
          <w:spacing w:val="-4"/>
          <w:sz w:val="21"/>
          <w:szCs w:val="21"/>
          <w:lang w:val="en-US" w:eastAsia="zh-CN"/>
        </w:rPr>
        <w:t>4</w:t>
      </w:r>
      <w:r>
        <w:rPr>
          <w:rFonts w:hint="eastAsia" w:ascii="仿宋" w:hAnsi="仿宋" w:eastAsia="仿宋" w:cs="仿宋"/>
          <w:b/>
          <w:bCs/>
          <w:spacing w:val="-4"/>
          <w:sz w:val="21"/>
          <w:szCs w:val="21"/>
        </w:rPr>
        <w:t>、法人代表授权书</w:t>
      </w:r>
      <w:r>
        <w:rPr>
          <w:rFonts w:hint="eastAsia" w:ascii="仿宋" w:hAnsi="仿宋" w:eastAsia="仿宋" w:cs="仿宋"/>
          <w:spacing w:val="-46"/>
          <w:sz w:val="21"/>
          <w:szCs w:val="21"/>
        </w:rPr>
        <w:t xml:space="preserve"> </w:t>
      </w:r>
      <w:r>
        <w:rPr>
          <w:rFonts w:hint="eastAsia" w:ascii="仿宋" w:hAnsi="仿宋" w:eastAsia="仿宋" w:cs="仿宋"/>
          <w:b/>
          <w:bCs/>
          <w:spacing w:val="-4"/>
          <w:sz w:val="21"/>
          <w:szCs w:val="21"/>
        </w:rPr>
        <w:t>……………………………………………………………………………</w:t>
      </w:r>
      <w:r>
        <w:rPr>
          <w:rFonts w:hint="eastAsia" w:ascii="仿宋" w:hAnsi="仿宋" w:eastAsia="仿宋" w:cs="仿宋"/>
          <w:b/>
          <w:bCs/>
          <w:spacing w:val="-4"/>
          <w:sz w:val="21"/>
          <w:szCs w:val="21"/>
          <w:lang w:val="en-US" w:eastAsia="zh-CN"/>
        </w:rPr>
        <w:t>8</w:t>
      </w:r>
    </w:p>
    <w:p w14:paraId="072CC110">
      <w:pPr>
        <w:spacing w:before="192" w:line="219" w:lineRule="auto"/>
        <w:ind w:left="3"/>
        <w:rPr>
          <w:rFonts w:hint="eastAsia" w:ascii="仿宋" w:hAnsi="仿宋" w:eastAsia="仿宋" w:cs="仿宋"/>
          <w:sz w:val="21"/>
          <w:szCs w:val="21"/>
          <w:lang w:val="en-US" w:eastAsia="zh-CN"/>
        </w:rPr>
      </w:pPr>
      <w:r>
        <w:rPr>
          <w:rFonts w:hint="eastAsia" w:ascii="仿宋" w:hAnsi="仿宋" w:eastAsia="仿宋" w:cs="仿宋"/>
          <w:b/>
          <w:bCs/>
          <w:spacing w:val="-2"/>
          <w:sz w:val="21"/>
          <w:szCs w:val="21"/>
          <w:lang w:val="en-US" w:eastAsia="zh-CN"/>
        </w:rPr>
        <w:t>5</w:t>
      </w:r>
      <w:r>
        <w:rPr>
          <w:rFonts w:hint="eastAsia" w:ascii="仿宋" w:hAnsi="仿宋" w:eastAsia="仿宋" w:cs="仿宋"/>
          <w:b/>
          <w:bCs/>
          <w:spacing w:val="-2"/>
          <w:sz w:val="21"/>
          <w:szCs w:val="21"/>
        </w:rPr>
        <w:t>、</w:t>
      </w:r>
      <w:r>
        <w:rPr>
          <w:rFonts w:hint="eastAsia" w:ascii="仿宋" w:hAnsi="仿宋" w:eastAsia="仿宋" w:cs="仿宋"/>
          <w:b/>
          <w:bCs/>
          <w:spacing w:val="-2"/>
          <w:sz w:val="21"/>
          <w:szCs w:val="21"/>
          <w:lang w:val="en-US" w:eastAsia="zh-CN"/>
        </w:rPr>
        <w:t>技术服务项目清单</w:t>
      </w:r>
      <w:r>
        <w:rPr>
          <w:rFonts w:hint="eastAsia" w:ascii="仿宋" w:hAnsi="仿宋" w:eastAsia="仿宋" w:cs="仿宋"/>
          <w:b/>
          <w:bCs/>
          <w:spacing w:val="-2"/>
          <w:sz w:val="21"/>
          <w:szCs w:val="21"/>
        </w:rPr>
        <w:t>…………………………</w:t>
      </w:r>
      <w:r>
        <w:rPr>
          <w:rFonts w:hint="eastAsia" w:ascii="仿宋" w:hAnsi="仿宋" w:eastAsia="仿宋" w:cs="仿宋"/>
          <w:b/>
          <w:bCs/>
          <w:spacing w:val="-3"/>
          <w:sz w:val="21"/>
          <w:szCs w:val="21"/>
        </w:rPr>
        <w:t>………………………………………………</w:t>
      </w:r>
      <w:r>
        <w:rPr>
          <w:rFonts w:hint="eastAsia" w:ascii="仿宋" w:hAnsi="仿宋" w:eastAsia="仿宋" w:cs="仿宋"/>
          <w:b/>
          <w:bCs/>
          <w:spacing w:val="-3"/>
          <w:sz w:val="21"/>
          <w:szCs w:val="21"/>
          <w:lang w:val="en-US" w:eastAsia="zh-CN"/>
        </w:rPr>
        <w:t>9</w:t>
      </w:r>
    </w:p>
    <w:p w14:paraId="7D8A5CC8">
      <w:pPr>
        <w:spacing w:line="219" w:lineRule="auto"/>
        <w:rPr>
          <w:rFonts w:hint="eastAsia" w:ascii="仿宋" w:hAnsi="仿宋" w:eastAsia="仿宋" w:cs="仿宋"/>
          <w:sz w:val="21"/>
          <w:szCs w:val="21"/>
          <w:lang w:val="en-US" w:eastAsia="zh-CN"/>
        </w:rPr>
        <w:sectPr>
          <w:headerReference r:id="rId3" w:type="default"/>
          <w:footerReference r:id="rId4" w:type="default"/>
          <w:pgSz w:w="11920" w:h="16920"/>
          <w:pgMar w:top="1134" w:right="1788" w:bottom="1134" w:left="1579" w:header="0" w:footer="897" w:gutter="0"/>
          <w:pgNumType w:fmt="decimalFullWidth"/>
          <w:cols w:space="720" w:num="1"/>
        </w:sectPr>
      </w:pPr>
    </w:p>
    <w:p w14:paraId="43684911">
      <w:pPr>
        <w:pStyle w:val="2"/>
        <w:spacing w:line="249" w:lineRule="auto"/>
        <w:rPr>
          <w:rFonts w:hint="eastAsia" w:ascii="仿宋" w:hAnsi="仿宋" w:eastAsia="仿宋" w:cs="仿宋"/>
        </w:rPr>
      </w:pPr>
    </w:p>
    <w:p w14:paraId="17356D09">
      <w:pPr>
        <w:spacing w:before="133" w:line="222" w:lineRule="auto"/>
        <w:ind w:left="3135"/>
        <w:rPr>
          <w:rFonts w:hint="eastAsia" w:ascii="仿宋" w:hAnsi="仿宋" w:eastAsia="仿宋" w:cs="仿宋"/>
          <w:sz w:val="41"/>
          <w:szCs w:val="41"/>
        </w:rPr>
      </w:pPr>
      <w:r>
        <w:rPr>
          <w:rFonts w:hint="eastAsia" w:ascii="仿宋" w:hAnsi="仿宋" w:eastAsia="仿宋" w:cs="仿宋"/>
          <w:b/>
          <w:bCs/>
          <w:spacing w:val="-23"/>
          <w:sz w:val="41"/>
          <w:szCs w:val="41"/>
        </w:rPr>
        <w:t>报</w:t>
      </w:r>
      <w:r>
        <w:rPr>
          <w:rFonts w:hint="eastAsia" w:ascii="仿宋" w:hAnsi="仿宋" w:eastAsia="仿宋" w:cs="仿宋"/>
          <w:spacing w:val="27"/>
          <w:sz w:val="41"/>
          <w:szCs w:val="41"/>
        </w:rPr>
        <w:t xml:space="preserve">   </w:t>
      </w:r>
      <w:r>
        <w:rPr>
          <w:rFonts w:hint="eastAsia" w:ascii="仿宋" w:hAnsi="仿宋" w:eastAsia="仿宋" w:cs="仿宋"/>
          <w:b/>
          <w:bCs/>
          <w:spacing w:val="-23"/>
          <w:sz w:val="41"/>
          <w:szCs w:val="41"/>
        </w:rPr>
        <w:t>价</w:t>
      </w:r>
      <w:r>
        <w:rPr>
          <w:rFonts w:hint="eastAsia" w:ascii="仿宋" w:hAnsi="仿宋" w:eastAsia="仿宋" w:cs="仿宋"/>
          <w:spacing w:val="44"/>
          <w:sz w:val="41"/>
          <w:szCs w:val="41"/>
        </w:rPr>
        <w:t xml:space="preserve">  </w:t>
      </w:r>
      <w:r>
        <w:rPr>
          <w:rFonts w:hint="eastAsia" w:ascii="仿宋" w:hAnsi="仿宋" w:eastAsia="仿宋" w:cs="仿宋"/>
          <w:b/>
          <w:bCs/>
          <w:spacing w:val="-23"/>
          <w:sz w:val="41"/>
          <w:szCs w:val="41"/>
        </w:rPr>
        <w:t>函</w:t>
      </w:r>
    </w:p>
    <w:p w14:paraId="20397C12">
      <w:pPr>
        <w:pStyle w:val="2"/>
        <w:spacing w:line="286" w:lineRule="auto"/>
        <w:rPr>
          <w:rFonts w:hint="eastAsia" w:ascii="仿宋" w:hAnsi="仿宋" w:eastAsia="仿宋" w:cs="仿宋"/>
        </w:rPr>
      </w:pPr>
    </w:p>
    <w:p w14:paraId="1D2E4AB0">
      <w:pPr>
        <w:pStyle w:val="2"/>
        <w:spacing w:line="287" w:lineRule="auto"/>
        <w:rPr>
          <w:rFonts w:hint="eastAsia" w:ascii="仿宋" w:hAnsi="仿宋" w:eastAsia="仿宋" w:cs="仿宋"/>
        </w:rPr>
      </w:pPr>
    </w:p>
    <w:p w14:paraId="537843F7">
      <w:pPr>
        <w:spacing w:before="88" w:line="220" w:lineRule="auto"/>
        <w:ind w:left="3"/>
        <w:rPr>
          <w:rFonts w:hint="eastAsia" w:ascii="仿宋" w:hAnsi="仿宋" w:eastAsia="仿宋" w:cs="仿宋"/>
          <w:sz w:val="24"/>
          <w:szCs w:val="24"/>
        </w:rPr>
      </w:pPr>
      <w:r>
        <w:rPr>
          <w:rFonts w:hint="eastAsia" w:ascii="仿宋" w:hAnsi="仿宋" w:eastAsia="仿宋" w:cs="仿宋"/>
          <w:b/>
          <w:bCs/>
          <w:spacing w:val="4"/>
          <w:sz w:val="27"/>
          <w:szCs w:val="27"/>
          <w:lang w:val="en-US" w:eastAsia="zh-CN"/>
        </w:rPr>
        <w:t>项目</w:t>
      </w:r>
      <w:r>
        <w:rPr>
          <w:rFonts w:hint="eastAsia" w:ascii="仿宋" w:hAnsi="仿宋" w:eastAsia="仿宋" w:cs="仿宋"/>
          <w:b/>
          <w:bCs/>
          <w:spacing w:val="4"/>
          <w:sz w:val="27"/>
          <w:szCs w:val="27"/>
        </w:rPr>
        <w:t>名称：</w:t>
      </w:r>
      <w:r>
        <w:rPr>
          <w:rFonts w:hint="eastAsia" w:ascii="仿宋" w:hAnsi="仿宋" w:eastAsia="仿宋" w:cs="仿宋"/>
          <w:b/>
          <w:bCs/>
          <w:spacing w:val="8"/>
          <w:sz w:val="24"/>
          <w:szCs w:val="24"/>
          <w:lang w:val="en-US" w:eastAsia="zh-CN"/>
        </w:rPr>
        <w:t>《采矿许可证》延续登记及配套报告编制、评审备案技术服务</w:t>
      </w:r>
    </w:p>
    <w:p w14:paraId="16C4DA94">
      <w:pPr>
        <w:spacing w:before="312" w:line="221" w:lineRule="auto"/>
        <w:rPr>
          <w:rFonts w:hint="eastAsia" w:ascii="仿宋" w:hAnsi="仿宋" w:eastAsia="仿宋" w:cs="仿宋"/>
          <w:sz w:val="27"/>
          <w:szCs w:val="27"/>
        </w:rPr>
      </w:pPr>
      <w:r>
        <w:rPr>
          <w:rFonts w:hint="eastAsia" w:ascii="仿宋" w:hAnsi="仿宋" w:eastAsia="仿宋" w:cs="仿宋"/>
          <w:spacing w:val="10"/>
          <w:sz w:val="27"/>
          <w:szCs w:val="27"/>
        </w:rPr>
        <w:t>建设单位名称：湖南省湘澧盐化有限责任公司</w:t>
      </w:r>
    </w:p>
    <w:p w14:paraId="661A68D8">
      <w:pPr>
        <w:pStyle w:val="2"/>
        <w:spacing w:line="327" w:lineRule="auto"/>
        <w:rPr>
          <w:rFonts w:hint="eastAsia" w:ascii="仿宋" w:hAnsi="仿宋" w:eastAsia="仿宋" w:cs="仿宋"/>
        </w:rPr>
      </w:pPr>
    </w:p>
    <w:p w14:paraId="2EA1D080">
      <w:pPr>
        <w:spacing w:before="88" w:line="221" w:lineRule="auto"/>
        <w:rPr>
          <w:rFonts w:hint="eastAsia" w:ascii="仿宋" w:hAnsi="仿宋" w:eastAsia="仿宋" w:cs="仿宋"/>
          <w:sz w:val="27"/>
          <w:szCs w:val="27"/>
        </w:rPr>
      </w:pPr>
      <w:r>
        <w:rPr>
          <w:rFonts w:hint="eastAsia" w:ascii="仿宋" w:hAnsi="仿宋" w:eastAsia="仿宋" w:cs="仿宋"/>
          <w:sz w:val="27"/>
          <w:szCs w:val="27"/>
        </w:rPr>
        <w:t>报价单位：</w:t>
      </w:r>
      <w:r>
        <w:rPr>
          <w:rFonts w:hint="eastAsia" w:ascii="仿宋" w:hAnsi="仿宋" w:eastAsia="仿宋" w:cs="仿宋"/>
          <w:spacing w:val="-75"/>
          <w:sz w:val="27"/>
          <w:szCs w:val="27"/>
        </w:rPr>
        <w:t xml:space="preserve"> </w:t>
      </w:r>
      <w:r>
        <w:rPr>
          <w:rFonts w:hint="eastAsia" w:ascii="仿宋" w:hAnsi="仿宋" w:eastAsia="仿宋" w:cs="仿宋"/>
          <w:sz w:val="27"/>
          <w:szCs w:val="27"/>
          <w:u w:val="single" w:color="auto"/>
        </w:rPr>
        <w:t xml:space="preserve">                                     </w:t>
      </w:r>
    </w:p>
    <w:p w14:paraId="6B0302B1">
      <w:pPr>
        <w:pStyle w:val="2"/>
        <w:spacing w:line="329" w:lineRule="auto"/>
        <w:rPr>
          <w:rFonts w:hint="eastAsia" w:ascii="仿宋" w:hAnsi="仿宋" w:eastAsia="仿宋" w:cs="仿宋"/>
        </w:rPr>
      </w:pPr>
    </w:p>
    <w:p w14:paraId="58D051A3">
      <w:pPr>
        <w:spacing w:before="88" w:line="229" w:lineRule="auto"/>
        <w:rPr>
          <w:rFonts w:hint="eastAsia" w:ascii="仿宋" w:hAnsi="仿宋" w:eastAsia="仿宋" w:cs="仿宋"/>
          <w:sz w:val="27"/>
          <w:szCs w:val="27"/>
        </w:rPr>
      </w:pPr>
      <w:r>
        <w:rPr>
          <w:rFonts w:hint="eastAsia" w:ascii="仿宋" w:hAnsi="仿宋" w:eastAsia="仿宋" w:cs="仿宋"/>
          <w:spacing w:val="14"/>
          <w:sz w:val="27"/>
          <w:szCs w:val="27"/>
        </w:rPr>
        <w:t>报价(含</w:t>
      </w:r>
      <w:r>
        <w:rPr>
          <w:rFonts w:hint="eastAsia" w:ascii="仿宋" w:hAnsi="仿宋" w:eastAsia="仿宋" w:cs="仿宋"/>
          <w:spacing w:val="14"/>
          <w:sz w:val="27"/>
          <w:szCs w:val="27"/>
          <w:lang w:val="en-US" w:eastAsia="zh-CN"/>
        </w:rPr>
        <w:t>6</w:t>
      </w:r>
      <w:r>
        <w:rPr>
          <w:rFonts w:hint="eastAsia" w:ascii="仿宋" w:hAnsi="仿宋" w:eastAsia="仿宋" w:cs="仿宋"/>
          <w:spacing w:val="14"/>
          <w:sz w:val="27"/>
          <w:szCs w:val="27"/>
        </w:rPr>
        <w:t>%增值税)大写：</w:t>
      </w:r>
      <w:r>
        <w:rPr>
          <w:rFonts w:hint="eastAsia" w:ascii="仿宋" w:hAnsi="仿宋" w:eastAsia="仿宋" w:cs="仿宋"/>
          <w:spacing w:val="97"/>
          <w:sz w:val="27"/>
          <w:szCs w:val="27"/>
        </w:rPr>
        <w:t xml:space="preserve"> </w:t>
      </w:r>
      <w:r>
        <w:rPr>
          <w:rFonts w:hint="eastAsia" w:ascii="仿宋" w:hAnsi="仿宋" w:eastAsia="仿宋" w:cs="仿宋"/>
          <w:spacing w:val="14"/>
          <w:sz w:val="27"/>
          <w:szCs w:val="27"/>
          <w:u w:val="single" w:color="auto"/>
        </w:rPr>
        <w:t xml:space="preserve">                       </w:t>
      </w:r>
      <w:r>
        <w:rPr>
          <w:rFonts w:hint="eastAsia" w:ascii="仿宋" w:hAnsi="仿宋" w:eastAsia="仿宋" w:cs="仿宋"/>
          <w:spacing w:val="14"/>
          <w:sz w:val="27"/>
          <w:szCs w:val="27"/>
        </w:rPr>
        <w:t>人民币</w:t>
      </w:r>
    </w:p>
    <w:p w14:paraId="69E1F77F">
      <w:pPr>
        <w:pStyle w:val="2"/>
        <w:spacing w:line="325" w:lineRule="auto"/>
        <w:rPr>
          <w:rFonts w:hint="eastAsia" w:ascii="仿宋" w:hAnsi="仿宋" w:eastAsia="仿宋" w:cs="仿宋"/>
        </w:rPr>
      </w:pPr>
    </w:p>
    <w:p w14:paraId="515EAD2B">
      <w:pPr>
        <w:spacing w:before="88" w:line="224" w:lineRule="auto"/>
        <w:ind w:left="2549"/>
        <w:rPr>
          <w:rFonts w:hint="eastAsia" w:ascii="仿宋" w:hAnsi="仿宋" w:eastAsia="仿宋" w:cs="仿宋"/>
          <w:sz w:val="27"/>
          <w:szCs w:val="27"/>
        </w:rPr>
      </w:pPr>
      <w:r>
        <w:rPr>
          <w:rFonts w:hint="eastAsia" w:ascii="仿宋" w:hAnsi="仿宋" w:eastAsia="仿宋" w:cs="仿宋"/>
          <w:spacing w:val="6"/>
          <w:sz w:val="27"/>
          <w:szCs w:val="27"/>
        </w:rPr>
        <w:t>小写：</w:t>
      </w:r>
      <w:r>
        <w:rPr>
          <w:rFonts w:hint="eastAsia" w:ascii="仿宋" w:hAnsi="仿宋" w:eastAsia="仿宋" w:cs="仿宋"/>
          <w:spacing w:val="6"/>
          <w:sz w:val="27"/>
          <w:szCs w:val="27"/>
          <w:u w:val="single" w:color="auto"/>
        </w:rPr>
        <w:t xml:space="preserve">                    </w:t>
      </w:r>
      <w:r>
        <w:rPr>
          <w:rFonts w:hint="eastAsia" w:ascii="仿宋" w:hAnsi="仿宋" w:eastAsia="仿宋" w:cs="仿宋"/>
          <w:spacing w:val="5"/>
          <w:sz w:val="27"/>
          <w:szCs w:val="27"/>
          <w:u w:val="single" w:color="auto"/>
        </w:rPr>
        <w:t xml:space="preserve">    </w:t>
      </w:r>
      <w:r>
        <w:rPr>
          <w:rFonts w:hint="eastAsia" w:ascii="仿宋" w:hAnsi="仿宋" w:eastAsia="仿宋" w:cs="仿宋"/>
          <w:spacing w:val="5"/>
          <w:sz w:val="27"/>
          <w:szCs w:val="27"/>
        </w:rPr>
        <w:t>人民币</w:t>
      </w:r>
    </w:p>
    <w:p w14:paraId="4605F6E9">
      <w:pPr>
        <w:pStyle w:val="2"/>
        <w:spacing w:line="333" w:lineRule="auto"/>
        <w:rPr>
          <w:rFonts w:hint="eastAsia" w:ascii="仿宋" w:hAnsi="仿宋" w:eastAsia="仿宋" w:cs="仿宋"/>
        </w:rPr>
      </w:pPr>
    </w:p>
    <w:p w14:paraId="0252B710">
      <w:pPr>
        <w:spacing w:before="88" w:line="225" w:lineRule="auto"/>
        <w:rPr>
          <w:rFonts w:hint="eastAsia" w:ascii="仿宋" w:hAnsi="仿宋" w:eastAsia="仿宋" w:cs="仿宋"/>
          <w:sz w:val="27"/>
          <w:szCs w:val="27"/>
        </w:rPr>
      </w:pPr>
      <w:r>
        <w:rPr>
          <w:rFonts w:hint="eastAsia" w:ascii="仿宋" w:hAnsi="仿宋" w:eastAsia="仿宋" w:cs="仿宋"/>
          <w:sz w:val="27"/>
          <w:szCs w:val="27"/>
        </w:rPr>
        <w:t>工期响应：</w:t>
      </w:r>
      <w:r>
        <w:rPr>
          <w:rFonts w:hint="eastAsia" w:ascii="仿宋" w:hAnsi="仿宋" w:eastAsia="仿宋" w:cs="仿宋"/>
          <w:spacing w:val="-75"/>
          <w:sz w:val="27"/>
          <w:szCs w:val="27"/>
        </w:rPr>
        <w:t xml:space="preserve"> </w:t>
      </w:r>
      <w:r>
        <w:rPr>
          <w:rFonts w:hint="eastAsia" w:ascii="仿宋" w:hAnsi="仿宋" w:eastAsia="仿宋" w:cs="仿宋"/>
          <w:spacing w:val="6"/>
          <w:sz w:val="27"/>
          <w:szCs w:val="27"/>
          <w:u w:val="single" w:color="auto"/>
        </w:rPr>
        <w:t xml:space="preserve">        </w:t>
      </w:r>
      <w:r>
        <w:rPr>
          <w:rFonts w:hint="eastAsia" w:ascii="仿宋" w:hAnsi="仿宋" w:eastAsia="仿宋" w:cs="仿宋"/>
          <w:sz w:val="27"/>
          <w:szCs w:val="27"/>
        </w:rPr>
        <w:t>天</w:t>
      </w:r>
    </w:p>
    <w:p w14:paraId="776555A8">
      <w:pPr>
        <w:pStyle w:val="2"/>
        <w:spacing w:line="257" w:lineRule="auto"/>
        <w:rPr>
          <w:rFonts w:hint="eastAsia" w:ascii="仿宋" w:hAnsi="仿宋" w:eastAsia="仿宋" w:cs="仿宋"/>
        </w:rPr>
      </w:pPr>
    </w:p>
    <w:p w14:paraId="6C2962F7">
      <w:pPr>
        <w:pStyle w:val="2"/>
        <w:spacing w:line="258" w:lineRule="auto"/>
        <w:rPr>
          <w:rFonts w:hint="eastAsia" w:ascii="仿宋" w:hAnsi="仿宋" w:eastAsia="仿宋" w:cs="仿宋"/>
        </w:rPr>
      </w:pPr>
    </w:p>
    <w:p w14:paraId="0DA1969E">
      <w:pPr>
        <w:pStyle w:val="2"/>
        <w:spacing w:line="258" w:lineRule="auto"/>
        <w:rPr>
          <w:rFonts w:hint="eastAsia" w:ascii="仿宋" w:hAnsi="仿宋" w:eastAsia="仿宋" w:cs="仿宋"/>
        </w:rPr>
      </w:pPr>
    </w:p>
    <w:p w14:paraId="6FC4E4E7">
      <w:pPr>
        <w:spacing w:before="89" w:line="221" w:lineRule="auto"/>
        <w:ind w:left="5053"/>
        <w:rPr>
          <w:rFonts w:hint="eastAsia" w:ascii="仿宋" w:hAnsi="仿宋" w:eastAsia="仿宋" w:cs="仿宋"/>
          <w:sz w:val="27"/>
          <w:szCs w:val="27"/>
        </w:rPr>
      </w:pPr>
      <w:r>
        <w:rPr>
          <w:rFonts w:hint="eastAsia" w:ascii="仿宋" w:hAnsi="仿宋" w:eastAsia="仿宋" w:cs="仿宋"/>
          <w:b/>
          <w:bCs/>
          <w:spacing w:val="36"/>
          <w:sz w:val="27"/>
          <w:szCs w:val="27"/>
        </w:rPr>
        <w:t>报价单位(盖章):</w:t>
      </w:r>
    </w:p>
    <w:p w14:paraId="659E24CB">
      <w:pPr>
        <w:pStyle w:val="2"/>
        <w:spacing w:line="268" w:lineRule="auto"/>
        <w:rPr>
          <w:rFonts w:hint="eastAsia" w:ascii="仿宋" w:hAnsi="仿宋" w:eastAsia="仿宋" w:cs="仿宋"/>
        </w:rPr>
      </w:pPr>
    </w:p>
    <w:p w14:paraId="7485D88E">
      <w:pPr>
        <w:pStyle w:val="2"/>
        <w:spacing w:line="269" w:lineRule="auto"/>
        <w:rPr>
          <w:rFonts w:hint="eastAsia" w:ascii="仿宋" w:hAnsi="仿宋" w:eastAsia="仿宋" w:cs="仿宋"/>
        </w:rPr>
      </w:pPr>
    </w:p>
    <w:p w14:paraId="4953D19D">
      <w:pPr>
        <w:pStyle w:val="2"/>
        <w:spacing w:line="269" w:lineRule="auto"/>
        <w:rPr>
          <w:rFonts w:hint="eastAsia" w:ascii="仿宋" w:hAnsi="仿宋" w:eastAsia="仿宋" w:cs="仿宋"/>
        </w:rPr>
      </w:pPr>
    </w:p>
    <w:p w14:paraId="1BF54E23">
      <w:pPr>
        <w:pStyle w:val="2"/>
        <w:spacing w:line="269" w:lineRule="auto"/>
        <w:rPr>
          <w:rFonts w:hint="eastAsia" w:ascii="仿宋" w:hAnsi="仿宋" w:eastAsia="仿宋" w:cs="仿宋"/>
        </w:rPr>
      </w:pPr>
    </w:p>
    <w:p w14:paraId="6E0F0704">
      <w:pPr>
        <w:spacing w:before="88" w:line="223" w:lineRule="auto"/>
        <w:ind w:left="5053"/>
        <w:rPr>
          <w:rFonts w:hint="eastAsia" w:ascii="仿宋" w:hAnsi="仿宋" w:eastAsia="仿宋" w:cs="仿宋"/>
          <w:sz w:val="27"/>
          <w:szCs w:val="27"/>
        </w:rPr>
      </w:pPr>
      <w:r>
        <w:rPr>
          <w:rFonts w:hint="eastAsia" w:ascii="仿宋" w:hAnsi="仿宋" w:eastAsia="仿宋" w:cs="仿宋"/>
          <w:b/>
          <w:bCs/>
          <w:spacing w:val="36"/>
          <w:sz w:val="27"/>
          <w:szCs w:val="27"/>
        </w:rPr>
        <w:t>法人代表(签字):</w:t>
      </w:r>
    </w:p>
    <w:p w14:paraId="6EDAFE56">
      <w:pPr>
        <w:pStyle w:val="2"/>
        <w:spacing w:line="267" w:lineRule="auto"/>
        <w:rPr>
          <w:rFonts w:hint="eastAsia" w:ascii="仿宋" w:hAnsi="仿宋" w:eastAsia="仿宋" w:cs="仿宋"/>
        </w:rPr>
      </w:pPr>
    </w:p>
    <w:p w14:paraId="713C35FB">
      <w:pPr>
        <w:pStyle w:val="2"/>
        <w:spacing w:line="267" w:lineRule="auto"/>
        <w:rPr>
          <w:rFonts w:hint="eastAsia" w:ascii="仿宋" w:hAnsi="仿宋" w:eastAsia="仿宋" w:cs="仿宋"/>
        </w:rPr>
      </w:pPr>
    </w:p>
    <w:p w14:paraId="46928E22">
      <w:pPr>
        <w:pStyle w:val="2"/>
        <w:spacing w:line="267" w:lineRule="auto"/>
        <w:rPr>
          <w:rFonts w:hint="eastAsia" w:ascii="仿宋" w:hAnsi="仿宋" w:eastAsia="仿宋" w:cs="仿宋"/>
        </w:rPr>
      </w:pPr>
    </w:p>
    <w:p w14:paraId="62D2F59F">
      <w:pPr>
        <w:pStyle w:val="2"/>
        <w:spacing w:line="268" w:lineRule="auto"/>
        <w:rPr>
          <w:rFonts w:hint="eastAsia" w:ascii="仿宋" w:hAnsi="仿宋" w:eastAsia="仿宋" w:cs="仿宋"/>
        </w:rPr>
      </w:pPr>
    </w:p>
    <w:p w14:paraId="4EB39E65">
      <w:pPr>
        <w:spacing w:before="89" w:line="223" w:lineRule="auto"/>
        <w:ind w:left="5053"/>
        <w:rPr>
          <w:rFonts w:hint="eastAsia" w:ascii="仿宋" w:hAnsi="仿宋" w:eastAsia="仿宋" w:cs="仿宋"/>
          <w:sz w:val="27"/>
          <w:szCs w:val="27"/>
        </w:rPr>
      </w:pPr>
      <w:r>
        <w:rPr>
          <w:rFonts w:hint="eastAsia" w:ascii="仿宋" w:hAnsi="仿宋" w:eastAsia="仿宋" w:cs="仿宋"/>
          <w:b/>
          <w:bCs/>
          <w:spacing w:val="-5"/>
          <w:sz w:val="27"/>
          <w:szCs w:val="27"/>
        </w:rPr>
        <w:t>联系电话：</w:t>
      </w:r>
    </w:p>
    <w:p w14:paraId="3D7DF72F">
      <w:pPr>
        <w:pStyle w:val="2"/>
        <w:spacing w:line="411" w:lineRule="auto"/>
        <w:rPr>
          <w:rFonts w:hint="eastAsia" w:ascii="仿宋" w:hAnsi="仿宋" w:eastAsia="仿宋" w:cs="仿宋"/>
        </w:rPr>
      </w:pPr>
    </w:p>
    <w:p w14:paraId="2E0397E0">
      <w:pPr>
        <w:spacing w:line="240" w:lineRule="auto"/>
        <w:ind w:left="0" w:firstLine="5481" w:firstLineChars="3100"/>
        <w:rPr>
          <w:rFonts w:hint="eastAsia" w:ascii="仿宋" w:hAnsi="仿宋" w:eastAsia="仿宋" w:cs="仿宋"/>
          <w:spacing w:val="13"/>
          <w:sz w:val="21"/>
          <w:szCs w:val="21"/>
        </w:rPr>
      </w:pPr>
      <w:r>
        <w:rPr>
          <w:rFonts w:hint="eastAsia" w:ascii="仿宋" w:hAnsi="仿宋" w:eastAsia="仿宋" w:cs="仿宋"/>
          <w:b/>
          <w:bCs/>
          <w:spacing w:val="-17"/>
          <w:sz w:val="21"/>
          <w:szCs w:val="21"/>
        </w:rPr>
        <w:t>年</w:t>
      </w:r>
      <w:r>
        <w:rPr>
          <w:rFonts w:hint="eastAsia" w:ascii="仿宋" w:hAnsi="仿宋" w:eastAsia="仿宋" w:cs="仿宋"/>
          <w:spacing w:val="4"/>
          <w:sz w:val="21"/>
          <w:szCs w:val="21"/>
        </w:rPr>
        <w:t xml:space="preserve">      </w:t>
      </w:r>
      <w:r>
        <w:rPr>
          <w:rFonts w:hint="eastAsia" w:ascii="仿宋" w:hAnsi="仿宋" w:eastAsia="仿宋" w:cs="仿宋"/>
          <w:b/>
          <w:bCs/>
          <w:spacing w:val="-17"/>
          <w:sz w:val="21"/>
          <w:szCs w:val="21"/>
        </w:rPr>
        <w:t>月</w:t>
      </w:r>
      <w:r>
        <w:rPr>
          <w:rFonts w:hint="eastAsia" w:ascii="仿宋" w:hAnsi="仿宋" w:eastAsia="仿宋" w:cs="仿宋"/>
          <w:spacing w:val="13"/>
          <w:sz w:val="21"/>
          <w:szCs w:val="21"/>
        </w:rPr>
        <w:t xml:space="preserve">     </w:t>
      </w:r>
    </w:p>
    <w:p w14:paraId="4D7F00D7">
      <w:pPr>
        <w:spacing w:line="240" w:lineRule="auto"/>
        <w:ind w:firstLine="945" w:firstLineChars="300"/>
        <w:rPr>
          <w:rFonts w:hint="eastAsia" w:ascii="仿宋" w:hAnsi="仿宋" w:eastAsia="仿宋" w:cs="仿宋"/>
          <w:b/>
          <w:bCs/>
          <w:spacing w:val="17"/>
          <w:sz w:val="28"/>
          <w:szCs w:val="28"/>
        </w:rPr>
      </w:pPr>
    </w:p>
    <w:p w14:paraId="7F10F0A6">
      <w:pPr>
        <w:spacing w:line="240" w:lineRule="auto"/>
        <w:ind w:firstLine="945" w:firstLineChars="300"/>
        <w:rPr>
          <w:rFonts w:hint="eastAsia" w:ascii="仿宋" w:hAnsi="仿宋" w:eastAsia="仿宋" w:cs="仿宋"/>
          <w:b/>
          <w:bCs/>
          <w:spacing w:val="17"/>
          <w:sz w:val="28"/>
          <w:szCs w:val="28"/>
        </w:rPr>
      </w:pPr>
    </w:p>
    <w:p w14:paraId="18F0EC0B">
      <w:pPr>
        <w:spacing w:line="240" w:lineRule="auto"/>
        <w:ind w:firstLine="945" w:firstLineChars="300"/>
        <w:rPr>
          <w:rFonts w:hint="eastAsia" w:ascii="仿宋" w:hAnsi="仿宋" w:eastAsia="仿宋" w:cs="仿宋"/>
          <w:sz w:val="28"/>
          <w:szCs w:val="28"/>
        </w:rPr>
      </w:pPr>
      <w:r>
        <w:rPr>
          <w:rFonts w:hint="eastAsia" w:ascii="仿宋" w:hAnsi="仿宋" w:eastAsia="仿宋" w:cs="仿宋"/>
          <w:b/>
          <w:bCs/>
          <w:spacing w:val="17"/>
          <w:sz w:val="28"/>
          <w:szCs w:val="28"/>
        </w:rPr>
        <w:t>法定代表人(单位负责人)或其委托代理人：(签字)</w:t>
      </w:r>
    </w:p>
    <w:p w14:paraId="683D55EB">
      <w:pPr>
        <w:pStyle w:val="2"/>
        <w:spacing w:line="295" w:lineRule="auto"/>
        <w:rPr>
          <w:rFonts w:hint="eastAsia" w:ascii="仿宋" w:hAnsi="仿宋" w:eastAsia="仿宋" w:cs="仿宋"/>
        </w:rPr>
      </w:pPr>
    </w:p>
    <w:p w14:paraId="21F7F8FA">
      <w:pPr>
        <w:spacing w:before="69" w:line="219" w:lineRule="auto"/>
        <w:ind w:left="3522"/>
        <w:rPr>
          <w:rFonts w:hint="eastAsia" w:ascii="仿宋" w:hAnsi="仿宋" w:eastAsia="仿宋" w:cs="仿宋"/>
          <w:sz w:val="21"/>
          <w:szCs w:val="21"/>
        </w:rPr>
      </w:pPr>
      <w:r>
        <w:rPr>
          <w:rFonts w:hint="eastAsia" w:ascii="仿宋" w:hAnsi="仿宋" w:eastAsia="仿宋" w:cs="仿宋"/>
          <w:b/>
          <w:bCs/>
          <w:spacing w:val="-10"/>
          <w:sz w:val="21"/>
          <w:szCs w:val="21"/>
        </w:rPr>
        <w:t>年</w:t>
      </w:r>
      <w:r>
        <w:rPr>
          <w:rFonts w:hint="eastAsia" w:ascii="仿宋" w:hAnsi="仿宋" w:eastAsia="仿宋" w:cs="仿宋"/>
          <w:spacing w:val="3"/>
          <w:sz w:val="21"/>
          <w:szCs w:val="21"/>
        </w:rPr>
        <w:t xml:space="preserve">      </w:t>
      </w:r>
      <w:r>
        <w:rPr>
          <w:rFonts w:hint="eastAsia" w:ascii="仿宋" w:hAnsi="仿宋" w:eastAsia="仿宋" w:cs="仿宋"/>
          <w:b/>
          <w:bCs/>
          <w:spacing w:val="-10"/>
          <w:sz w:val="21"/>
          <w:szCs w:val="21"/>
        </w:rPr>
        <w:t>月</w:t>
      </w:r>
      <w:r>
        <w:rPr>
          <w:rFonts w:hint="eastAsia" w:ascii="仿宋" w:hAnsi="仿宋" w:eastAsia="仿宋" w:cs="仿宋"/>
          <w:spacing w:val="26"/>
          <w:sz w:val="21"/>
          <w:szCs w:val="21"/>
        </w:rPr>
        <w:t xml:space="preserve">   </w:t>
      </w:r>
      <w:r>
        <w:rPr>
          <w:rFonts w:hint="eastAsia" w:ascii="仿宋" w:hAnsi="仿宋" w:eastAsia="仿宋" w:cs="仿宋"/>
          <w:b/>
          <w:bCs/>
          <w:spacing w:val="-10"/>
          <w:sz w:val="21"/>
          <w:szCs w:val="21"/>
        </w:rPr>
        <w:t>日</w:t>
      </w:r>
    </w:p>
    <w:p w14:paraId="5B630DAA">
      <w:pPr>
        <w:pStyle w:val="2"/>
        <w:spacing w:line="242" w:lineRule="auto"/>
        <w:rPr>
          <w:rFonts w:hint="eastAsia" w:ascii="仿宋" w:hAnsi="仿宋" w:eastAsia="仿宋" w:cs="仿宋"/>
        </w:rPr>
      </w:pPr>
    </w:p>
    <w:p w14:paraId="5D651970">
      <w:pPr>
        <w:spacing w:line="240" w:lineRule="auto"/>
        <w:ind w:left="0" w:firstLine="7316" w:firstLineChars="3100"/>
        <w:rPr>
          <w:rFonts w:hint="eastAsia" w:ascii="仿宋" w:hAnsi="仿宋" w:eastAsia="仿宋" w:cs="仿宋"/>
          <w:spacing w:val="13"/>
          <w:sz w:val="21"/>
          <w:szCs w:val="21"/>
        </w:rPr>
      </w:pPr>
    </w:p>
    <w:p w14:paraId="75B89D1D">
      <w:pPr>
        <w:spacing w:line="240" w:lineRule="auto"/>
        <w:ind w:left="0" w:firstLine="7316" w:firstLineChars="3100"/>
        <w:rPr>
          <w:rFonts w:hint="eastAsia" w:ascii="仿宋" w:hAnsi="仿宋" w:eastAsia="仿宋" w:cs="仿宋"/>
          <w:spacing w:val="13"/>
          <w:sz w:val="21"/>
          <w:szCs w:val="21"/>
          <w:lang w:val="en-US" w:eastAsia="zh-CN"/>
        </w:rPr>
        <w:sectPr>
          <w:headerReference r:id="rId5" w:type="default"/>
          <w:footerReference r:id="rId6" w:type="default"/>
          <w:pgSz w:w="11920" w:h="16920"/>
          <w:pgMar w:top="1931" w:right="1788" w:bottom="994" w:left="1600" w:header="1746" w:footer="859" w:gutter="0"/>
          <w:pgNumType w:fmt="decimalFullWidth"/>
          <w:cols w:space="720" w:num="1"/>
        </w:sectPr>
      </w:pPr>
    </w:p>
    <w:p w14:paraId="328A4FF1">
      <w:pPr>
        <w:pStyle w:val="2"/>
        <w:spacing w:line="242" w:lineRule="auto"/>
        <w:rPr>
          <w:rFonts w:hint="eastAsia" w:ascii="仿宋" w:hAnsi="仿宋" w:eastAsia="仿宋" w:cs="仿宋"/>
        </w:rPr>
      </w:pPr>
    </w:p>
    <w:p w14:paraId="173E95F4">
      <w:pPr>
        <w:pStyle w:val="2"/>
        <w:spacing w:line="243" w:lineRule="auto"/>
        <w:rPr>
          <w:rFonts w:hint="eastAsia" w:ascii="仿宋" w:hAnsi="仿宋" w:eastAsia="仿宋" w:cs="仿宋"/>
        </w:rPr>
      </w:pPr>
    </w:p>
    <w:p w14:paraId="2EACD3A6">
      <w:pPr>
        <w:pStyle w:val="2"/>
        <w:spacing w:line="249" w:lineRule="auto"/>
        <w:rPr>
          <w:rFonts w:hint="eastAsia" w:ascii="仿宋" w:hAnsi="仿宋" w:eastAsia="仿宋" w:cs="仿宋"/>
        </w:rPr>
      </w:pPr>
    </w:p>
    <w:p w14:paraId="648205B0">
      <w:pPr>
        <w:pStyle w:val="2"/>
        <w:spacing w:line="249" w:lineRule="auto"/>
        <w:rPr>
          <w:rFonts w:hint="eastAsia" w:ascii="仿宋" w:hAnsi="仿宋" w:eastAsia="仿宋" w:cs="仿宋"/>
        </w:rPr>
      </w:pPr>
    </w:p>
    <w:p w14:paraId="3907EC19">
      <w:pPr>
        <w:pStyle w:val="2"/>
        <w:spacing w:line="249" w:lineRule="auto"/>
        <w:rPr>
          <w:rFonts w:hint="eastAsia" w:ascii="仿宋" w:hAnsi="仿宋" w:eastAsia="仿宋" w:cs="仿宋"/>
        </w:rPr>
      </w:pPr>
    </w:p>
    <w:p w14:paraId="741B3625">
      <w:pPr>
        <w:pStyle w:val="2"/>
        <w:spacing w:line="249" w:lineRule="auto"/>
        <w:rPr>
          <w:rFonts w:hint="eastAsia" w:ascii="仿宋" w:hAnsi="仿宋" w:eastAsia="仿宋" w:cs="仿宋"/>
        </w:rPr>
      </w:pPr>
    </w:p>
    <w:p w14:paraId="3F9A62CB">
      <w:pPr>
        <w:pStyle w:val="2"/>
        <w:spacing w:line="249" w:lineRule="auto"/>
        <w:rPr>
          <w:rFonts w:hint="eastAsia" w:ascii="仿宋" w:hAnsi="仿宋" w:eastAsia="仿宋" w:cs="仿宋"/>
        </w:rPr>
      </w:pPr>
    </w:p>
    <w:p w14:paraId="59B62F46">
      <w:pPr>
        <w:pStyle w:val="2"/>
        <w:spacing w:line="249" w:lineRule="auto"/>
        <w:rPr>
          <w:rFonts w:hint="eastAsia" w:ascii="仿宋" w:hAnsi="仿宋" w:eastAsia="仿宋" w:cs="仿宋"/>
        </w:rPr>
      </w:pPr>
    </w:p>
    <w:p w14:paraId="0ED6CF49">
      <w:pPr>
        <w:pStyle w:val="2"/>
        <w:spacing w:line="249" w:lineRule="auto"/>
        <w:rPr>
          <w:rFonts w:hint="eastAsia" w:ascii="仿宋" w:hAnsi="仿宋" w:eastAsia="仿宋" w:cs="仿宋"/>
        </w:rPr>
      </w:pPr>
    </w:p>
    <w:p w14:paraId="54D22438">
      <w:pPr>
        <w:pStyle w:val="2"/>
        <w:spacing w:line="249" w:lineRule="auto"/>
        <w:rPr>
          <w:rFonts w:hint="eastAsia" w:ascii="仿宋" w:hAnsi="仿宋" w:eastAsia="仿宋" w:cs="仿宋"/>
        </w:rPr>
      </w:pPr>
    </w:p>
    <w:p w14:paraId="1D129806">
      <w:pPr>
        <w:pStyle w:val="2"/>
        <w:spacing w:line="249" w:lineRule="auto"/>
        <w:rPr>
          <w:rFonts w:hint="eastAsia" w:ascii="仿宋" w:hAnsi="仿宋" w:eastAsia="仿宋" w:cs="仿宋"/>
        </w:rPr>
      </w:pPr>
    </w:p>
    <w:p w14:paraId="7ED107FC">
      <w:pPr>
        <w:pStyle w:val="2"/>
        <w:spacing w:line="249" w:lineRule="auto"/>
        <w:rPr>
          <w:rFonts w:hint="eastAsia" w:ascii="仿宋" w:hAnsi="仿宋" w:eastAsia="仿宋" w:cs="仿宋"/>
        </w:rPr>
      </w:pPr>
    </w:p>
    <w:p w14:paraId="6048F8CC">
      <w:pPr>
        <w:pStyle w:val="2"/>
        <w:spacing w:line="249" w:lineRule="auto"/>
        <w:rPr>
          <w:rFonts w:hint="eastAsia" w:ascii="仿宋" w:hAnsi="仿宋" w:eastAsia="仿宋" w:cs="仿宋"/>
        </w:rPr>
      </w:pPr>
    </w:p>
    <w:p w14:paraId="3F83461F">
      <w:pPr>
        <w:pStyle w:val="2"/>
        <w:spacing w:line="249" w:lineRule="auto"/>
        <w:rPr>
          <w:rFonts w:hint="eastAsia" w:ascii="仿宋" w:hAnsi="仿宋" w:eastAsia="仿宋" w:cs="仿宋"/>
        </w:rPr>
      </w:pPr>
    </w:p>
    <w:p w14:paraId="74C94D9C">
      <w:pPr>
        <w:pStyle w:val="2"/>
        <w:spacing w:line="249" w:lineRule="auto"/>
        <w:rPr>
          <w:rFonts w:hint="eastAsia" w:ascii="仿宋" w:hAnsi="仿宋" w:eastAsia="仿宋" w:cs="仿宋"/>
        </w:rPr>
      </w:pPr>
    </w:p>
    <w:p w14:paraId="5DDBEC9E">
      <w:pPr>
        <w:pStyle w:val="2"/>
        <w:spacing w:line="249" w:lineRule="auto"/>
        <w:rPr>
          <w:rFonts w:hint="eastAsia" w:ascii="仿宋" w:hAnsi="仿宋" w:eastAsia="仿宋" w:cs="仿宋"/>
        </w:rPr>
      </w:pPr>
    </w:p>
    <w:p w14:paraId="3FA8AFDF">
      <w:pPr>
        <w:pStyle w:val="2"/>
        <w:spacing w:line="249" w:lineRule="auto"/>
        <w:rPr>
          <w:rFonts w:hint="eastAsia" w:ascii="仿宋" w:hAnsi="仿宋" w:eastAsia="仿宋" w:cs="仿宋"/>
        </w:rPr>
      </w:pPr>
    </w:p>
    <w:p w14:paraId="1B937B16">
      <w:pPr>
        <w:pStyle w:val="2"/>
        <w:spacing w:line="249" w:lineRule="auto"/>
        <w:rPr>
          <w:rFonts w:hint="eastAsia" w:ascii="仿宋" w:hAnsi="仿宋" w:eastAsia="仿宋" w:cs="仿宋"/>
        </w:rPr>
      </w:pPr>
    </w:p>
    <w:p w14:paraId="2D4A8680">
      <w:pPr>
        <w:pStyle w:val="2"/>
        <w:spacing w:line="250" w:lineRule="auto"/>
        <w:rPr>
          <w:rFonts w:hint="eastAsia" w:ascii="仿宋" w:hAnsi="仿宋" w:eastAsia="仿宋" w:cs="仿宋"/>
        </w:rPr>
      </w:pPr>
    </w:p>
    <w:p w14:paraId="36AE4065">
      <w:pPr>
        <w:pStyle w:val="2"/>
        <w:spacing w:line="250" w:lineRule="auto"/>
        <w:rPr>
          <w:rFonts w:hint="eastAsia" w:ascii="仿宋" w:hAnsi="仿宋" w:eastAsia="仿宋" w:cs="仿宋"/>
        </w:rPr>
      </w:pPr>
    </w:p>
    <w:p w14:paraId="76C1460B">
      <w:pPr>
        <w:spacing w:before="137" w:line="222" w:lineRule="auto"/>
        <w:ind w:left="2307"/>
        <w:rPr>
          <w:rFonts w:hint="eastAsia" w:ascii="仿宋" w:hAnsi="仿宋" w:eastAsia="仿宋" w:cs="仿宋"/>
          <w:sz w:val="42"/>
          <w:szCs w:val="42"/>
        </w:rPr>
      </w:pPr>
      <w:r>
        <w:rPr>
          <w:rFonts w:hint="eastAsia" w:ascii="仿宋" w:hAnsi="仿宋" w:eastAsia="仿宋" w:cs="仿宋"/>
          <w:b/>
          <w:bCs/>
          <w:spacing w:val="11"/>
          <w:sz w:val="42"/>
          <w:szCs w:val="42"/>
        </w:rPr>
        <w:t>营业执照及资质文件</w:t>
      </w:r>
    </w:p>
    <w:p w14:paraId="6D4BB614">
      <w:pPr>
        <w:spacing w:before="190" w:line="219" w:lineRule="auto"/>
        <w:ind w:left="994"/>
        <w:rPr>
          <w:rFonts w:hint="eastAsia" w:ascii="仿宋" w:hAnsi="仿宋" w:eastAsia="仿宋" w:cs="仿宋"/>
          <w:sz w:val="21"/>
          <w:szCs w:val="21"/>
        </w:rPr>
      </w:pPr>
      <w:r>
        <w:rPr>
          <w:rFonts w:hint="eastAsia" w:ascii="仿宋" w:hAnsi="仿宋" w:eastAsia="仿宋" w:cs="仿宋"/>
          <w:b/>
          <w:bCs/>
          <w:spacing w:val="-3"/>
          <w:sz w:val="21"/>
          <w:szCs w:val="21"/>
        </w:rPr>
        <w:t>备注：供应商应提供有效期内营业执照及资质文件复印件并加盖公章。</w:t>
      </w:r>
    </w:p>
    <w:p w14:paraId="4E842EAB">
      <w:pPr>
        <w:spacing w:line="219" w:lineRule="auto"/>
        <w:rPr>
          <w:rFonts w:hint="eastAsia" w:ascii="仿宋" w:hAnsi="仿宋" w:eastAsia="仿宋" w:cs="仿宋"/>
          <w:sz w:val="21"/>
          <w:szCs w:val="21"/>
        </w:rPr>
        <w:sectPr>
          <w:headerReference r:id="rId7" w:type="default"/>
          <w:footerReference r:id="rId8" w:type="default"/>
          <w:pgSz w:w="11920" w:h="16920"/>
          <w:pgMar w:top="400" w:right="1788" w:bottom="1037" w:left="1788" w:header="0" w:footer="911" w:gutter="0"/>
          <w:pgNumType w:fmt="decimalFullWidth"/>
          <w:cols w:space="720" w:num="1"/>
        </w:sectPr>
      </w:pPr>
    </w:p>
    <w:p w14:paraId="47277738">
      <w:pPr>
        <w:pStyle w:val="2"/>
        <w:spacing w:line="246" w:lineRule="auto"/>
        <w:rPr>
          <w:rFonts w:hint="eastAsia" w:ascii="仿宋" w:hAnsi="仿宋" w:eastAsia="仿宋" w:cs="仿宋"/>
        </w:rPr>
      </w:pPr>
    </w:p>
    <w:p w14:paraId="1DA527D3">
      <w:pPr>
        <w:pStyle w:val="2"/>
        <w:spacing w:line="246" w:lineRule="auto"/>
        <w:rPr>
          <w:rFonts w:hint="eastAsia" w:ascii="仿宋" w:hAnsi="仿宋" w:eastAsia="仿宋" w:cs="仿宋"/>
        </w:rPr>
      </w:pPr>
    </w:p>
    <w:p w14:paraId="703E442F">
      <w:pPr>
        <w:pStyle w:val="2"/>
        <w:spacing w:line="246" w:lineRule="auto"/>
        <w:rPr>
          <w:rFonts w:hint="eastAsia" w:ascii="仿宋" w:hAnsi="仿宋" w:eastAsia="仿宋" w:cs="仿宋"/>
        </w:rPr>
      </w:pPr>
    </w:p>
    <w:p w14:paraId="7FE2DCFB">
      <w:pPr>
        <w:pStyle w:val="2"/>
        <w:spacing w:line="246" w:lineRule="auto"/>
        <w:rPr>
          <w:rFonts w:hint="eastAsia" w:ascii="仿宋" w:hAnsi="仿宋" w:eastAsia="仿宋" w:cs="仿宋"/>
        </w:rPr>
      </w:pPr>
    </w:p>
    <w:p w14:paraId="22BFEB0B">
      <w:pPr>
        <w:pStyle w:val="2"/>
        <w:spacing w:line="246" w:lineRule="auto"/>
        <w:rPr>
          <w:rFonts w:hint="eastAsia" w:ascii="仿宋" w:hAnsi="仿宋" w:eastAsia="仿宋" w:cs="仿宋"/>
        </w:rPr>
      </w:pPr>
    </w:p>
    <w:p w14:paraId="2081E5DF">
      <w:pPr>
        <w:pStyle w:val="2"/>
        <w:spacing w:line="251" w:lineRule="auto"/>
        <w:rPr>
          <w:rFonts w:hint="eastAsia" w:ascii="仿宋" w:hAnsi="仿宋" w:eastAsia="仿宋" w:cs="仿宋"/>
        </w:rPr>
      </w:pPr>
    </w:p>
    <w:p w14:paraId="168929EF">
      <w:pPr>
        <w:pStyle w:val="2"/>
        <w:spacing w:line="251" w:lineRule="auto"/>
        <w:rPr>
          <w:rFonts w:hint="eastAsia" w:ascii="仿宋" w:hAnsi="仿宋" w:eastAsia="仿宋" w:cs="仿宋"/>
        </w:rPr>
      </w:pPr>
    </w:p>
    <w:p w14:paraId="4AED44A1">
      <w:pPr>
        <w:pStyle w:val="2"/>
        <w:spacing w:line="251" w:lineRule="auto"/>
        <w:rPr>
          <w:rFonts w:hint="eastAsia" w:ascii="仿宋" w:hAnsi="仿宋" w:eastAsia="仿宋" w:cs="仿宋"/>
        </w:rPr>
      </w:pPr>
    </w:p>
    <w:p w14:paraId="591F191B">
      <w:pPr>
        <w:pStyle w:val="2"/>
        <w:spacing w:line="251" w:lineRule="auto"/>
        <w:rPr>
          <w:rFonts w:hint="eastAsia" w:ascii="仿宋" w:hAnsi="仿宋" w:eastAsia="仿宋" w:cs="仿宋"/>
        </w:rPr>
      </w:pPr>
    </w:p>
    <w:p w14:paraId="5FDF6580">
      <w:pPr>
        <w:pStyle w:val="2"/>
        <w:spacing w:line="252" w:lineRule="auto"/>
        <w:rPr>
          <w:rFonts w:hint="eastAsia" w:ascii="仿宋" w:hAnsi="仿宋" w:eastAsia="仿宋" w:cs="仿宋"/>
        </w:rPr>
      </w:pPr>
    </w:p>
    <w:p w14:paraId="6B14B979">
      <w:pPr>
        <w:pStyle w:val="2"/>
        <w:spacing w:line="252" w:lineRule="auto"/>
        <w:rPr>
          <w:rFonts w:hint="eastAsia" w:ascii="仿宋" w:hAnsi="仿宋" w:eastAsia="仿宋" w:cs="仿宋"/>
        </w:rPr>
      </w:pPr>
    </w:p>
    <w:p w14:paraId="3624716E">
      <w:pPr>
        <w:spacing w:before="139" w:line="222" w:lineRule="auto"/>
        <w:ind w:left="2611"/>
        <w:rPr>
          <w:rFonts w:hint="eastAsia" w:ascii="仿宋" w:hAnsi="仿宋" w:eastAsia="仿宋" w:cs="仿宋"/>
          <w:sz w:val="43"/>
          <w:szCs w:val="43"/>
        </w:rPr>
      </w:pPr>
      <w:r>
        <w:rPr>
          <w:rFonts w:hint="eastAsia" w:ascii="仿宋" w:hAnsi="仿宋" w:eastAsia="仿宋" w:cs="仿宋"/>
          <w:b/>
          <w:bCs/>
          <w:spacing w:val="3"/>
          <w:sz w:val="43"/>
          <w:szCs w:val="43"/>
        </w:rPr>
        <w:t>法人身份证明文件</w:t>
      </w:r>
    </w:p>
    <w:p w14:paraId="0E1E15C1">
      <w:pPr>
        <w:spacing w:before="296" w:line="221" w:lineRule="auto"/>
        <w:ind w:left="48"/>
        <w:rPr>
          <w:rFonts w:hint="eastAsia" w:ascii="仿宋" w:hAnsi="仿宋" w:eastAsia="仿宋" w:cs="仿宋"/>
          <w:sz w:val="23"/>
          <w:szCs w:val="23"/>
        </w:rPr>
      </w:pPr>
      <w:r>
        <w:rPr>
          <w:rFonts w:hint="eastAsia" w:ascii="仿宋" w:hAnsi="仿宋" w:eastAsia="仿宋" w:cs="仿宋"/>
          <w:b/>
          <w:bCs/>
          <w:spacing w:val="33"/>
          <w:sz w:val="23"/>
          <w:szCs w:val="23"/>
        </w:rPr>
        <w:t>供应商名称</w:t>
      </w:r>
      <w:r>
        <w:rPr>
          <w:rFonts w:hint="eastAsia" w:ascii="仿宋" w:hAnsi="仿宋" w:eastAsia="仿宋" w:cs="仿宋"/>
          <w:spacing w:val="-58"/>
          <w:sz w:val="23"/>
          <w:szCs w:val="23"/>
        </w:rPr>
        <w:t xml:space="preserve"> </w:t>
      </w:r>
      <w:r>
        <w:rPr>
          <w:rFonts w:hint="eastAsia" w:ascii="仿宋" w:hAnsi="仿宋" w:eastAsia="仿宋" w:cs="仿宋"/>
          <w:b/>
          <w:bCs/>
          <w:spacing w:val="33"/>
          <w:sz w:val="23"/>
          <w:szCs w:val="23"/>
        </w:rPr>
        <w:t>：</w:t>
      </w:r>
    </w:p>
    <w:p w14:paraId="67704751">
      <w:pPr>
        <w:pStyle w:val="2"/>
        <w:spacing w:line="255" w:lineRule="auto"/>
        <w:rPr>
          <w:rFonts w:hint="eastAsia" w:ascii="仿宋" w:hAnsi="仿宋" w:eastAsia="仿宋" w:cs="仿宋"/>
        </w:rPr>
      </w:pPr>
    </w:p>
    <w:p w14:paraId="07AB367A">
      <w:pPr>
        <w:spacing w:before="74" w:line="224" w:lineRule="auto"/>
        <w:ind w:left="44"/>
        <w:rPr>
          <w:rFonts w:hint="eastAsia" w:ascii="仿宋" w:hAnsi="仿宋" w:eastAsia="仿宋" w:cs="仿宋"/>
          <w:sz w:val="23"/>
          <w:szCs w:val="23"/>
        </w:rPr>
      </w:pPr>
      <w:r>
        <w:rPr>
          <w:rFonts w:hint="eastAsia" w:ascii="仿宋" w:hAnsi="仿宋" w:eastAsia="仿宋" w:cs="仿宋"/>
          <w:spacing w:val="27"/>
          <w:sz w:val="23"/>
          <w:szCs w:val="23"/>
        </w:rPr>
        <w:t>注册号</w:t>
      </w:r>
      <w:r>
        <w:rPr>
          <w:rFonts w:hint="eastAsia" w:ascii="仿宋" w:hAnsi="仿宋" w:eastAsia="仿宋" w:cs="仿宋"/>
          <w:spacing w:val="-48"/>
          <w:sz w:val="23"/>
          <w:szCs w:val="23"/>
        </w:rPr>
        <w:t xml:space="preserve"> </w:t>
      </w:r>
      <w:r>
        <w:rPr>
          <w:rFonts w:hint="eastAsia" w:ascii="仿宋" w:hAnsi="仿宋" w:eastAsia="仿宋" w:cs="仿宋"/>
          <w:spacing w:val="27"/>
          <w:sz w:val="23"/>
          <w:szCs w:val="23"/>
        </w:rPr>
        <w:t>：</w:t>
      </w:r>
    </w:p>
    <w:p w14:paraId="6DC4D36F">
      <w:pPr>
        <w:spacing w:before="210" w:line="224" w:lineRule="auto"/>
        <w:ind w:left="44"/>
        <w:rPr>
          <w:rFonts w:hint="eastAsia" w:ascii="仿宋" w:hAnsi="仿宋" w:eastAsia="仿宋" w:cs="仿宋"/>
          <w:sz w:val="23"/>
          <w:szCs w:val="23"/>
        </w:rPr>
      </w:pPr>
      <w:r>
        <w:rPr>
          <w:rFonts w:hint="eastAsia" w:ascii="仿宋" w:hAnsi="仿宋" w:eastAsia="仿宋" w:cs="仿宋"/>
          <w:spacing w:val="32"/>
          <w:sz w:val="23"/>
          <w:szCs w:val="23"/>
        </w:rPr>
        <w:t>注册地址</w:t>
      </w:r>
      <w:r>
        <w:rPr>
          <w:rFonts w:hint="eastAsia" w:ascii="仿宋" w:hAnsi="仿宋" w:eastAsia="仿宋" w:cs="仿宋"/>
          <w:spacing w:val="-50"/>
          <w:sz w:val="23"/>
          <w:szCs w:val="23"/>
        </w:rPr>
        <w:t xml:space="preserve"> </w:t>
      </w:r>
      <w:r>
        <w:rPr>
          <w:rFonts w:hint="eastAsia" w:ascii="仿宋" w:hAnsi="仿宋" w:eastAsia="仿宋" w:cs="仿宋"/>
          <w:spacing w:val="32"/>
          <w:sz w:val="23"/>
          <w:szCs w:val="23"/>
        </w:rPr>
        <w:t>：</w:t>
      </w:r>
    </w:p>
    <w:p w14:paraId="79C7270E">
      <w:pPr>
        <w:spacing w:before="211" w:line="223" w:lineRule="auto"/>
        <w:ind w:left="44"/>
        <w:rPr>
          <w:rFonts w:hint="eastAsia" w:ascii="仿宋" w:hAnsi="仿宋" w:eastAsia="仿宋" w:cs="仿宋"/>
          <w:sz w:val="23"/>
          <w:szCs w:val="23"/>
        </w:rPr>
      </w:pPr>
      <w:r>
        <w:rPr>
          <w:rFonts w:hint="eastAsia" w:ascii="仿宋" w:hAnsi="仿宋" w:eastAsia="仿宋" w:cs="仿宋"/>
          <w:spacing w:val="28"/>
          <w:sz w:val="23"/>
          <w:szCs w:val="23"/>
        </w:rPr>
        <w:t>成立时间</w:t>
      </w:r>
      <w:r>
        <w:rPr>
          <w:rFonts w:hint="eastAsia" w:ascii="仿宋" w:hAnsi="仿宋" w:eastAsia="仿宋" w:cs="仿宋"/>
          <w:spacing w:val="-60"/>
          <w:sz w:val="23"/>
          <w:szCs w:val="23"/>
        </w:rPr>
        <w:t xml:space="preserve"> </w:t>
      </w:r>
      <w:r>
        <w:rPr>
          <w:rFonts w:hint="eastAsia" w:ascii="仿宋" w:hAnsi="仿宋" w:eastAsia="仿宋" w:cs="仿宋"/>
          <w:spacing w:val="28"/>
          <w:sz w:val="23"/>
          <w:szCs w:val="23"/>
        </w:rPr>
        <w:t>：</w:t>
      </w:r>
    </w:p>
    <w:p w14:paraId="4ADD7532">
      <w:pPr>
        <w:spacing w:before="202" w:line="222" w:lineRule="auto"/>
        <w:ind w:left="44"/>
        <w:rPr>
          <w:rFonts w:hint="eastAsia" w:ascii="仿宋" w:hAnsi="仿宋" w:eastAsia="仿宋" w:cs="仿宋"/>
          <w:sz w:val="23"/>
          <w:szCs w:val="23"/>
        </w:rPr>
      </w:pPr>
      <w:r>
        <w:rPr>
          <w:rFonts w:hint="eastAsia" w:ascii="仿宋" w:hAnsi="仿宋" w:eastAsia="仿宋" w:cs="仿宋"/>
          <w:spacing w:val="33"/>
          <w:sz w:val="23"/>
          <w:szCs w:val="23"/>
        </w:rPr>
        <w:t>经营期限</w:t>
      </w:r>
      <w:r>
        <w:rPr>
          <w:rFonts w:hint="eastAsia" w:ascii="仿宋" w:hAnsi="仿宋" w:eastAsia="仿宋" w:cs="仿宋"/>
          <w:spacing w:val="-55"/>
          <w:sz w:val="23"/>
          <w:szCs w:val="23"/>
        </w:rPr>
        <w:t xml:space="preserve"> </w:t>
      </w:r>
      <w:r>
        <w:rPr>
          <w:rFonts w:hint="eastAsia" w:ascii="仿宋" w:hAnsi="仿宋" w:eastAsia="仿宋" w:cs="仿宋"/>
          <w:spacing w:val="33"/>
          <w:sz w:val="23"/>
          <w:szCs w:val="23"/>
        </w:rPr>
        <w:t>：</w:t>
      </w:r>
    </w:p>
    <w:p w14:paraId="0C4793E9">
      <w:pPr>
        <w:spacing w:before="204" w:line="223" w:lineRule="auto"/>
        <w:ind w:left="44"/>
        <w:rPr>
          <w:rFonts w:hint="eastAsia" w:ascii="仿宋" w:hAnsi="仿宋" w:eastAsia="仿宋" w:cs="仿宋"/>
          <w:sz w:val="23"/>
          <w:szCs w:val="23"/>
        </w:rPr>
      </w:pPr>
      <w:r>
        <w:rPr>
          <w:rFonts w:hint="eastAsia" w:ascii="仿宋" w:hAnsi="仿宋" w:eastAsia="仿宋" w:cs="仿宋"/>
          <w:spacing w:val="-21"/>
          <w:sz w:val="23"/>
          <w:szCs w:val="23"/>
        </w:rPr>
        <w:t>经</w:t>
      </w:r>
      <w:r>
        <w:rPr>
          <w:rFonts w:hint="eastAsia" w:ascii="仿宋" w:hAnsi="仿宋" w:eastAsia="仿宋" w:cs="仿宋"/>
          <w:spacing w:val="-33"/>
          <w:sz w:val="23"/>
          <w:szCs w:val="23"/>
        </w:rPr>
        <w:t xml:space="preserve"> </w:t>
      </w:r>
      <w:r>
        <w:rPr>
          <w:rFonts w:hint="eastAsia" w:ascii="仿宋" w:hAnsi="仿宋" w:eastAsia="仿宋" w:cs="仿宋"/>
          <w:spacing w:val="-21"/>
          <w:sz w:val="23"/>
          <w:szCs w:val="23"/>
        </w:rPr>
        <w:t>营</w:t>
      </w:r>
      <w:r>
        <w:rPr>
          <w:rFonts w:hint="eastAsia" w:ascii="仿宋" w:hAnsi="仿宋" w:eastAsia="仿宋" w:cs="仿宋"/>
          <w:spacing w:val="-27"/>
          <w:sz w:val="23"/>
          <w:szCs w:val="23"/>
        </w:rPr>
        <w:t xml:space="preserve"> </w:t>
      </w:r>
      <w:r>
        <w:rPr>
          <w:rFonts w:hint="eastAsia" w:ascii="仿宋" w:hAnsi="仿宋" w:eastAsia="仿宋" w:cs="仿宋"/>
          <w:spacing w:val="-21"/>
          <w:sz w:val="23"/>
          <w:szCs w:val="23"/>
        </w:rPr>
        <w:t>范</w:t>
      </w:r>
      <w:r>
        <w:rPr>
          <w:rFonts w:hint="eastAsia" w:ascii="仿宋" w:hAnsi="仿宋" w:eastAsia="仿宋" w:cs="仿宋"/>
          <w:spacing w:val="-15"/>
          <w:sz w:val="23"/>
          <w:szCs w:val="23"/>
        </w:rPr>
        <w:t xml:space="preserve"> </w:t>
      </w:r>
      <w:r>
        <w:rPr>
          <w:rFonts w:hint="eastAsia" w:ascii="仿宋" w:hAnsi="仿宋" w:eastAsia="仿宋" w:cs="仿宋"/>
          <w:spacing w:val="-21"/>
          <w:sz w:val="23"/>
          <w:szCs w:val="23"/>
        </w:rPr>
        <w:t>围</w:t>
      </w:r>
      <w:r>
        <w:rPr>
          <w:rFonts w:hint="eastAsia" w:ascii="仿宋" w:hAnsi="仿宋" w:eastAsia="仿宋" w:cs="仿宋"/>
          <w:spacing w:val="-55"/>
          <w:sz w:val="23"/>
          <w:szCs w:val="23"/>
        </w:rPr>
        <w:t xml:space="preserve"> </w:t>
      </w:r>
      <w:r>
        <w:rPr>
          <w:rFonts w:hint="eastAsia" w:ascii="仿宋" w:hAnsi="仿宋" w:eastAsia="仿宋" w:cs="仿宋"/>
          <w:spacing w:val="-21"/>
          <w:sz w:val="23"/>
          <w:szCs w:val="23"/>
        </w:rPr>
        <w:t>：</w:t>
      </w:r>
    </w:p>
    <w:p w14:paraId="73D9BA21">
      <w:pPr>
        <w:spacing w:before="167" w:line="393" w:lineRule="auto"/>
        <w:ind w:left="44" w:right="965"/>
        <w:rPr>
          <w:rFonts w:hint="eastAsia" w:ascii="仿宋" w:hAnsi="仿宋" w:eastAsia="仿宋" w:cs="仿宋"/>
          <w:sz w:val="23"/>
          <w:szCs w:val="23"/>
        </w:rPr>
      </w:pPr>
      <w:r>
        <w:rPr>
          <w:rFonts w:hint="eastAsia" w:ascii="仿宋" w:hAnsi="仿宋" w:eastAsia="仿宋" w:cs="仿宋"/>
          <w:spacing w:val="-18"/>
          <w:sz w:val="23"/>
          <w:szCs w:val="23"/>
        </w:rPr>
        <w:t>姓</w:t>
      </w:r>
      <w:r>
        <w:rPr>
          <w:rFonts w:hint="eastAsia" w:ascii="仿宋" w:hAnsi="仿宋" w:eastAsia="仿宋" w:cs="仿宋"/>
          <w:spacing w:val="-19"/>
          <w:sz w:val="23"/>
          <w:szCs w:val="23"/>
        </w:rPr>
        <w:t xml:space="preserve"> </w:t>
      </w:r>
      <w:r>
        <w:rPr>
          <w:rFonts w:hint="eastAsia" w:ascii="仿宋" w:hAnsi="仿宋" w:eastAsia="仿宋" w:cs="仿宋"/>
          <w:spacing w:val="-18"/>
          <w:sz w:val="23"/>
          <w:szCs w:val="23"/>
        </w:rPr>
        <w:t>名</w:t>
      </w:r>
      <w:r>
        <w:rPr>
          <w:rFonts w:hint="eastAsia" w:ascii="仿宋" w:hAnsi="仿宋" w:eastAsia="仿宋" w:cs="仿宋"/>
          <w:spacing w:val="-44"/>
          <w:sz w:val="23"/>
          <w:szCs w:val="23"/>
        </w:rPr>
        <w:t xml:space="preserve"> </w:t>
      </w:r>
      <w:r>
        <w:rPr>
          <w:rFonts w:hint="eastAsia" w:ascii="仿宋" w:hAnsi="仿宋" w:eastAsia="仿宋" w:cs="仿宋"/>
          <w:spacing w:val="-18"/>
          <w:sz w:val="23"/>
          <w:szCs w:val="23"/>
        </w:rPr>
        <w:t>：</w:t>
      </w:r>
      <w:r>
        <w:rPr>
          <w:rFonts w:hint="eastAsia" w:ascii="仿宋" w:hAnsi="仿宋" w:eastAsia="仿宋" w:cs="仿宋"/>
          <w:spacing w:val="2"/>
          <w:sz w:val="23"/>
          <w:szCs w:val="23"/>
          <w:u w:val="single" w:color="auto"/>
        </w:rPr>
        <w:t xml:space="preserve">          </w:t>
      </w:r>
      <w:r>
        <w:rPr>
          <w:rFonts w:hint="eastAsia" w:ascii="仿宋" w:hAnsi="仿宋" w:eastAsia="仿宋" w:cs="仿宋"/>
          <w:spacing w:val="55"/>
          <w:sz w:val="23"/>
          <w:szCs w:val="23"/>
        </w:rPr>
        <w:t xml:space="preserve"> </w:t>
      </w:r>
      <w:r>
        <w:rPr>
          <w:rFonts w:hint="eastAsia" w:ascii="仿宋" w:hAnsi="仿宋" w:eastAsia="仿宋" w:cs="仿宋"/>
          <w:spacing w:val="-18"/>
          <w:sz w:val="23"/>
          <w:szCs w:val="23"/>
        </w:rPr>
        <w:t>性</w:t>
      </w:r>
      <w:r>
        <w:rPr>
          <w:rFonts w:hint="eastAsia" w:ascii="仿宋" w:hAnsi="仿宋" w:eastAsia="仿宋" w:cs="仿宋"/>
          <w:spacing w:val="-24"/>
          <w:sz w:val="23"/>
          <w:szCs w:val="23"/>
        </w:rPr>
        <w:t xml:space="preserve"> </w:t>
      </w:r>
      <w:r>
        <w:rPr>
          <w:rFonts w:hint="eastAsia" w:ascii="仿宋" w:hAnsi="仿宋" w:eastAsia="仿宋" w:cs="仿宋"/>
          <w:spacing w:val="-18"/>
          <w:sz w:val="23"/>
          <w:szCs w:val="23"/>
        </w:rPr>
        <w:t>别</w:t>
      </w:r>
      <w:r>
        <w:rPr>
          <w:rFonts w:hint="eastAsia" w:ascii="仿宋" w:hAnsi="仿宋" w:eastAsia="仿宋" w:cs="仿宋"/>
          <w:spacing w:val="-43"/>
          <w:sz w:val="23"/>
          <w:szCs w:val="23"/>
        </w:rPr>
        <w:t xml:space="preserve"> </w:t>
      </w:r>
      <w:r>
        <w:rPr>
          <w:rFonts w:hint="eastAsia" w:ascii="仿宋" w:hAnsi="仿宋" w:eastAsia="仿宋" w:cs="仿宋"/>
          <w:spacing w:val="-18"/>
          <w:sz w:val="23"/>
          <w:szCs w:val="23"/>
        </w:rPr>
        <w:t>：</w:t>
      </w:r>
      <w:r>
        <w:rPr>
          <w:rFonts w:hint="eastAsia" w:ascii="仿宋" w:hAnsi="仿宋" w:eastAsia="仿宋" w:cs="仿宋"/>
          <w:spacing w:val="11"/>
          <w:sz w:val="23"/>
          <w:szCs w:val="23"/>
          <w:u w:val="single" w:color="auto"/>
        </w:rPr>
        <w:t xml:space="preserve">     </w:t>
      </w:r>
      <w:r>
        <w:rPr>
          <w:rFonts w:hint="eastAsia" w:ascii="仿宋" w:hAnsi="仿宋" w:eastAsia="仿宋" w:cs="仿宋"/>
          <w:spacing w:val="18"/>
          <w:sz w:val="23"/>
          <w:szCs w:val="23"/>
        </w:rPr>
        <w:t xml:space="preserve"> </w:t>
      </w:r>
      <w:r>
        <w:rPr>
          <w:rFonts w:hint="eastAsia" w:ascii="仿宋" w:hAnsi="仿宋" w:eastAsia="仿宋" w:cs="仿宋"/>
          <w:b/>
          <w:bCs/>
          <w:spacing w:val="-18"/>
          <w:sz w:val="23"/>
          <w:szCs w:val="23"/>
        </w:rPr>
        <w:t>年</w:t>
      </w:r>
      <w:r>
        <w:rPr>
          <w:rFonts w:hint="eastAsia" w:ascii="仿宋" w:hAnsi="仿宋" w:eastAsia="仿宋" w:cs="仿宋"/>
          <w:spacing w:val="-35"/>
          <w:sz w:val="23"/>
          <w:szCs w:val="23"/>
        </w:rPr>
        <w:t xml:space="preserve"> </w:t>
      </w:r>
      <w:r>
        <w:rPr>
          <w:rFonts w:hint="eastAsia" w:ascii="仿宋" w:hAnsi="仿宋" w:eastAsia="仿宋" w:cs="仿宋"/>
          <w:b/>
          <w:bCs/>
          <w:spacing w:val="-18"/>
          <w:sz w:val="23"/>
          <w:szCs w:val="23"/>
        </w:rPr>
        <w:t>龄</w:t>
      </w:r>
      <w:r>
        <w:rPr>
          <w:rFonts w:hint="eastAsia" w:ascii="仿宋" w:hAnsi="仿宋" w:eastAsia="仿宋" w:cs="仿宋"/>
          <w:spacing w:val="-50"/>
          <w:sz w:val="23"/>
          <w:szCs w:val="23"/>
        </w:rPr>
        <w:t xml:space="preserve"> </w:t>
      </w:r>
      <w:r>
        <w:rPr>
          <w:rFonts w:hint="eastAsia" w:ascii="仿宋" w:hAnsi="仿宋" w:eastAsia="仿宋" w:cs="仿宋"/>
          <w:b/>
          <w:bCs/>
          <w:spacing w:val="-18"/>
          <w:sz w:val="23"/>
          <w:szCs w:val="23"/>
        </w:rPr>
        <w:t>：</w:t>
      </w:r>
      <w:r>
        <w:rPr>
          <w:rFonts w:hint="eastAsia" w:ascii="仿宋" w:hAnsi="仿宋" w:eastAsia="仿宋" w:cs="仿宋"/>
          <w:spacing w:val="13"/>
          <w:sz w:val="23"/>
          <w:szCs w:val="23"/>
          <w:u w:val="single" w:color="auto"/>
        </w:rPr>
        <w:t xml:space="preserve">       </w:t>
      </w:r>
      <w:r>
        <w:rPr>
          <w:rFonts w:hint="eastAsia" w:ascii="仿宋" w:hAnsi="仿宋" w:eastAsia="仿宋" w:cs="仿宋"/>
          <w:spacing w:val="8"/>
          <w:sz w:val="23"/>
          <w:szCs w:val="23"/>
        </w:rPr>
        <w:t xml:space="preserve">  </w:t>
      </w:r>
      <w:r>
        <w:rPr>
          <w:rFonts w:hint="eastAsia" w:ascii="仿宋" w:hAnsi="仿宋" w:eastAsia="仿宋" w:cs="仿宋"/>
          <w:b/>
          <w:bCs/>
          <w:spacing w:val="-18"/>
          <w:sz w:val="23"/>
          <w:szCs w:val="23"/>
        </w:rPr>
        <w:t>职</w:t>
      </w:r>
      <w:r>
        <w:rPr>
          <w:rFonts w:hint="eastAsia" w:ascii="仿宋" w:hAnsi="仿宋" w:eastAsia="仿宋" w:cs="仿宋"/>
          <w:spacing w:val="-18"/>
          <w:sz w:val="23"/>
          <w:szCs w:val="23"/>
        </w:rPr>
        <w:t xml:space="preserve"> </w:t>
      </w:r>
      <w:r>
        <w:rPr>
          <w:rFonts w:hint="eastAsia" w:ascii="仿宋" w:hAnsi="仿宋" w:eastAsia="仿宋" w:cs="仿宋"/>
          <w:b/>
          <w:bCs/>
          <w:spacing w:val="-18"/>
          <w:sz w:val="23"/>
          <w:szCs w:val="23"/>
        </w:rPr>
        <w:t>务</w:t>
      </w:r>
      <w:r>
        <w:rPr>
          <w:rFonts w:hint="eastAsia" w:ascii="仿宋" w:hAnsi="仿宋" w:eastAsia="仿宋" w:cs="仿宋"/>
          <w:spacing w:val="-42"/>
          <w:sz w:val="23"/>
          <w:szCs w:val="23"/>
        </w:rPr>
        <w:t xml:space="preserve"> </w:t>
      </w:r>
      <w:r>
        <w:rPr>
          <w:rFonts w:hint="eastAsia" w:ascii="仿宋" w:hAnsi="仿宋" w:eastAsia="仿宋" w:cs="仿宋"/>
          <w:b/>
          <w:bCs/>
          <w:spacing w:val="-18"/>
          <w:sz w:val="23"/>
          <w:szCs w:val="23"/>
        </w:rPr>
        <w:t>：</w:t>
      </w:r>
      <w:r>
        <w:rPr>
          <w:rFonts w:hint="eastAsia" w:ascii="仿宋" w:hAnsi="仿宋" w:eastAsia="仿宋" w:cs="仿宋"/>
          <w:spacing w:val="8"/>
          <w:sz w:val="23"/>
          <w:szCs w:val="23"/>
          <w:u w:val="single" w:color="auto"/>
        </w:rPr>
        <w:t xml:space="preserve">             </w:t>
      </w:r>
      <w:r>
        <w:rPr>
          <w:rFonts w:hint="eastAsia" w:ascii="仿宋" w:hAnsi="仿宋" w:eastAsia="仿宋" w:cs="仿宋"/>
          <w:spacing w:val="1"/>
          <w:sz w:val="23"/>
          <w:szCs w:val="23"/>
        </w:rPr>
        <w:t xml:space="preserve"> </w:t>
      </w:r>
      <w:r>
        <w:rPr>
          <w:rFonts w:hint="eastAsia" w:ascii="仿宋" w:hAnsi="仿宋" w:eastAsia="仿宋" w:cs="仿宋"/>
          <w:spacing w:val="-20"/>
          <w:position w:val="-2"/>
          <w:sz w:val="28"/>
          <w:szCs w:val="28"/>
        </w:rPr>
        <w:t>系</w:t>
      </w:r>
      <w:r>
        <w:rPr>
          <w:rFonts w:hint="eastAsia" w:ascii="仿宋" w:hAnsi="仿宋" w:eastAsia="仿宋" w:cs="仿宋"/>
          <w:spacing w:val="-20"/>
          <w:position w:val="-2"/>
          <w:sz w:val="28"/>
          <w:szCs w:val="28"/>
          <w:u w:val="dotted" w:color="auto"/>
        </w:rPr>
        <w:t xml:space="preserve"> </w:t>
      </w:r>
      <w:r>
        <w:rPr>
          <w:rFonts w:hint="eastAsia" w:ascii="仿宋" w:hAnsi="仿宋" w:eastAsia="仿宋" w:cs="仿宋"/>
          <w:spacing w:val="25"/>
          <w:position w:val="-2"/>
          <w:sz w:val="28"/>
          <w:szCs w:val="28"/>
          <w:u w:val="single" w:color="auto"/>
        </w:rPr>
        <w:t xml:space="preserve">   </w:t>
      </w:r>
      <w:r>
        <w:rPr>
          <w:rFonts w:hint="eastAsia" w:ascii="仿宋" w:hAnsi="仿宋" w:eastAsia="仿宋" w:cs="仿宋"/>
          <w:spacing w:val="-20"/>
          <w:sz w:val="23"/>
          <w:szCs w:val="23"/>
          <w:u w:val="single" w:color="auto"/>
        </w:rPr>
        <w:t>( 投 标</w:t>
      </w:r>
      <w:r>
        <w:rPr>
          <w:rFonts w:hint="eastAsia" w:ascii="仿宋" w:hAnsi="仿宋" w:eastAsia="仿宋" w:cs="仿宋"/>
          <w:spacing w:val="12"/>
          <w:sz w:val="23"/>
          <w:szCs w:val="23"/>
          <w:u w:val="single" w:color="auto"/>
        </w:rPr>
        <w:t xml:space="preserve"> </w:t>
      </w:r>
      <w:r>
        <w:rPr>
          <w:rFonts w:hint="eastAsia" w:ascii="仿宋" w:hAnsi="仿宋" w:eastAsia="仿宋" w:cs="仿宋"/>
          <w:spacing w:val="-20"/>
          <w:sz w:val="23"/>
          <w:szCs w:val="23"/>
          <w:u w:val="single" w:color="auto"/>
        </w:rPr>
        <w:t>人</w:t>
      </w:r>
      <w:r>
        <w:rPr>
          <w:rFonts w:hint="eastAsia" w:ascii="仿宋" w:hAnsi="仿宋" w:eastAsia="仿宋" w:cs="仿宋"/>
          <w:spacing w:val="8"/>
          <w:sz w:val="23"/>
          <w:szCs w:val="23"/>
          <w:u w:val="single" w:color="auto"/>
        </w:rPr>
        <w:t xml:space="preserve"> </w:t>
      </w:r>
      <w:r>
        <w:rPr>
          <w:rFonts w:hint="eastAsia" w:ascii="仿宋" w:hAnsi="仿宋" w:eastAsia="仿宋" w:cs="仿宋"/>
          <w:spacing w:val="-20"/>
          <w:sz w:val="23"/>
          <w:szCs w:val="23"/>
          <w:u w:val="single" w:color="auto"/>
        </w:rPr>
        <w:t>名</w:t>
      </w:r>
      <w:r>
        <w:rPr>
          <w:rFonts w:hint="eastAsia" w:ascii="仿宋" w:hAnsi="仿宋" w:eastAsia="仿宋" w:cs="仿宋"/>
          <w:spacing w:val="7"/>
          <w:sz w:val="23"/>
          <w:szCs w:val="23"/>
          <w:u w:val="single" w:color="auto"/>
        </w:rPr>
        <w:t xml:space="preserve"> </w:t>
      </w:r>
      <w:r>
        <w:rPr>
          <w:rFonts w:hint="eastAsia" w:ascii="仿宋" w:hAnsi="仿宋" w:eastAsia="仿宋" w:cs="仿宋"/>
          <w:spacing w:val="-20"/>
          <w:sz w:val="23"/>
          <w:szCs w:val="23"/>
          <w:u w:val="single" w:color="auto"/>
        </w:rPr>
        <w:t>称</w:t>
      </w:r>
      <w:r>
        <w:rPr>
          <w:rFonts w:hint="eastAsia" w:ascii="仿宋" w:hAnsi="仿宋" w:eastAsia="仿宋" w:cs="仿宋"/>
          <w:spacing w:val="15"/>
          <w:sz w:val="23"/>
          <w:szCs w:val="23"/>
          <w:u w:val="single" w:color="auto"/>
        </w:rPr>
        <w:t xml:space="preserve">      </w:t>
      </w:r>
      <w:r>
        <w:rPr>
          <w:rFonts w:hint="eastAsia" w:ascii="仿宋" w:hAnsi="仿宋" w:eastAsia="仿宋" w:cs="仿宋"/>
          <w:spacing w:val="-20"/>
          <w:sz w:val="23"/>
          <w:szCs w:val="23"/>
          <w:u w:val="single" w:color="auto"/>
        </w:rPr>
        <w:t>)</w:t>
      </w:r>
      <w:r>
        <w:rPr>
          <w:rFonts w:hint="eastAsia" w:ascii="仿宋" w:hAnsi="仿宋" w:eastAsia="仿宋" w:cs="仿宋"/>
          <w:spacing w:val="-54"/>
          <w:sz w:val="23"/>
          <w:szCs w:val="23"/>
        </w:rPr>
        <w:t xml:space="preserve"> </w:t>
      </w:r>
      <w:r>
        <w:rPr>
          <w:rFonts w:hint="eastAsia" w:ascii="仿宋" w:hAnsi="仿宋" w:eastAsia="仿宋" w:cs="仿宋"/>
          <w:spacing w:val="-20"/>
          <w:sz w:val="23"/>
          <w:szCs w:val="23"/>
        </w:rPr>
        <w:t>的 法 定 代</w:t>
      </w:r>
      <w:r>
        <w:rPr>
          <w:rFonts w:hint="eastAsia" w:ascii="仿宋" w:hAnsi="仿宋" w:eastAsia="仿宋" w:cs="仿宋"/>
          <w:spacing w:val="-29"/>
          <w:sz w:val="23"/>
          <w:szCs w:val="23"/>
        </w:rPr>
        <w:t xml:space="preserve"> </w:t>
      </w:r>
      <w:r>
        <w:rPr>
          <w:rFonts w:hint="eastAsia" w:ascii="仿宋" w:hAnsi="仿宋" w:eastAsia="仿宋" w:cs="仿宋"/>
          <w:spacing w:val="-20"/>
          <w:sz w:val="23"/>
          <w:szCs w:val="23"/>
        </w:rPr>
        <w:t>表 人 ( 单</w:t>
      </w:r>
      <w:r>
        <w:rPr>
          <w:rFonts w:hint="eastAsia" w:ascii="仿宋" w:hAnsi="仿宋" w:eastAsia="仿宋" w:cs="仿宋"/>
          <w:spacing w:val="-29"/>
          <w:sz w:val="23"/>
          <w:szCs w:val="23"/>
        </w:rPr>
        <w:t xml:space="preserve"> </w:t>
      </w:r>
      <w:r>
        <w:rPr>
          <w:rFonts w:hint="eastAsia" w:ascii="仿宋" w:hAnsi="仿宋" w:eastAsia="仿宋" w:cs="仿宋"/>
          <w:spacing w:val="-20"/>
          <w:sz w:val="23"/>
          <w:szCs w:val="23"/>
        </w:rPr>
        <w:t>位</w:t>
      </w:r>
      <w:r>
        <w:rPr>
          <w:rFonts w:hint="eastAsia" w:ascii="仿宋" w:hAnsi="仿宋" w:eastAsia="仿宋" w:cs="仿宋"/>
          <w:spacing w:val="-24"/>
          <w:sz w:val="23"/>
          <w:szCs w:val="23"/>
        </w:rPr>
        <w:t xml:space="preserve"> </w:t>
      </w:r>
      <w:r>
        <w:rPr>
          <w:rFonts w:hint="eastAsia" w:ascii="仿宋" w:hAnsi="仿宋" w:eastAsia="仿宋" w:cs="仿宋"/>
          <w:spacing w:val="-20"/>
          <w:sz w:val="23"/>
          <w:szCs w:val="23"/>
        </w:rPr>
        <w:t>负</w:t>
      </w:r>
      <w:r>
        <w:rPr>
          <w:rFonts w:hint="eastAsia" w:ascii="仿宋" w:hAnsi="仿宋" w:eastAsia="仿宋" w:cs="仿宋"/>
          <w:spacing w:val="-28"/>
          <w:sz w:val="23"/>
          <w:szCs w:val="23"/>
        </w:rPr>
        <w:t xml:space="preserve"> </w:t>
      </w:r>
      <w:r>
        <w:rPr>
          <w:rFonts w:hint="eastAsia" w:ascii="仿宋" w:hAnsi="仿宋" w:eastAsia="仿宋" w:cs="仿宋"/>
          <w:spacing w:val="-20"/>
          <w:sz w:val="23"/>
          <w:szCs w:val="23"/>
        </w:rPr>
        <w:t>责</w:t>
      </w:r>
      <w:r>
        <w:rPr>
          <w:rFonts w:hint="eastAsia" w:ascii="仿宋" w:hAnsi="仿宋" w:eastAsia="仿宋" w:cs="仿宋"/>
          <w:spacing w:val="-27"/>
          <w:sz w:val="23"/>
          <w:szCs w:val="23"/>
        </w:rPr>
        <w:t xml:space="preserve"> </w:t>
      </w:r>
      <w:r>
        <w:rPr>
          <w:rFonts w:hint="eastAsia" w:ascii="仿宋" w:hAnsi="仿宋" w:eastAsia="仿宋" w:cs="仿宋"/>
          <w:spacing w:val="-20"/>
          <w:sz w:val="23"/>
          <w:szCs w:val="23"/>
        </w:rPr>
        <w:t>人</w:t>
      </w:r>
      <w:r>
        <w:rPr>
          <w:rFonts w:hint="eastAsia" w:ascii="仿宋" w:hAnsi="仿宋" w:eastAsia="仿宋" w:cs="仿宋"/>
          <w:spacing w:val="-36"/>
          <w:sz w:val="23"/>
          <w:szCs w:val="23"/>
        </w:rPr>
        <w:t xml:space="preserve"> </w:t>
      </w:r>
      <w:r>
        <w:rPr>
          <w:rFonts w:hint="eastAsia" w:ascii="仿宋" w:hAnsi="仿宋" w:eastAsia="仿宋" w:cs="仿宋"/>
          <w:spacing w:val="-20"/>
          <w:sz w:val="23"/>
          <w:szCs w:val="23"/>
        </w:rPr>
        <w:t>)</w:t>
      </w:r>
      <w:r>
        <w:rPr>
          <w:rFonts w:hint="eastAsia" w:ascii="仿宋" w:hAnsi="仿宋" w:eastAsia="仿宋" w:cs="仿宋"/>
          <w:spacing w:val="-46"/>
          <w:sz w:val="23"/>
          <w:szCs w:val="23"/>
        </w:rPr>
        <w:t xml:space="preserve"> </w:t>
      </w:r>
      <w:r>
        <w:rPr>
          <w:rFonts w:hint="eastAsia" w:ascii="仿宋" w:hAnsi="仿宋" w:eastAsia="仿宋" w:cs="仿宋"/>
          <w:spacing w:val="-20"/>
          <w:sz w:val="23"/>
          <w:szCs w:val="23"/>
        </w:rPr>
        <w:t>。</w:t>
      </w:r>
    </w:p>
    <w:p w14:paraId="7DAA65D4">
      <w:pPr>
        <w:spacing w:before="1" w:line="223" w:lineRule="auto"/>
        <w:ind w:left="44"/>
        <w:rPr>
          <w:rFonts w:hint="eastAsia" w:ascii="仿宋" w:hAnsi="仿宋" w:eastAsia="仿宋" w:cs="仿宋"/>
          <w:sz w:val="23"/>
          <w:szCs w:val="23"/>
        </w:rPr>
      </w:pPr>
      <w:r>
        <w:rPr>
          <w:rFonts w:hint="eastAsia" w:ascii="仿宋" w:hAnsi="仿宋" w:eastAsia="仿宋" w:cs="仿宋"/>
          <w:spacing w:val="30"/>
          <w:sz w:val="23"/>
          <w:szCs w:val="23"/>
        </w:rPr>
        <w:t>特此证明</w:t>
      </w:r>
      <w:r>
        <w:rPr>
          <w:rFonts w:hint="eastAsia" w:ascii="仿宋" w:hAnsi="仿宋" w:eastAsia="仿宋" w:cs="仿宋"/>
          <w:spacing w:val="-60"/>
          <w:sz w:val="23"/>
          <w:szCs w:val="23"/>
        </w:rPr>
        <w:t xml:space="preserve"> </w:t>
      </w:r>
      <w:r>
        <w:rPr>
          <w:rFonts w:hint="eastAsia" w:ascii="仿宋" w:hAnsi="仿宋" w:eastAsia="仿宋" w:cs="仿宋"/>
          <w:spacing w:val="30"/>
          <w:sz w:val="23"/>
          <w:szCs w:val="23"/>
        </w:rPr>
        <w:t>。</w:t>
      </w:r>
    </w:p>
    <w:p w14:paraId="2F1B1F18">
      <w:pPr>
        <w:spacing w:before="102"/>
        <w:rPr>
          <w:rFonts w:hint="eastAsia" w:ascii="仿宋" w:hAnsi="仿宋" w:eastAsia="仿宋" w:cs="仿宋"/>
        </w:rPr>
      </w:pPr>
    </w:p>
    <w:p w14:paraId="24B8379D">
      <w:pPr>
        <w:spacing w:before="102"/>
        <w:rPr>
          <w:rFonts w:hint="eastAsia" w:ascii="仿宋" w:hAnsi="仿宋" w:eastAsia="仿宋" w:cs="仿宋"/>
        </w:rPr>
      </w:pPr>
    </w:p>
    <w:tbl>
      <w:tblPr>
        <w:tblStyle w:val="8"/>
        <w:tblW w:w="90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50"/>
        <w:gridCol w:w="4400"/>
      </w:tblGrid>
      <w:tr w14:paraId="67640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0" w:hRule="atLeast"/>
        </w:trPr>
        <w:tc>
          <w:tcPr>
            <w:tcW w:w="4650" w:type="dxa"/>
            <w:vAlign w:val="top"/>
          </w:tcPr>
          <w:p w14:paraId="52F78C8F">
            <w:pPr>
              <w:spacing w:line="254" w:lineRule="auto"/>
              <w:rPr>
                <w:rFonts w:hint="eastAsia" w:ascii="仿宋" w:hAnsi="仿宋" w:eastAsia="仿宋" w:cs="仿宋"/>
                <w:sz w:val="21"/>
              </w:rPr>
            </w:pPr>
          </w:p>
          <w:p w14:paraId="07CA51B4">
            <w:pPr>
              <w:spacing w:line="255" w:lineRule="auto"/>
              <w:rPr>
                <w:rFonts w:hint="eastAsia" w:ascii="仿宋" w:hAnsi="仿宋" w:eastAsia="仿宋" w:cs="仿宋"/>
                <w:sz w:val="21"/>
              </w:rPr>
            </w:pPr>
          </w:p>
          <w:p w14:paraId="5054DD56">
            <w:pPr>
              <w:spacing w:line="255" w:lineRule="auto"/>
              <w:rPr>
                <w:rFonts w:hint="eastAsia" w:ascii="仿宋" w:hAnsi="仿宋" w:eastAsia="仿宋" w:cs="仿宋"/>
                <w:sz w:val="21"/>
              </w:rPr>
            </w:pPr>
          </w:p>
          <w:p w14:paraId="02AF8F86">
            <w:pPr>
              <w:spacing w:line="255" w:lineRule="auto"/>
              <w:rPr>
                <w:rFonts w:hint="eastAsia" w:ascii="仿宋" w:hAnsi="仿宋" w:eastAsia="仿宋" w:cs="仿宋"/>
                <w:sz w:val="21"/>
              </w:rPr>
            </w:pPr>
          </w:p>
          <w:p w14:paraId="6C59919A">
            <w:pPr>
              <w:pStyle w:val="9"/>
              <w:spacing w:before="91" w:line="219" w:lineRule="auto"/>
              <w:ind w:left="865"/>
              <w:rPr>
                <w:rFonts w:hint="eastAsia" w:ascii="仿宋" w:hAnsi="仿宋" w:eastAsia="仿宋" w:cs="仿宋"/>
                <w:sz w:val="28"/>
                <w:szCs w:val="28"/>
              </w:rPr>
            </w:pPr>
            <w:r>
              <w:rPr>
                <w:rFonts w:hint="eastAsia" w:ascii="仿宋" w:hAnsi="仿宋" w:eastAsia="仿宋" w:cs="仿宋"/>
                <w:spacing w:val="1"/>
                <w:sz w:val="28"/>
                <w:szCs w:val="28"/>
              </w:rPr>
              <w:t>身份证正反面扫描件</w:t>
            </w:r>
          </w:p>
        </w:tc>
        <w:tc>
          <w:tcPr>
            <w:tcW w:w="4400" w:type="dxa"/>
            <w:vAlign w:val="top"/>
          </w:tcPr>
          <w:p w14:paraId="3FFEE9DD">
            <w:pPr>
              <w:rPr>
                <w:rFonts w:hint="eastAsia" w:ascii="仿宋" w:hAnsi="仿宋" w:eastAsia="仿宋" w:cs="仿宋"/>
                <w:sz w:val="21"/>
              </w:rPr>
            </w:pPr>
          </w:p>
        </w:tc>
      </w:tr>
    </w:tbl>
    <w:p w14:paraId="6A49A3F5">
      <w:pPr>
        <w:pStyle w:val="2"/>
        <w:rPr>
          <w:rFonts w:hint="eastAsia" w:ascii="仿宋" w:hAnsi="仿宋" w:eastAsia="仿宋" w:cs="仿宋"/>
        </w:rPr>
      </w:pPr>
    </w:p>
    <w:p w14:paraId="782A673E">
      <w:pPr>
        <w:rPr>
          <w:rFonts w:hint="eastAsia" w:ascii="仿宋" w:hAnsi="仿宋" w:eastAsia="仿宋" w:cs="仿宋"/>
        </w:rPr>
        <w:sectPr>
          <w:footerReference r:id="rId9" w:type="default"/>
          <w:pgSz w:w="11920" w:h="16920"/>
          <w:pgMar w:top="400" w:right="1274" w:bottom="1050" w:left="1585" w:header="0" w:footer="933" w:gutter="0"/>
          <w:pgNumType w:fmt="decimalFullWidth"/>
          <w:cols w:space="720" w:num="1"/>
        </w:sectPr>
      </w:pPr>
    </w:p>
    <w:p w14:paraId="148BE949">
      <w:pPr>
        <w:spacing w:before="91" w:line="221" w:lineRule="auto"/>
        <w:ind w:left="5539"/>
        <w:rPr>
          <w:rFonts w:hint="eastAsia" w:ascii="仿宋" w:hAnsi="仿宋" w:eastAsia="仿宋" w:cs="仿宋"/>
          <w:sz w:val="28"/>
          <w:szCs w:val="28"/>
        </w:rPr>
      </w:pPr>
      <w:r>
        <w:rPr>
          <w:rFonts w:hint="eastAsia" w:ascii="仿宋" w:hAnsi="仿宋" w:eastAsia="仿宋" w:cs="仿宋"/>
          <w:b/>
          <w:bCs/>
          <w:spacing w:val="17"/>
          <w:sz w:val="28"/>
          <w:szCs w:val="28"/>
        </w:rPr>
        <w:t>投标人：(单位公章)</w:t>
      </w:r>
    </w:p>
    <w:p w14:paraId="36E5B22A">
      <w:pPr>
        <w:pStyle w:val="2"/>
        <w:spacing w:line="289" w:lineRule="auto"/>
        <w:rPr>
          <w:rFonts w:hint="eastAsia" w:ascii="仿宋" w:hAnsi="仿宋" w:eastAsia="仿宋" w:cs="仿宋"/>
        </w:rPr>
      </w:pPr>
    </w:p>
    <w:p w14:paraId="1BEE2405">
      <w:pPr>
        <w:spacing w:before="78" w:line="222" w:lineRule="auto"/>
        <w:ind w:firstLine="5824" w:firstLineChars="2800"/>
        <w:rPr>
          <w:rFonts w:hint="eastAsia" w:ascii="仿宋" w:hAnsi="仿宋" w:eastAsia="仿宋" w:cs="仿宋"/>
          <w:sz w:val="24"/>
          <w:szCs w:val="24"/>
        </w:rPr>
      </w:pPr>
      <w:r>
        <w:rPr>
          <w:rFonts w:hint="eastAsia" w:ascii="仿宋" w:hAnsi="仿宋" w:eastAsia="仿宋" w:cs="仿宋"/>
          <w:spacing w:val="-16"/>
          <w:sz w:val="24"/>
          <w:szCs w:val="24"/>
        </w:rPr>
        <w:t>年</w:t>
      </w:r>
      <w:r>
        <w:rPr>
          <w:rFonts w:hint="eastAsia" w:ascii="仿宋" w:hAnsi="仿宋" w:eastAsia="仿宋" w:cs="仿宋"/>
          <w:spacing w:val="8"/>
          <w:sz w:val="24"/>
          <w:szCs w:val="24"/>
        </w:rPr>
        <w:t xml:space="preserve">     </w:t>
      </w:r>
      <w:r>
        <w:rPr>
          <w:rFonts w:hint="eastAsia" w:ascii="仿宋" w:hAnsi="仿宋" w:eastAsia="仿宋" w:cs="仿宋"/>
          <w:spacing w:val="-16"/>
          <w:sz w:val="24"/>
          <w:szCs w:val="24"/>
        </w:rPr>
        <w:t>月</w:t>
      </w:r>
      <w:r>
        <w:rPr>
          <w:rFonts w:hint="eastAsia" w:ascii="仿宋" w:hAnsi="仿宋" w:eastAsia="仿宋" w:cs="仿宋"/>
          <w:spacing w:val="13"/>
          <w:sz w:val="24"/>
          <w:szCs w:val="24"/>
        </w:rPr>
        <w:t xml:space="preserve">     </w:t>
      </w:r>
      <w:r>
        <w:rPr>
          <w:rFonts w:hint="eastAsia" w:ascii="仿宋" w:hAnsi="仿宋" w:eastAsia="仿宋" w:cs="仿宋"/>
          <w:spacing w:val="-16"/>
          <w:sz w:val="24"/>
          <w:szCs w:val="24"/>
        </w:rPr>
        <w:t>日</w:t>
      </w:r>
    </w:p>
    <w:p w14:paraId="6E91A13E">
      <w:pPr>
        <w:pStyle w:val="2"/>
        <w:spacing w:line="296" w:lineRule="auto"/>
        <w:rPr>
          <w:rFonts w:hint="eastAsia" w:ascii="仿宋" w:hAnsi="仿宋" w:eastAsia="仿宋" w:cs="仿宋"/>
        </w:rPr>
      </w:pPr>
    </w:p>
    <w:p w14:paraId="31B9B8DD">
      <w:pPr>
        <w:spacing w:before="140" w:line="222" w:lineRule="auto"/>
        <w:ind w:left="2981"/>
        <w:rPr>
          <w:rFonts w:hint="eastAsia" w:ascii="仿宋" w:hAnsi="仿宋" w:eastAsia="仿宋" w:cs="仿宋"/>
        </w:rPr>
      </w:pPr>
      <w:r>
        <w:rPr>
          <w:rFonts w:hint="eastAsia" w:ascii="仿宋" w:hAnsi="仿宋" w:eastAsia="仿宋" w:cs="仿宋"/>
          <w:b/>
          <w:bCs/>
          <w:spacing w:val="4"/>
          <w:sz w:val="43"/>
          <w:szCs w:val="43"/>
        </w:rPr>
        <w:t>法人代表授权书</w:t>
      </w:r>
    </w:p>
    <w:p w14:paraId="0B981A3E">
      <w:pPr>
        <w:keepNext w:val="0"/>
        <w:keepLines w:val="0"/>
        <w:pageBreakBefore w:val="0"/>
        <w:widowControl w:val="0"/>
        <w:kinsoku/>
        <w:wordWrap/>
        <w:overflowPunct/>
        <w:topLinePunct w:val="0"/>
        <w:autoSpaceDE/>
        <w:autoSpaceDN/>
        <w:bidi w:val="0"/>
        <w:adjustRightInd/>
        <w:snapToGrid/>
        <w:spacing w:before="91" w:line="400" w:lineRule="exact"/>
        <w:ind w:left="134"/>
        <w:textAlignment w:val="auto"/>
        <w:rPr>
          <w:rFonts w:hint="eastAsia" w:ascii="仿宋" w:hAnsi="仿宋" w:eastAsia="仿宋" w:cs="仿宋"/>
          <w:sz w:val="28"/>
          <w:szCs w:val="28"/>
        </w:rPr>
      </w:pPr>
      <w:r>
        <w:rPr>
          <w:rFonts w:hint="eastAsia" w:ascii="仿宋" w:hAnsi="仿宋" w:eastAsia="仿宋" w:cs="仿宋"/>
          <w:spacing w:val="1"/>
          <w:sz w:val="28"/>
          <w:szCs w:val="28"/>
        </w:rPr>
        <w:t>致：湖南省湘盐化有限责任公司</w:t>
      </w:r>
    </w:p>
    <w:p w14:paraId="2CEB1F91">
      <w:pPr>
        <w:keepNext w:val="0"/>
        <w:keepLines w:val="0"/>
        <w:pageBreakBefore w:val="0"/>
        <w:widowControl w:val="0"/>
        <w:kinsoku/>
        <w:wordWrap/>
        <w:overflowPunct/>
        <w:topLinePunct w:val="0"/>
        <w:autoSpaceDE/>
        <w:autoSpaceDN/>
        <w:bidi w:val="0"/>
        <w:adjustRightInd/>
        <w:snapToGrid/>
        <w:spacing w:before="240" w:line="400" w:lineRule="exact"/>
        <w:ind w:left="134" w:right="1082" w:firstLine="580"/>
        <w:jc w:val="both"/>
        <w:textAlignment w:val="auto"/>
        <w:rPr>
          <w:rFonts w:hint="eastAsia" w:ascii="仿宋" w:hAnsi="仿宋" w:eastAsia="仿宋" w:cs="仿宋"/>
          <w:sz w:val="28"/>
          <w:szCs w:val="28"/>
        </w:rPr>
      </w:pPr>
      <w:r>
        <w:rPr>
          <w:rFonts w:hint="eastAsia" w:ascii="仿宋" w:hAnsi="仿宋" w:eastAsia="仿宋" w:cs="仿宋"/>
          <w:spacing w:val="18"/>
          <w:sz w:val="28"/>
          <w:szCs w:val="28"/>
        </w:rPr>
        <w:t>本人作为的法定代表人，在此授权我公司</w:t>
      </w:r>
      <w:r>
        <w:rPr>
          <w:rFonts w:hint="eastAsia" w:ascii="仿宋" w:hAnsi="仿宋" w:eastAsia="仿宋" w:cs="仿宋"/>
          <w:spacing w:val="10"/>
          <w:sz w:val="28"/>
          <w:szCs w:val="28"/>
          <w:u w:val="single" w:color="auto"/>
        </w:rPr>
        <w:t xml:space="preserve">       </w:t>
      </w:r>
      <w:r>
        <w:rPr>
          <w:rFonts w:hint="eastAsia" w:ascii="仿宋" w:hAnsi="仿宋" w:eastAsia="仿宋" w:cs="仿宋"/>
          <w:spacing w:val="-130"/>
          <w:sz w:val="28"/>
          <w:szCs w:val="28"/>
        </w:rPr>
        <w:t xml:space="preserve"> </w:t>
      </w:r>
      <w:r>
        <w:rPr>
          <w:rFonts w:hint="eastAsia" w:ascii="仿宋" w:hAnsi="仿宋" w:eastAsia="仿宋" w:cs="仿宋"/>
          <w:spacing w:val="18"/>
          <w:sz w:val="28"/>
          <w:szCs w:val="28"/>
        </w:rPr>
        <w:t>,其身份证号</w:t>
      </w:r>
      <w:r>
        <w:rPr>
          <w:rFonts w:hint="eastAsia" w:ascii="仿宋" w:hAnsi="仿宋" w:eastAsia="仿宋" w:cs="仿宋"/>
          <w:spacing w:val="18"/>
          <w:sz w:val="28"/>
          <w:szCs w:val="28"/>
          <w:lang w:val="en-US" w:eastAsia="zh-CN"/>
        </w:rPr>
        <w:t>码：</w:t>
      </w:r>
      <w:r>
        <w:rPr>
          <w:rFonts w:hint="eastAsia" w:ascii="仿宋" w:hAnsi="仿宋" w:eastAsia="仿宋" w:cs="仿宋"/>
          <w:spacing w:val="18"/>
          <w:sz w:val="28"/>
          <w:szCs w:val="28"/>
          <w:u w:val="single"/>
          <w:lang w:val="en-US" w:eastAsia="zh-CN"/>
        </w:rPr>
        <w:t xml:space="preserve">               </w:t>
      </w:r>
      <w:r>
        <w:rPr>
          <w:rFonts w:hint="eastAsia" w:ascii="仿宋" w:hAnsi="仿宋" w:eastAsia="仿宋" w:cs="仿宋"/>
          <w:spacing w:val="8"/>
          <w:position w:val="-1"/>
          <w:sz w:val="28"/>
          <w:szCs w:val="28"/>
        </w:rPr>
        <w:t>,作为我的合法的授权代表，以我的名义并</w:t>
      </w:r>
      <w:r>
        <w:rPr>
          <w:rFonts w:hint="eastAsia" w:ascii="仿宋" w:hAnsi="仿宋" w:eastAsia="仿宋" w:cs="仿宋"/>
          <w:spacing w:val="-1"/>
          <w:sz w:val="28"/>
          <w:szCs w:val="28"/>
        </w:rPr>
        <w:t>代表我公司全权处理项目的询比、签约等具体工作，并签署全部有关的</w:t>
      </w:r>
      <w:r>
        <w:rPr>
          <w:rFonts w:hint="eastAsia" w:ascii="仿宋" w:hAnsi="仿宋" w:eastAsia="仿宋" w:cs="仿宋"/>
          <w:spacing w:val="0"/>
          <w:sz w:val="28"/>
          <w:szCs w:val="28"/>
        </w:rPr>
        <w:t>文件</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rPr>
        <w:t>协议及合同。</w:t>
      </w:r>
    </w:p>
    <w:p w14:paraId="306624CE">
      <w:pPr>
        <w:keepNext w:val="0"/>
        <w:keepLines w:val="0"/>
        <w:pageBreakBefore w:val="0"/>
        <w:widowControl w:val="0"/>
        <w:kinsoku/>
        <w:wordWrap/>
        <w:overflowPunct/>
        <w:topLinePunct w:val="0"/>
        <w:autoSpaceDE/>
        <w:autoSpaceDN/>
        <w:bidi w:val="0"/>
        <w:adjustRightInd/>
        <w:snapToGrid/>
        <w:spacing w:before="156" w:line="400" w:lineRule="exact"/>
        <w:ind w:left="134"/>
        <w:textAlignment w:val="auto"/>
        <w:rPr>
          <w:rFonts w:hint="eastAsia" w:ascii="仿宋" w:hAnsi="仿宋" w:eastAsia="仿宋" w:cs="仿宋"/>
          <w:sz w:val="24"/>
          <w:szCs w:val="24"/>
        </w:rPr>
      </w:pPr>
      <w:r>
        <w:rPr>
          <w:rFonts w:hint="eastAsia" w:ascii="仿宋" w:hAnsi="仿宋" w:eastAsia="仿宋" w:cs="仿宋"/>
          <w:spacing w:val="-20"/>
          <w:position w:val="1"/>
          <w:sz w:val="28"/>
          <w:szCs w:val="28"/>
        </w:rPr>
        <w:t>本授权书期限自</w:t>
      </w:r>
      <w:r>
        <w:rPr>
          <w:rFonts w:hint="eastAsia" w:ascii="仿宋" w:hAnsi="仿宋" w:eastAsia="仿宋" w:cs="仿宋"/>
          <w:spacing w:val="-100"/>
          <w:position w:val="1"/>
          <w:sz w:val="28"/>
          <w:szCs w:val="28"/>
        </w:rPr>
        <w:t xml:space="preserve"> </w:t>
      </w:r>
      <w:r>
        <w:rPr>
          <w:rFonts w:hint="eastAsia" w:ascii="仿宋" w:hAnsi="仿宋" w:eastAsia="仿宋" w:cs="仿宋"/>
          <w:spacing w:val="1"/>
          <w:position w:val="1"/>
          <w:sz w:val="28"/>
          <w:szCs w:val="28"/>
          <w:u w:val="single" w:color="auto"/>
        </w:rPr>
        <w:t xml:space="preserve">      </w:t>
      </w:r>
      <w:r>
        <w:rPr>
          <w:rFonts w:hint="eastAsia" w:ascii="仿宋" w:hAnsi="仿宋" w:eastAsia="仿宋" w:cs="仿宋"/>
          <w:spacing w:val="-20"/>
          <w:sz w:val="28"/>
          <w:szCs w:val="28"/>
        </w:rPr>
        <w:t>年</w:t>
      </w:r>
      <w:r>
        <w:rPr>
          <w:rFonts w:hint="eastAsia" w:ascii="仿宋" w:hAnsi="仿宋" w:eastAsia="仿宋" w:cs="仿宋"/>
          <w:spacing w:val="-20"/>
          <w:sz w:val="28"/>
          <w:szCs w:val="28"/>
          <w:u w:val="single"/>
          <w:lang w:val="en-US" w:eastAsia="zh-CN"/>
        </w:rPr>
        <w:t xml:space="preserve">      </w:t>
      </w:r>
      <w:r>
        <w:rPr>
          <w:rFonts w:hint="eastAsia" w:ascii="仿宋" w:hAnsi="仿宋" w:eastAsia="仿宋" w:cs="仿宋"/>
          <w:spacing w:val="-126"/>
          <w:sz w:val="28"/>
          <w:szCs w:val="28"/>
        </w:rPr>
        <w:t xml:space="preserve"> </w:t>
      </w:r>
      <w:r>
        <w:rPr>
          <w:rFonts w:hint="eastAsia" w:ascii="仿宋" w:hAnsi="仿宋" w:eastAsia="仿宋" w:cs="仿宋"/>
          <w:spacing w:val="-20"/>
          <w:sz w:val="26"/>
          <w:szCs w:val="26"/>
        </w:rPr>
        <w:t>月</w:t>
      </w:r>
      <w:r>
        <w:rPr>
          <w:rFonts w:hint="eastAsia" w:ascii="仿宋" w:hAnsi="仿宋" w:eastAsia="仿宋" w:cs="仿宋"/>
          <w:spacing w:val="30"/>
          <w:sz w:val="26"/>
          <w:szCs w:val="26"/>
          <w:u w:val="single" w:color="auto"/>
        </w:rPr>
        <w:t xml:space="preserve">    </w:t>
      </w:r>
      <w:r>
        <w:rPr>
          <w:rFonts w:hint="eastAsia" w:ascii="仿宋" w:hAnsi="仿宋" w:eastAsia="仿宋" w:cs="仿宋"/>
          <w:spacing w:val="-20"/>
          <w:position w:val="-1"/>
          <w:sz w:val="24"/>
          <w:szCs w:val="24"/>
        </w:rPr>
        <w:t>日 起</w:t>
      </w:r>
      <w:r>
        <w:rPr>
          <w:rFonts w:hint="eastAsia" w:ascii="仿宋" w:hAnsi="仿宋" w:eastAsia="仿宋" w:cs="仿宋"/>
          <w:spacing w:val="-20"/>
          <w:position w:val="-1"/>
          <w:sz w:val="24"/>
          <w:szCs w:val="24"/>
          <w:u w:val="single" w:color="auto"/>
        </w:rPr>
        <w:t xml:space="preserve">至      </w:t>
      </w:r>
      <w:r>
        <w:rPr>
          <w:rFonts w:hint="eastAsia" w:ascii="仿宋" w:hAnsi="仿宋" w:eastAsia="仿宋" w:cs="仿宋"/>
          <w:spacing w:val="-21"/>
          <w:position w:val="-1"/>
          <w:sz w:val="24"/>
          <w:szCs w:val="24"/>
          <w:u w:val="single" w:color="auto"/>
        </w:rPr>
        <w:t xml:space="preserve"> </w:t>
      </w:r>
      <w:r>
        <w:rPr>
          <w:rFonts w:hint="eastAsia" w:ascii="仿宋" w:hAnsi="仿宋" w:eastAsia="仿宋" w:cs="仿宋"/>
          <w:spacing w:val="-21"/>
          <w:position w:val="-1"/>
          <w:sz w:val="24"/>
          <w:szCs w:val="24"/>
        </w:rPr>
        <w:t>年</w:t>
      </w:r>
      <w:r>
        <w:rPr>
          <w:rFonts w:hint="eastAsia" w:ascii="仿宋" w:hAnsi="仿宋" w:eastAsia="仿宋" w:cs="仿宋"/>
          <w:spacing w:val="-98"/>
          <w:position w:val="-1"/>
          <w:sz w:val="24"/>
          <w:szCs w:val="24"/>
        </w:rPr>
        <w:t xml:space="preserve"> </w:t>
      </w:r>
      <w:r>
        <w:rPr>
          <w:rFonts w:hint="eastAsia" w:ascii="仿宋" w:hAnsi="仿宋" w:eastAsia="仿宋" w:cs="仿宋"/>
          <w:spacing w:val="6"/>
          <w:position w:val="-1"/>
          <w:sz w:val="24"/>
          <w:szCs w:val="24"/>
          <w:u w:val="single" w:color="auto"/>
        </w:rPr>
        <w:t xml:space="preserve">     </w:t>
      </w:r>
      <w:r>
        <w:rPr>
          <w:rFonts w:hint="eastAsia" w:ascii="仿宋" w:hAnsi="仿宋" w:eastAsia="仿宋" w:cs="仿宋"/>
          <w:spacing w:val="-110"/>
          <w:position w:val="-1"/>
          <w:sz w:val="24"/>
          <w:szCs w:val="24"/>
        </w:rPr>
        <w:t xml:space="preserve"> </w:t>
      </w:r>
      <w:r>
        <w:rPr>
          <w:rFonts w:hint="eastAsia" w:ascii="仿宋" w:hAnsi="仿宋" w:eastAsia="仿宋" w:cs="仿宋"/>
          <w:spacing w:val="-21"/>
          <w:position w:val="-2"/>
          <w:sz w:val="26"/>
          <w:szCs w:val="26"/>
        </w:rPr>
        <w:t>月</w:t>
      </w:r>
      <w:r>
        <w:rPr>
          <w:rFonts w:hint="eastAsia" w:ascii="仿宋" w:hAnsi="仿宋" w:eastAsia="仿宋" w:cs="仿宋"/>
          <w:spacing w:val="-118"/>
          <w:position w:val="-2"/>
          <w:sz w:val="26"/>
          <w:szCs w:val="26"/>
        </w:rPr>
        <w:t xml:space="preserve"> </w:t>
      </w:r>
      <w:r>
        <w:rPr>
          <w:rFonts w:hint="eastAsia" w:ascii="仿宋" w:hAnsi="仿宋" w:eastAsia="仿宋" w:cs="仿宋"/>
          <w:spacing w:val="25"/>
          <w:position w:val="-2"/>
          <w:sz w:val="26"/>
          <w:szCs w:val="26"/>
          <w:u w:val="single" w:color="auto"/>
        </w:rPr>
        <w:t xml:space="preserve">    </w:t>
      </w:r>
      <w:r>
        <w:rPr>
          <w:rFonts w:hint="eastAsia" w:ascii="仿宋" w:hAnsi="仿宋" w:eastAsia="仿宋" w:cs="仿宋"/>
          <w:spacing w:val="-120"/>
          <w:position w:val="-2"/>
          <w:sz w:val="26"/>
          <w:szCs w:val="26"/>
        </w:rPr>
        <w:t xml:space="preserve"> </w:t>
      </w:r>
      <w:r>
        <w:rPr>
          <w:rFonts w:hint="eastAsia" w:ascii="仿宋" w:hAnsi="仿宋" w:eastAsia="仿宋" w:cs="仿宋"/>
          <w:spacing w:val="-21"/>
          <w:position w:val="-2"/>
          <w:sz w:val="24"/>
          <w:szCs w:val="24"/>
        </w:rPr>
        <w:t>日</w:t>
      </w:r>
      <w:r>
        <w:rPr>
          <w:rFonts w:hint="eastAsia" w:ascii="仿宋" w:hAnsi="仿宋" w:eastAsia="仿宋" w:cs="仿宋"/>
          <w:spacing w:val="-46"/>
          <w:position w:val="-2"/>
          <w:sz w:val="24"/>
          <w:szCs w:val="24"/>
        </w:rPr>
        <w:t xml:space="preserve"> </w:t>
      </w:r>
      <w:r>
        <w:rPr>
          <w:rFonts w:hint="eastAsia" w:ascii="仿宋" w:hAnsi="仿宋" w:eastAsia="仿宋" w:cs="仿宋"/>
          <w:spacing w:val="-21"/>
          <w:position w:val="-2"/>
          <w:sz w:val="24"/>
          <w:szCs w:val="24"/>
        </w:rPr>
        <w:t>止</w:t>
      </w:r>
      <w:r>
        <w:rPr>
          <w:rFonts w:hint="eastAsia" w:ascii="仿宋" w:hAnsi="仿宋" w:eastAsia="仿宋" w:cs="仿宋"/>
          <w:spacing w:val="-61"/>
          <w:position w:val="-2"/>
          <w:sz w:val="24"/>
          <w:szCs w:val="24"/>
        </w:rPr>
        <w:t xml:space="preserve"> </w:t>
      </w:r>
      <w:r>
        <w:rPr>
          <w:rFonts w:hint="eastAsia" w:ascii="仿宋" w:hAnsi="仿宋" w:eastAsia="仿宋" w:cs="仿宋"/>
          <w:spacing w:val="-21"/>
          <w:position w:val="-2"/>
          <w:sz w:val="24"/>
          <w:szCs w:val="24"/>
        </w:rPr>
        <w:t>。</w:t>
      </w:r>
    </w:p>
    <w:p w14:paraId="4375654A">
      <w:pPr>
        <w:keepNext w:val="0"/>
        <w:keepLines w:val="0"/>
        <w:pageBreakBefore w:val="0"/>
        <w:widowControl w:val="0"/>
        <w:kinsoku/>
        <w:wordWrap/>
        <w:overflowPunct/>
        <w:topLinePunct w:val="0"/>
        <w:autoSpaceDE/>
        <w:autoSpaceDN/>
        <w:bidi w:val="0"/>
        <w:adjustRightInd/>
        <w:snapToGrid/>
        <w:spacing w:before="175" w:line="400" w:lineRule="exact"/>
        <w:ind w:left="134" w:right="1070" w:firstLine="580"/>
        <w:textAlignment w:val="auto"/>
        <w:rPr>
          <w:rFonts w:hint="eastAsia" w:ascii="仿宋" w:hAnsi="仿宋" w:eastAsia="仿宋" w:cs="仿宋"/>
        </w:rPr>
      </w:pPr>
      <w:r>
        <w:rPr>
          <w:rFonts w:hint="eastAsia" w:ascii="仿宋" w:hAnsi="仿宋" w:eastAsia="仿宋" w:cs="仿宋"/>
          <w:spacing w:val="-1"/>
          <w:sz w:val="28"/>
          <w:szCs w:val="28"/>
        </w:rPr>
        <w:t>在此授权范围和期限内，被授权人所实施的行为具有法律效力，授</w:t>
      </w:r>
      <w:r>
        <w:rPr>
          <w:rFonts w:hint="eastAsia" w:ascii="仿宋" w:hAnsi="仿宋" w:eastAsia="仿宋" w:cs="仿宋"/>
          <w:spacing w:val="7"/>
          <w:sz w:val="28"/>
          <w:szCs w:val="28"/>
        </w:rPr>
        <w:t xml:space="preserve"> </w:t>
      </w:r>
      <w:r>
        <w:rPr>
          <w:rFonts w:hint="eastAsia" w:ascii="仿宋" w:hAnsi="仿宋" w:eastAsia="仿宋" w:cs="仿宋"/>
          <w:spacing w:val="0"/>
          <w:sz w:val="28"/>
          <w:szCs w:val="28"/>
        </w:rPr>
        <w:t>权人予以认可。授权代表无权转让委托权，特此委托。</w:t>
      </w:r>
    </w:p>
    <w:tbl>
      <w:tblPr>
        <w:tblStyle w:val="8"/>
        <w:tblW w:w="83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20"/>
        <w:gridCol w:w="4279"/>
      </w:tblGrid>
      <w:tr w14:paraId="46BC1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9" w:hRule="atLeast"/>
        </w:trPr>
        <w:tc>
          <w:tcPr>
            <w:tcW w:w="4120" w:type="dxa"/>
            <w:vAlign w:val="top"/>
          </w:tcPr>
          <w:p w14:paraId="2C4917CF">
            <w:pPr>
              <w:spacing w:line="283" w:lineRule="auto"/>
              <w:rPr>
                <w:rFonts w:hint="eastAsia" w:ascii="仿宋" w:hAnsi="仿宋" w:eastAsia="仿宋" w:cs="仿宋"/>
                <w:sz w:val="21"/>
              </w:rPr>
            </w:pPr>
          </w:p>
          <w:p w14:paraId="6248A8B1">
            <w:pPr>
              <w:spacing w:line="284" w:lineRule="auto"/>
              <w:rPr>
                <w:rFonts w:hint="eastAsia" w:ascii="仿宋" w:hAnsi="仿宋" w:eastAsia="仿宋" w:cs="仿宋"/>
                <w:sz w:val="21"/>
              </w:rPr>
            </w:pPr>
          </w:p>
          <w:p w14:paraId="361D87F2">
            <w:pPr>
              <w:spacing w:line="284" w:lineRule="auto"/>
              <w:rPr>
                <w:rFonts w:hint="eastAsia" w:ascii="仿宋" w:hAnsi="仿宋" w:eastAsia="仿宋" w:cs="仿宋"/>
                <w:sz w:val="21"/>
              </w:rPr>
            </w:pPr>
          </w:p>
          <w:p w14:paraId="757E0A57">
            <w:pPr>
              <w:spacing w:line="284" w:lineRule="auto"/>
              <w:rPr>
                <w:rFonts w:hint="eastAsia" w:ascii="仿宋" w:hAnsi="仿宋" w:eastAsia="仿宋" w:cs="仿宋"/>
                <w:sz w:val="21"/>
              </w:rPr>
            </w:pPr>
          </w:p>
          <w:p w14:paraId="6676950F">
            <w:pPr>
              <w:pStyle w:val="9"/>
              <w:spacing w:before="95" w:line="219" w:lineRule="auto"/>
              <w:ind w:left="105"/>
              <w:rPr>
                <w:rFonts w:hint="eastAsia" w:ascii="仿宋" w:hAnsi="仿宋" w:eastAsia="仿宋" w:cs="仿宋"/>
                <w:sz w:val="29"/>
                <w:szCs w:val="29"/>
              </w:rPr>
            </w:pPr>
            <w:r>
              <w:rPr>
                <w:rFonts w:hint="eastAsia" w:ascii="仿宋" w:hAnsi="仿宋" w:eastAsia="仿宋" w:cs="仿宋"/>
                <w:spacing w:val="1"/>
                <w:sz w:val="29"/>
                <w:szCs w:val="29"/>
              </w:rPr>
              <w:t>身份证正反面扫描件</w:t>
            </w:r>
          </w:p>
        </w:tc>
        <w:tc>
          <w:tcPr>
            <w:tcW w:w="4279" w:type="dxa"/>
            <w:vAlign w:val="top"/>
          </w:tcPr>
          <w:p w14:paraId="47217B77">
            <w:pPr>
              <w:rPr>
                <w:rFonts w:hint="eastAsia" w:ascii="仿宋" w:hAnsi="仿宋" w:eastAsia="仿宋" w:cs="仿宋"/>
                <w:sz w:val="21"/>
              </w:rPr>
            </w:pPr>
          </w:p>
        </w:tc>
      </w:tr>
    </w:tbl>
    <w:p w14:paraId="6DDD7587">
      <w:pPr>
        <w:pStyle w:val="2"/>
        <w:spacing w:line="329" w:lineRule="auto"/>
        <w:rPr>
          <w:rFonts w:hint="eastAsia" w:ascii="仿宋" w:hAnsi="仿宋" w:eastAsia="仿宋" w:cs="仿宋"/>
        </w:rPr>
      </w:pPr>
    </w:p>
    <w:p w14:paraId="7888BA65">
      <w:pPr>
        <w:pStyle w:val="2"/>
        <w:spacing w:line="330" w:lineRule="auto"/>
        <w:rPr>
          <w:rFonts w:hint="eastAsia" w:ascii="仿宋" w:hAnsi="仿宋" w:eastAsia="仿宋" w:cs="仿宋"/>
        </w:rPr>
      </w:pPr>
    </w:p>
    <w:p w14:paraId="1D01F16B">
      <w:pPr>
        <w:spacing w:before="92" w:line="222" w:lineRule="auto"/>
        <w:ind w:left="74"/>
        <w:rPr>
          <w:rFonts w:hint="eastAsia" w:ascii="仿宋" w:hAnsi="仿宋" w:eastAsia="仿宋" w:cs="仿宋"/>
          <w:sz w:val="28"/>
          <w:szCs w:val="28"/>
        </w:rPr>
      </w:pPr>
      <w:r>
        <w:rPr>
          <w:rFonts w:hint="eastAsia" w:ascii="仿宋" w:hAnsi="仿宋" w:eastAsia="仿宋" w:cs="仿宋"/>
          <w:spacing w:val="22"/>
          <w:sz w:val="28"/>
          <w:szCs w:val="28"/>
        </w:rPr>
        <w:t>授权代表：(签字)</w:t>
      </w:r>
    </w:p>
    <w:p w14:paraId="2E98F0AA">
      <w:pPr>
        <w:spacing w:before="251" w:line="224" w:lineRule="auto"/>
        <w:ind w:left="74"/>
        <w:rPr>
          <w:rFonts w:hint="eastAsia" w:ascii="仿宋" w:hAnsi="仿宋" w:eastAsia="仿宋" w:cs="仿宋"/>
          <w:sz w:val="24"/>
          <w:szCs w:val="24"/>
        </w:rPr>
      </w:pPr>
      <w:r>
        <w:rPr>
          <w:rFonts w:hint="eastAsia" w:ascii="仿宋" w:hAnsi="仿宋" w:eastAsia="仿宋" w:cs="仿宋"/>
          <w:spacing w:val="5"/>
          <w:position w:val="1"/>
          <w:sz w:val="24"/>
          <w:szCs w:val="24"/>
        </w:rPr>
        <w:t>身份证号码：</w:t>
      </w:r>
      <w:r>
        <w:rPr>
          <w:rFonts w:hint="eastAsia" w:ascii="仿宋" w:hAnsi="仿宋" w:eastAsia="仿宋" w:cs="仿宋"/>
          <w:spacing w:val="104"/>
          <w:position w:val="1"/>
          <w:sz w:val="24"/>
          <w:szCs w:val="24"/>
        </w:rPr>
        <w:t xml:space="preserve"> </w:t>
      </w:r>
      <w:r>
        <w:rPr>
          <w:rFonts w:hint="eastAsia" w:ascii="仿宋" w:hAnsi="仿宋" w:eastAsia="仿宋" w:cs="仿宋"/>
          <w:spacing w:val="3"/>
          <w:position w:val="1"/>
          <w:sz w:val="24"/>
          <w:szCs w:val="24"/>
          <w:u w:val="single" w:color="auto"/>
        </w:rPr>
        <w:t xml:space="preserve">                     </w:t>
      </w:r>
      <w:r>
        <w:rPr>
          <w:rFonts w:hint="eastAsia" w:ascii="仿宋" w:hAnsi="仿宋" w:eastAsia="仿宋" w:cs="仿宋"/>
          <w:spacing w:val="2"/>
          <w:position w:val="1"/>
          <w:sz w:val="24"/>
          <w:szCs w:val="24"/>
          <w:u w:val="single" w:color="auto"/>
        </w:rPr>
        <w:t xml:space="preserve">   </w:t>
      </w:r>
      <w:r>
        <w:rPr>
          <w:rFonts w:hint="eastAsia" w:ascii="仿宋" w:hAnsi="仿宋" w:eastAsia="仿宋" w:cs="仿宋"/>
          <w:spacing w:val="-109"/>
          <w:position w:val="1"/>
          <w:sz w:val="24"/>
          <w:szCs w:val="24"/>
        </w:rPr>
        <w:t xml:space="preserve"> </w:t>
      </w:r>
      <w:r>
        <w:rPr>
          <w:rFonts w:hint="eastAsia" w:ascii="仿宋" w:hAnsi="仿宋" w:eastAsia="仿宋" w:cs="仿宋"/>
          <w:spacing w:val="5"/>
          <w:position w:val="-2"/>
          <w:sz w:val="24"/>
          <w:szCs w:val="24"/>
        </w:rPr>
        <w:t>职务：</w:t>
      </w:r>
      <w:r>
        <w:rPr>
          <w:rFonts w:hint="eastAsia" w:ascii="仿宋" w:hAnsi="仿宋" w:eastAsia="仿宋" w:cs="仿宋"/>
          <w:spacing w:val="-50"/>
          <w:position w:val="-2"/>
          <w:sz w:val="24"/>
          <w:szCs w:val="24"/>
        </w:rPr>
        <w:t xml:space="preserve"> </w:t>
      </w:r>
      <w:r>
        <w:rPr>
          <w:rFonts w:hint="eastAsia" w:ascii="仿宋" w:hAnsi="仿宋" w:eastAsia="仿宋" w:cs="仿宋"/>
          <w:position w:val="-2"/>
          <w:sz w:val="24"/>
          <w:szCs w:val="24"/>
          <w:u w:val="single" w:color="auto"/>
        </w:rPr>
        <w:t xml:space="preserve">                   </w:t>
      </w:r>
    </w:p>
    <w:p w14:paraId="1F24B42E">
      <w:pPr>
        <w:spacing w:before="191" w:line="222" w:lineRule="auto"/>
        <w:ind w:left="74"/>
        <w:rPr>
          <w:rFonts w:hint="eastAsia" w:ascii="仿宋" w:hAnsi="仿宋" w:eastAsia="仿宋" w:cs="仿宋"/>
          <w:spacing w:val="11"/>
          <w:sz w:val="28"/>
          <w:szCs w:val="28"/>
        </w:rPr>
        <w:sectPr>
          <w:headerReference r:id="rId10" w:type="default"/>
          <w:footerReference r:id="rId11"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pacing w:val="11"/>
          <w:sz w:val="28"/>
          <w:szCs w:val="28"/>
        </w:rPr>
        <w:t>供应商：</w:t>
      </w:r>
      <w:r>
        <w:rPr>
          <w:rFonts w:hint="eastAsia" w:ascii="仿宋" w:hAnsi="仿宋" w:eastAsia="仿宋" w:cs="仿宋"/>
          <w:spacing w:val="-27"/>
          <w:sz w:val="28"/>
          <w:szCs w:val="28"/>
        </w:rPr>
        <w:t xml:space="preserve"> </w:t>
      </w:r>
      <w:r>
        <w:rPr>
          <w:rFonts w:hint="eastAsia" w:ascii="仿宋" w:hAnsi="仿宋" w:eastAsia="仿宋" w:cs="仿宋"/>
          <w:spacing w:val="11"/>
          <w:sz w:val="28"/>
          <w:szCs w:val="28"/>
        </w:rPr>
        <w:t>(盖章)</w:t>
      </w:r>
    </w:p>
    <w:p w14:paraId="32E0094E">
      <w:pPr>
        <w:keepNext w:val="0"/>
        <w:keepLines w:val="0"/>
        <w:pageBreakBefore w:val="0"/>
        <w:kinsoku/>
        <w:wordWrap/>
        <w:overflowPunct/>
        <w:topLinePunct w:val="0"/>
        <w:autoSpaceDE/>
        <w:autoSpaceDN/>
        <w:bidi w:val="0"/>
        <w:adjustRightInd/>
        <w:snapToGrid/>
        <w:spacing w:before="191" w:line="360" w:lineRule="exact"/>
        <w:ind w:left="74"/>
        <w:jc w:val="center"/>
        <w:rPr>
          <w:rFonts w:hint="eastAsia" w:ascii="仿宋" w:hAnsi="仿宋" w:eastAsia="仿宋" w:cs="仿宋"/>
          <w:b/>
          <w:bCs/>
          <w:sz w:val="30"/>
          <w:szCs w:val="30"/>
        </w:rPr>
      </w:pPr>
      <w:r>
        <w:rPr>
          <w:rFonts w:hint="eastAsia" w:ascii="仿宋" w:hAnsi="仿宋" w:eastAsia="仿宋" w:cs="仿宋"/>
          <w:b/>
          <w:bCs/>
          <w:spacing w:val="11"/>
          <w:sz w:val="30"/>
          <w:szCs w:val="30"/>
          <w:lang w:val="en-US" w:eastAsia="zh-CN"/>
        </w:rPr>
        <w:t>技术服务项目清单</w:t>
      </w:r>
    </w:p>
    <w:tbl>
      <w:tblPr>
        <w:tblStyle w:val="5"/>
        <w:tblW w:w="143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6"/>
        <w:gridCol w:w="2681"/>
        <w:gridCol w:w="7747"/>
        <w:gridCol w:w="1621"/>
        <w:gridCol w:w="1622"/>
      </w:tblGrid>
      <w:tr w14:paraId="10765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104" w:type="dxa"/>
            <w:gridSpan w:val="3"/>
            <w:tcBorders>
              <w:top w:val="nil"/>
              <w:left w:val="nil"/>
              <w:bottom w:val="single" w:color="000000" w:sz="4" w:space="0"/>
              <w:right w:val="nil"/>
            </w:tcBorders>
            <w:shd w:val="clear" w:color="auto" w:fill="auto"/>
            <w:noWrap/>
            <w:vAlign w:val="center"/>
          </w:tcPr>
          <w:p w14:paraId="185818C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21"/>
                <w:szCs w:val="21"/>
                <w:u w:val="none"/>
                <w:lang w:val="en-US" w:eastAsia="zh-CN" w:bidi="ar"/>
              </w:rPr>
              <w:t>项目名称</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b/>
                <w:bCs/>
                <w:i w:val="0"/>
                <w:iCs w:val="0"/>
                <w:color w:val="000000"/>
                <w:kern w:val="0"/>
                <w:sz w:val="21"/>
                <w:szCs w:val="21"/>
                <w:u w:val="none"/>
                <w:lang w:val="en-US" w:eastAsia="zh-CN" w:bidi="ar"/>
              </w:rPr>
              <w:t>湘澧盐化有限责任公司</w:t>
            </w:r>
            <w:r>
              <w:rPr>
                <w:rFonts w:hint="eastAsia" w:ascii="仿宋" w:hAnsi="仿宋" w:eastAsia="仿宋" w:cs="仿宋"/>
                <w:b/>
                <w:bCs/>
                <w:spacing w:val="8"/>
                <w:sz w:val="21"/>
                <w:szCs w:val="21"/>
                <w:lang w:val="en-US" w:eastAsia="zh-CN"/>
              </w:rPr>
              <w:t>《采矿许可证》延续登记及配套报告编制、评审备案技术服务项目</w:t>
            </w:r>
          </w:p>
        </w:tc>
        <w:tc>
          <w:tcPr>
            <w:tcW w:w="3243" w:type="dxa"/>
            <w:gridSpan w:val="2"/>
            <w:tcBorders>
              <w:top w:val="nil"/>
              <w:left w:val="nil"/>
              <w:bottom w:val="single" w:color="000000" w:sz="4" w:space="0"/>
              <w:right w:val="nil"/>
            </w:tcBorders>
            <w:shd w:val="clear" w:color="auto" w:fill="auto"/>
            <w:noWrap/>
            <w:vAlign w:val="center"/>
          </w:tcPr>
          <w:p w14:paraId="746F4F26">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第1页  共1页</w:t>
            </w:r>
          </w:p>
        </w:tc>
      </w:tr>
      <w:tr w14:paraId="54BA7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71D04">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2681" w:type="dxa"/>
            <w:tcBorders>
              <w:top w:val="single" w:color="000000" w:sz="4" w:space="0"/>
              <w:left w:val="single" w:color="000000" w:sz="4" w:space="0"/>
              <w:right w:val="single" w:color="000000" w:sz="4" w:space="0"/>
            </w:tcBorders>
            <w:shd w:val="clear" w:color="auto" w:fill="auto"/>
            <w:noWrap/>
            <w:vAlign w:val="center"/>
          </w:tcPr>
          <w:p w14:paraId="17537D08">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技 术 服 务 项 目 名 称</w:t>
            </w:r>
          </w:p>
        </w:tc>
        <w:tc>
          <w:tcPr>
            <w:tcW w:w="7747" w:type="dxa"/>
            <w:tcBorders>
              <w:top w:val="single" w:color="000000" w:sz="4" w:space="0"/>
              <w:left w:val="single" w:color="000000" w:sz="4" w:space="0"/>
              <w:right w:val="single" w:color="000000" w:sz="4" w:space="0"/>
            </w:tcBorders>
            <w:shd w:val="clear" w:color="auto" w:fill="auto"/>
            <w:noWrap/>
            <w:vAlign w:val="center"/>
          </w:tcPr>
          <w:p w14:paraId="7867186B">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技  术  服  务  内  容</w:t>
            </w:r>
          </w:p>
        </w:tc>
        <w:tc>
          <w:tcPr>
            <w:tcW w:w="1621" w:type="dxa"/>
            <w:tcBorders>
              <w:top w:val="single" w:color="000000" w:sz="4" w:space="0"/>
              <w:left w:val="single" w:color="000000" w:sz="4" w:space="0"/>
              <w:right w:val="single" w:color="000000" w:sz="4" w:space="0"/>
            </w:tcBorders>
            <w:shd w:val="clear" w:color="auto" w:fill="auto"/>
            <w:noWrap/>
            <w:vAlign w:val="center"/>
          </w:tcPr>
          <w:p w14:paraId="6F1E79E7">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金 额（万元）</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182D3">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备  注</w:t>
            </w:r>
          </w:p>
        </w:tc>
      </w:tr>
      <w:tr w14:paraId="40B9E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67B2">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4DC7">
            <w:pPr>
              <w:jc w:val="center"/>
              <w:rPr>
                <w:rFonts w:hint="eastAsia" w:ascii="仿宋" w:hAnsi="仿宋" w:eastAsia="仿宋" w:cs="宋体"/>
                <w:kern w:val="2"/>
                <w:sz w:val="21"/>
                <w:szCs w:val="21"/>
                <w:lang w:val="en-US" w:eastAsia="zh-CN" w:bidi="ar-SA"/>
              </w:rPr>
            </w:pPr>
            <w:r>
              <w:rPr>
                <w:rFonts w:hint="eastAsia" w:ascii="仿宋" w:hAnsi="仿宋" w:eastAsia="仿宋" w:cs="宋体"/>
                <w:szCs w:val="21"/>
              </w:rPr>
              <w:t>矿山生态保护修复方案</w:t>
            </w: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0C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宋体"/>
                <w:szCs w:val="21"/>
              </w:rPr>
              <w:t>参考《关于进一步加强新建和生产矿山生态保护修复工作的通知》（湘自资办发〔2021〕39号）、《湖南省国土空间生态保护修复项目预算编制指导意见》（湘自资办发〔2022〕28号）等相关文件及标准，根据矿山生态保护</w:t>
            </w:r>
            <w:r>
              <w:rPr>
                <w:rFonts w:ascii="仿宋" w:hAnsi="仿宋" w:eastAsia="仿宋" w:cs="宋体"/>
                <w:szCs w:val="21"/>
              </w:rPr>
              <w:t>修复</w:t>
            </w:r>
            <w:r>
              <w:rPr>
                <w:rFonts w:hint="eastAsia" w:ascii="仿宋" w:hAnsi="仿宋" w:eastAsia="仿宋" w:cs="宋体"/>
                <w:szCs w:val="21"/>
              </w:rPr>
              <w:t>调查范围，对识别和诊断的生态问题现状，提出生态保护修复思路、目标和措施；对设计的生态保护</w:t>
            </w:r>
            <w:r>
              <w:rPr>
                <w:rFonts w:ascii="仿宋" w:hAnsi="仿宋" w:eastAsia="仿宋" w:cs="宋体"/>
                <w:szCs w:val="21"/>
              </w:rPr>
              <w:t>修复</w:t>
            </w:r>
            <w:r>
              <w:rPr>
                <w:rFonts w:hint="eastAsia" w:ascii="仿宋" w:hAnsi="仿宋" w:eastAsia="仿宋" w:cs="宋体"/>
                <w:szCs w:val="21"/>
              </w:rPr>
              <w:t>工程进行经费估算及确定基金计提；并制定年度修复计划及验收内容。</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1C3A7">
            <w:pPr>
              <w:jc w:val="center"/>
              <w:rPr>
                <w:rFonts w:hint="eastAsia" w:ascii="仿宋" w:hAnsi="仿宋" w:eastAsia="仿宋" w:cs="仿宋"/>
                <w:i w:val="0"/>
                <w:iCs w:val="0"/>
                <w:color w:val="000000"/>
                <w:sz w:val="18"/>
                <w:szCs w:val="18"/>
                <w:u w:val="none"/>
                <w:lang w:val="en-US" w:eastAsia="zh-CN"/>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38148">
            <w:pPr>
              <w:jc w:val="center"/>
              <w:rPr>
                <w:rFonts w:hint="eastAsia" w:ascii="仿宋" w:hAnsi="仿宋" w:eastAsia="仿宋" w:cs="仿宋"/>
                <w:i w:val="0"/>
                <w:iCs w:val="0"/>
                <w:color w:val="000000"/>
                <w:sz w:val="18"/>
                <w:szCs w:val="18"/>
                <w:u w:val="none"/>
              </w:rPr>
            </w:pPr>
          </w:p>
        </w:tc>
      </w:tr>
      <w:tr w14:paraId="1365E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8485">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C0E4">
            <w:pPr>
              <w:jc w:val="center"/>
              <w:rPr>
                <w:rFonts w:hint="eastAsia" w:ascii="仿宋" w:hAnsi="仿宋" w:eastAsia="仿宋" w:cs="宋体"/>
                <w:kern w:val="2"/>
                <w:sz w:val="21"/>
                <w:szCs w:val="21"/>
                <w:lang w:val="en-US" w:eastAsia="zh-CN" w:bidi="ar-SA"/>
              </w:rPr>
            </w:pPr>
            <w:r>
              <w:rPr>
                <w:rFonts w:hint="eastAsia" w:ascii="仿宋" w:hAnsi="仿宋" w:eastAsia="仿宋" w:cs="宋体"/>
                <w:szCs w:val="21"/>
              </w:rPr>
              <w:t>矿山生态保护修复分期验报告</w:t>
            </w: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08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宋体"/>
                <w:szCs w:val="21"/>
              </w:rPr>
              <w:t>参考《矿山地质环境保护与恢复治理验收标准》（DB43/T 1393-2018）</w:t>
            </w:r>
            <w:r>
              <w:rPr>
                <w:rFonts w:ascii="仿宋" w:hAnsi="仿宋" w:eastAsia="仿宋" w:cs="宋体"/>
                <w:szCs w:val="21"/>
              </w:rPr>
              <w:t>文件</w:t>
            </w:r>
            <w:r>
              <w:rPr>
                <w:rFonts w:hint="eastAsia" w:ascii="仿宋" w:hAnsi="仿宋" w:eastAsia="仿宋" w:cs="宋体"/>
                <w:szCs w:val="21"/>
              </w:rPr>
              <w:t>及调查工作量</w:t>
            </w:r>
            <w:r>
              <w:rPr>
                <w:rFonts w:ascii="仿宋" w:hAnsi="仿宋" w:eastAsia="仿宋" w:cs="宋体"/>
                <w:szCs w:val="21"/>
              </w:rPr>
              <w:t>，</w:t>
            </w:r>
            <w:r>
              <w:rPr>
                <w:rFonts w:hint="eastAsia" w:ascii="仿宋" w:hAnsi="仿宋" w:eastAsia="仿宋" w:cs="宋体"/>
                <w:szCs w:val="21"/>
              </w:rPr>
              <w:t>对以往矿山地质环境评估的情况作进一步的核实；对矿山存在或可能产生的主要地质环境问题作进一步调查了解；核实各个阶段矿山地质环境保护与恢复治理是否完成各项指标；对矿山地质环境现状、新建恢复治理工程作出相关评价；掌握矿山地质环境保护与恢复治理基金的计提和使用情况；征求矿山附近居民、当地政府意见，结合现场调查情况做出验收结论</w:t>
            </w:r>
            <w:r>
              <w:rPr>
                <w:rFonts w:ascii="仿宋" w:hAnsi="仿宋" w:eastAsia="仿宋" w:cs="宋体"/>
                <w:szCs w:val="21"/>
              </w:rPr>
              <w:t>。</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4A7E7">
            <w:pPr>
              <w:jc w:val="center"/>
              <w:rPr>
                <w:rFonts w:hint="eastAsia" w:ascii="仿宋" w:hAnsi="仿宋" w:eastAsia="仿宋" w:cs="仿宋"/>
                <w:i w:val="0"/>
                <w:iCs w:val="0"/>
                <w:color w:val="000000"/>
                <w:sz w:val="18"/>
                <w:szCs w:val="18"/>
                <w:u w:val="none"/>
                <w:lang w:val="en-US" w:eastAsia="zh-CN"/>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AFD4">
            <w:pPr>
              <w:jc w:val="center"/>
              <w:rPr>
                <w:rFonts w:hint="eastAsia" w:ascii="仿宋" w:hAnsi="仿宋" w:eastAsia="仿宋" w:cs="仿宋"/>
                <w:i w:val="0"/>
                <w:iCs w:val="0"/>
                <w:color w:val="000000"/>
                <w:sz w:val="18"/>
                <w:szCs w:val="18"/>
                <w:u w:val="none"/>
              </w:rPr>
            </w:pPr>
          </w:p>
        </w:tc>
      </w:tr>
      <w:tr w14:paraId="17D0C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DDBE">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0AA7">
            <w:pPr>
              <w:jc w:val="center"/>
              <w:rPr>
                <w:rFonts w:hint="eastAsia" w:ascii="仿宋" w:hAnsi="仿宋" w:eastAsia="仿宋" w:cstheme="minorBidi"/>
                <w:kern w:val="2"/>
                <w:sz w:val="21"/>
                <w:szCs w:val="21"/>
                <w:lang w:val="en-US" w:eastAsia="zh-CN" w:bidi="ar-SA"/>
              </w:rPr>
            </w:pPr>
            <w:r>
              <w:rPr>
                <w:rFonts w:hint="eastAsia" w:ascii="仿宋" w:hAnsi="仿宋" w:eastAsia="仿宋" w:cs="宋体"/>
                <w:szCs w:val="21"/>
              </w:rPr>
              <w:t>矿山2025年度储量年报</w:t>
            </w: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30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宋体"/>
                <w:szCs w:val="21"/>
              </w:rPr>
              <w:t>现场调查及测量矿山采卤井、正在建设采卤井及矿山年度开采生产井情况，详细调查矿山以往老采空区、本年度采空区、测量矿山年度采卤情况，矿山地质环境调查、矿山测量及工程测量、确定矿层厚度、品位，估算矿山岩盐矿、钙芒硝矿资源量，完成矿山2025年度储量年报编制及评审备案</w:t>
            </w:r>
            <w:r>
              <w:rPr>
                <w:rFonts w:ascii="仿宋" w:hAnsi="仿宋" w:eastAsia="仿宋" w:cs="宋体"/>
                <w:szCs w:val="21"/>
              </w:rPr>
              <w:t>。</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64F1">
            <w:pPr>
              <w:jc w:val="center"/>
              <w:rPr>
                <w:rFonts w:hint="eastAsia" w:ascii="仿宋" w:hAnsi="仿宋" w:eastAsia="仿宋" w:cs="仿宋"/>
                <w:i w:val="0"/>
                <w:iCs w:val="0"/>
                <w:color w:val="000000"/>
                <w:sz w:val="18"/>
                <w:szCs w:val="18"/>
                <w:u w:val="none"/>
                <w:lang w:val="en-US" w:eastAsia="zh-CN"/>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46AD">
            <w:pPr>
              <w:jc w:val="center"/>
              <w:rPr>
                <w:rFonts w:hint="eastAsia" w:ascii="仿宋" w:hAnsi="仿宋" w:eastAsia="仿宋" w:cs="仿宋"/>
                <w:i w:val="0"/>
                <w:iCs w:val="0"/>
                <w:color w:val="000000"/>
                <w:sz w:val="18"/>
                <w:szCs w:val="18"/>
                <w:u w:val="none"/>
              </w:rPr>
            </w:pPr>
          </w:p>
        </w:tc>
      </w:tr>
      <w:tr w14:paraId="6ED2B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1AF13">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4</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952C">
            <w:pPr>
              <w:jc w:val="center"/>
              <w:rPr>
                <w:rFonts w:hint="eastAsia" w:ascii="仿宋" w:hAnsi="仿宋" w:eastAsia="仿宋" w:cstheme="minorBidi"/>
                <w:b/>
                <w:kern w:val="2"/>
                <w:sz w:val="21"/>
                <w:szCs w:val="21"/>
                <w:lang w:val="en-US" w:eastAsia="zh-CN" w:bidi="ar-SA"/>
              </w:rPr>
            </w:pPr>
            <w:r>
              <w:rPr>
                <w:rFonts w:hint="eastAsia" w:ascii="仿宋" w:hAnsi="仿宋" w:eastAsia="仿宋" w:cs="宋体"/>
                <w:b w:val="0"/>
                <w:bCs/>
                <w:szCs w:val="21"/>
              </w:rPr>
              <w:t>矿山采矿权延续登记</w:t>
            </w:r>
          </w:p>
        </w:tc>
        <w:tc>
          <w:tcPr>
            <w:tcW w:w="7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45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lang w:val="en-US" w:eastAsia="zh-CN"/>
              </w:rPr>
            </w:pPr>
            <w:r>
              <w:rPr>
                <w:rFonts w:ascii="仿宋" w:hAnsi="仿宋" w:eastAsia="仿宋" w:cs="宋体"/>
                <w:szCs w:val="21"/>
              </w:rPr>
              <w:t>进行资料综合</w:t>
            </w:r>
            <w:r>
              <w:rPr>
                <w:rFonts w:hint="eastAsia" w:ascii="仿宋" w:hAnsi="仿宋" w:eastAsia="仿宋" w:cs="宋体"/>
                <w:szCs w:val="21"/>
              </w:rPr>
              <w:t>整理、汇总</w:t>
            </w:r>
            <w:r>
              <w:rPr>
                <w:rFonts w:ascii="仿宋" w:hAnsi="仿宋" w:eastAsia="仿宋" w:cs="宋体"/>
                <w:szCs w:val="21"/>
              </w:rPr>
              <w:t>，</w:t>
            </w:r>
            <w:r>
              <w:rPr>
                <w:rFonts w:hint="eastAsia" w:ascii="仿宋" w:hAnsi="仿宋" w:eastAsia="仿宋" w:cs="宋体"/>
                <w:szCs w:val="21"/>
              </w:rPr>
              <w:t>对标湖南省办理采矿权延续登记应提供的资料清单，完成申请办理采矿权延续登记报告、采矿权延续申请登记书、矿山相关技术报告</w:t>
            </w:r>
            <w:r>
              <w:rPr>
                <w:rFonts w:hint="eastAsia" w:ascii="仿宋" w:hAnsi="仿宋" w:eastAsia="仿宋" w:cs="宋体"/>
                <w:szCs w:val="21"/>
                <w:lang w:val="en-US" w:eastAsia="zh-CN"/>
              </w:rPr>
              <w:t>及评审</w:t>
            </w:r>
            <w:r>
              <w:rPr>
                <w:rFonts w:hint="eastAsia" w:ascii="仿宋" w:hAnsi="仿宋" w:eastAsia="仿宋" w:cs="宋体"/>
                <w:szCs w:val="21"/>
              </w:rPr>
              <w:t>，收集矿产资源规划开发利用与保护规划图（2016年-2020年）、收集相关检测结果及办证因政策变化所需的其他有关资料，完成矿山采矿权延续登记技术服务</w:t>
            </w:r>
            <w:r>
              <w:rPr>
                <w:rFonts w:hint="eastAsia" w:ascii="仿宋" w:hAnsi="仿宋" w:eastAsia="仿宋" w:cs="宋体"/>
                <w:szCs w:val="21"/>
                <w:lang w:eastAsia="zh-CN"/>
              </w:rPr>
              <w:t>。</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C2365">
            <w:pPr>
              <w:jc w:val="center"/>
              <w:rPr>
                <w:rFonts w:hint="eastAsia" w:ascii="仿宋" w:hAnsi="仿宋" w:eastAsia="仿宋" w:cs="仿宋"/>
                <w:i w:val="0"/>
                <w:iCs w:val="0"/>
                <w:color w:val="000000"/>
                <w:sz w:val="18"/>
                <w:szCs w:val="18"/>
                <w:u w:val="none"/>
                <w:lang w:val="en-US" w:eastAsia="zh-CN"/>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DA3B">
            <w:pPr>
              <w:jc w:val="center"/>
              <w:rPr>
                <w:rFonts w:hint="eastAsia" w:ascii="仿宋" w:hAnsi="仿宋" w:eastAsia="仿宋" w:cs="仿宋"/>
                <w:i w:val="0"/>
                <w:iCs w:val="0"/>
                <w:color w:val="000000"/>
                <w:sz w:val="18"/>
                <w:szCs w:val="18"/>
                <w:u w:val="none"/>
              </w:rPr>
            </w:pPr>
          </w:p>
        </w:tc>
      </w:tr>
      <w:tr w14:paraId="32110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8F7F4">
            <w:pPr>
              <w:jc w:val="center"/>
              <w:rPr>
                <w:rFonts w:hint="eastAsia" w:ascii="仿宋" w:hAnsi="仿宋" w:eastAsia="仿宋" w:cs="仿宋"/>
                <w:i w:val="0"/>
                <w:iCs w:val="0"/>
                <w:color w:val="000000"/>
                <w:sz w:val="18"/>
                <w:szCs w:val="18"/>
                <w:u w:val="none"/>
              </w:rPr>
            </w:pPr>
          </w:p>
        </w:tc>
        <w:tc>
          <w:tcPr>
            <w:tcW w:w="104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EB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合   计</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5315">
            <w:pPr>
              <w:jc w:val="center"/>
              <w:rPr>
                <w:rFonts w:hint="eastAsia" w:ascii="仿宋" w:hAnsi="仿宋" w:eastAsia="仿宋" w:cs="仿宋"/>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AE70">
            <w:pPr>
              <w:jc w:val="center"/>
              <w:rPr>
                <w:rFonts w:hint="eastAsia" w:ascii="仿宋" w:hAnsi="仿宋" w:eastAsia="仿宋" w:cs="仿宋"/>
                <w:i w:val="0"/>
                <w:iCs w:val="0"/>
                <w:color w:val="000000"/>
                <w:sz w:val="18"/>
                <w:szCs w:val="18"/>
                <w:u w:val="none"/>
              </w:rPr>
            </w:pPr>
          </w:p>
        </w:tc>
      </w:tr>
    </w:tbl>
    <w:p w14:paraId="55C7B686">
      <w:pPr>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9338A">
    <w:pPr>
      <w:spacing w:line="175" w:lineRule="auto"/>
      <w:ind w:left="4279"/>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32625C">
                          <w:pPr>
                            <w:pStyle w:val="3"/>
                          </w:pPr>
                          <w:r>
                            <w:fldChar w:fldCharType="begin"/>
                          </w:r>
                          <w:r>
                            <w:instrText xml:space="preserve"> PAGE  \* MERGEFORMAT </w:instrText>
                          </w:r>
                          <w:r>
                            <w:fldChar w:fldCharType="separate"/>
                          </w:r>
                          <w:r>
                            <w:t>６</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2432625C">
                    <w:pPr>
                      <w:pStyle w:val="3"/>
                    </w:pPr>
                    <w:r>
                      <w:fldChar w:fldCharType="begin"/>
                    </w:r>
                    <w:r>
                      <w:instrText xml:space="preserve"> PAGE  \* MERGEFORMAT </w:instrText>
                    </w:r>
                    <w:r>
                      <w:fldChar w:fldCharType="separate"/>
                    </w:r>
                    <w:r>
                      <w:t>６</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30AF2">
    <w:pPr>
      <w:spacing w:line="174" w:lineRule="auto"/>
      <w:ind w:left="4279"/>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32E609">
                          <w:pPr>
                            <w:pStyle w:val="3"/>
                          </w:pPr>
                          <w:r>
                            <w:fldChar w:fldCharType="begin"/>
                          </w:r>
                          <w:r>
                            <w:instrText xml:space="preserve"> PAGE  \* MERGEFORMAT </w:instrText>
                          </w:r>
                          <w:r>
                            <w:fldChar w:fldCharType="separate"/>
                          </w:r>
                          <w:r>
                            <w:t>５</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632E609">
                    <w:pPr>
                      <w:pStyle w:val="3"/>
                    </w:pPr>
                    <w:r>
                      <w:fldChar w:fldCharType="begin"/>
                    </w:r>
                    <w:r>
                      <w:instrText xml:space="preserve"> PAGE  \* MERGEFORMAT </w:instrText>
                    </w:r>
                    <w:r>
                      <w:fldChar w:fldCharType="separate"/>
                    </w:r>
                    <w:r>
                      <w:t>５</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03DAF">
    <w:pPr>
      <w:spacing w:line="173" w:lineRule="auto"/>
      <w:ind w:left="4192"/>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396E4">
                          <w:pPr>
                            <w:pStyle w:val="3"/>
                          </w:pPr>
                          <w:r>
                            <w:fldChar w:fldCharType="begin"/>
                          </w:r>
                          <w:r>
                            <w:instrText xml:space="preserve"> PAGE  \* MERGEFORMAT </w:instrText>
                          </w:r>
                          <w:r>
                            <w:fldChar w:fldCharType="separate"/>
                          </w:r>
                          <w:r>
                            <w:t>７</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3A2396E4">
                    <w:pPr>
                      <w:pStyle w:val="3"/>
                    </w:pPr>
                    <w:r>
                      <w:fldChar w:fldCharType="begin"/>
                    </w:r>
                    <w:r>
                      <w:instrText xml:space="preserve"> PAGE  \* MERGEFORMAT </w:instrText>
                    </w:r>
                    <w:r>
                      <w:fldChar w:fldCharType="separate"/>
                    </w:r>
                    <w:r>
                      <w:t>７</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A763E">
    <w:pPr>
      <w:spacing w:line="172" w:lineRule="auto"/>
      <w:ind w:left="4385"/>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70818">
                          <w:pPr>
                            <w:pStyle w:val="3"/>
                          </w:pPr>
                          <w:r>
                            <w:fldChar w:fldCharType="begin"/>
                          </w:r>
                          <w:r>
                            <w:instrText xml:space="preserve"> PAGE  \* MERGEFORMAT </w:instrText>
                          </w:r>
                          <w:r>
                            <w:fldChar w:fldCharType="separate"/>
                          </w:r>
                          <w:r>
                            <w:t>９</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01870818">
                    <w:pPr>
                      <w:pStyle w:val="3"/>
                    </w:pPr>
                    <w:r>
                      <w:fldChar w:fldCharType="begin"/>
                    </w:r>
                    <w:r>
                      <w:instrText xml:space="preserve"> PAGE  \* MERGEFORMAT </w:instrText>
                    </w:r>
                    <w:r>
                      <w:fldChar w:fldCharType="separate"/>
                    </w:r>
                    <w:r>
                      <w:t>９</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59434">
    <w:pPr>
      <w:spacing w:after="40" w:line="188" w:lineRule="auto"/>
      <w:ind w:left="4325"/>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426DA6">
                          <w:pPr>
                            <w:pStyle w:val="3"/>
                          </w:pPr>
                          <w:r>
                            <w:fldChar w:fldCharType="begin"/>
                          </w:r>
                          <w:r>
                            <w:instrText xml:space="preserve"> PAGE  \* MERGEFORMAT </w:instrText>
                          </w:r>
                          <w:r>
                            <w:fldChar w:fldCharType="separate"/>
                          </w:r>
                          <w:r>
                            <w:t>１２</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18426DA6">
                    <w:pPr>
                      <w:pStyle w:val="3"/>
                    </w:pPr>
                    <w:r>
                      <w:fldChar w:fldCharType="begin"/>
                    </w:r>
                    <w:r>
                      <w:instrText xml:space="preserve"> PAGE  \* MERGEFORMAT </w:instrText>
                    </w:r>
                    <w:r>
                      <w:fldChar w:fldCharType="separate"/>
                    </w:r>
                    <w:r>
                      <w:t>１２</w:t>
                    </w:r>
                    <w:r>
                      <w:fldChar w:fldCharType="end"/>
                    </w:r>
                  </w:p>
                </w:txbxContent>
              </v:textbox>
            </v:shape>
          </w:pict>
        </mc:Fallback>
      </mc:AlternateContent>
    </w:r>
  </w:p>
  <w:p w14:paraId="525EBE01">
    <w:pPr>
      <w:pStyle w:val="2"/>
      <w:spacing w:line="255" w:lineRule="auto"/>
    </w:pPr>
  </w:p>
  <w:p w14:paraId="16EEE2C1">
    <w:pPr>
      <w:pStyle w:val="2"/>
      <w:spacing w:line="255" w:lineRule="auto"/>
    </w:pPr>
  </w:p>
  <w:p w14:paraId="2E8038A0">
    <w:pPr>
      <w:pStyle w:val="2"/>
      <w:spacing w:line="254" w:lineRule="auto"/>
    </w:pPr>
  </w:p>
  <w:p w14:paraId="42F5D352">
    <w:pPr>
      <w:spacing w:line="130"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5B25D">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90910">
    <w:pPr>
      <w:spacing w:before="51" w:line="185" w:lineRule="auto"/>
      <w:ind w:left="3920"/>
      <w:rPr>
        <w:rFonts w:ascii="Times New Roman" w:hAnsi="Times New Roman" w:eastAsia="Times New Roman" w:cs="Times New Roman"/>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48BE3">
    <w:pPr>
      <w:pStyle w:val="2"/>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308A6">
    <w:pPr>
      <w:pStyle w:val="2"/>
      <w:spacing w:line="124" w:lineRule="exact"/>
      <w:rPr>
        <w:sz w:val="10"/>
      </w:rPr>
    </w:pPr>
    <w:r>
      <mc:AlternateContent>
        <mc:Choice Requires="wps">
          <w:drawing>
            <wp:anchor distT="0" distB="0" distL="114300" distR="114300" simplePos="0" relativeHeight="251659264" behindDoc="0" locked="0" layoutInCell="0" allowOverlap="1">
              <wp:simplePos x="0" y="0"/>
              <wp:positionH relativeFrom="page">
                <wp:posOffset>6475095</wp:posOffset>
              </wp:positionH>
              <wp:positionV relativeFrom="page">
                <wp:posOffset>60960</wp:posOffset>
              </wp:positionV>
              <wp:extent cx="38735" cy="1111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8735" cy="111125"/>
                      </a:xfrm>
                      <a:prstGeom prst="rect">
                        <a:avLst/>
                      </a:prstGeom>
                      <a:noFill/>
                      <a:ln>
                        <a:noFill/>
                      </a:ln>
                    </wps:spPr>
                    <wps:txbx>
                      <w:txbxContent>
                        <w:p w14:paraId="25D2A355">
                          <w:pPr>
                            <w:spacing w:before="19" w:line="182" w:lineRule="auto"/>
                            <w:ind w:left="20"/>
                            <w:rPr>
                              <w:rFonts w:ascii="宋体" w:hAnsi="宋体" w:eastAsia="宋体" w:cs="宋体"/>
                              <w:sz w:val="2"/>
                              <w:szCs w:val="2"/>
                            </w:rPr>
                          </w:pPr>
                          <w:r>
                            <w:rPr>
                              <w:rFonts w:ascii="宋体" w:hAnsi="宋体" w:eastAsia="宋体" w:cs="宋体"/>
                              <w:spacing w:val="3"/>
                              <w:sz w:val="2"/>
                              <w:szCs w:val="2"/>
                            </w:rPr>
                            <w:t>1</w:t>
                          </w:r>
                          <w:r>
                            <w:rPr>
                              <w:rFonts w:ascii="宋体" w:hAnsi="宋体" w:eastAsia="宋体" w:cs="宋体"/>
                              <w:sz w:val="2"/>
                              <w:szCs w:val="2"/>
                            </w:rPr>
                            <w:t xml:space="preserve">         </w:t>
                          </w:r>
                          <w:r>
                            <w:rPr>
                              <w:rFonts w:ascii="宋体" w:hAnsi="宋体" w:eastAsia="宋体" w:cs="宋体"/>
                              <w:spacing w:val="3"/>
                              <w:sz w:val="2"/>
                              <w:szCs w:val="2"/>
                            </w:rPr>
                            <w:t>当</w:t>
                          </w:r>
                        </w:p>
                      </w:txbxContent>
                    </wps:txbx>
                    <wps:bodyPr vert="eaVert" lIns="0" tIns="0" rIns="0" bIns="0" upright="1"/>
                  </wps:wsp>
                </a:graphicData>
              </a:graphic>
            </wp:anchor>
          </w:drawing>
        </mc:Choice>
        <mc:Fallback>
          <w:pict>
            <v:shape id="_x0000_s1026" o:spid="_x0000_s1026" o:spt="202" type="#_x0000_t202" style="position:absolute;left:0pt;margin-left:509.85pt;margin-top:4.8pt;height:8.75pt;width:3.05pt;mso-position-horizontal-relative:page;mso-position-vertical-relative:page;z-index:251659264;mso-width-relative:page;mso-height-relative:page;" filled="f" stroked="f" coordsize="21600,21600" o:allowincell="f" o:gfxdata="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5yK6u9YAAAAKAQAADwAAAAAAAAABACAAAAAiAAAAZHJzL2Rvd25yZXYueG1s&#10;UEsBAhQAFAAAAAgAh07iQMcCr9rBAQAAfgMAAA4AAAAAAAAAAQAgAAAAJQEAAGRycy9lMm9Eb2Mu&#10;eG1sUEsFBgAAAAAGAAYAWQEAAFgFAAAAAA==&#10;">
              <v:fill on="f" focussize="0,0"/>
              <v:stroke on="f"/>
              <v:imagedata o:title=""/>
              <o:lock v:ext="edit" aspectratio="f"/>
              <v:textbox inset="0mm,0mm,0mm,0mm" style="layout-flow:vertical-ideographic;">
                <w:txbxContent>
                  <w:p w14:paraId="25D2A355">
                    <w:pPr>
                      <w:spacing w:before="19" w:line="182" w:lineRule="auto"/>
                      <w:ind w:left="20"/>
                      <w:rPr>
                        <w:rFonts w:ascii="宋体" w:hAnsi="宋体" w:eastAsia="宋体" w:cs="宋体"/>
                        <w:sz w:val="2"/>
                        <w:szCs w:val="2"/>
                      </w:rPr>
                    </w:pPr>
                    <w:r>
                      <w:rPr>
                        <w:rFonts w:ascii="宋体" w:hAnsi="宋体" w:eastAsia="宋体" w:cs="宋体"/>
                        <w:spacing w:val="3"/>
                        <w:sz w:val="2"/>
                        <w:szCs w:val="2"/>
                      </w:rPr>
                      <w:t>1</w:t>
                    </w:r>
                    <w:r>
                      <w:rPr>
                        <w:rFonts w:ascii="宋体" w:hAnsi="宋体" w:eastAsia="宋体" w:cs="宋体"/>
                        <w:sz w:val="2"/>
                        <w:szCs w:val="2"/>
                      </w:rPr>
                      <w:t xml:space="preserve">         </w:t>
                    </w:r>
                    <w:r>
                      <w:rPr>
                        <w:rFonts w:ascii="宋体" w:hAnsi="宋体" w:eastAsia="宋体" w:cs="宋体"/>
                        <w:spacing w:val="3"/>
                        <w:sz w:val="2"/>
                        <w:szCs w:val="2"/>
                      </w:rPr>
                      <w:t>当</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D45C23"/>
    <w:multiLevelType w:val="singleLevel"/>
    <w:tmpl w:val="CFD45C2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E32F3"/>
    <w:rsid w:val="022962ED"/>
    <w:rsid w:val="023870D5"/>
    <w:rsid w:val="024912E2"/>
    <w:rsid w:val="026018A6"/>
    <w:rsid w:val="02A604E3"/>
    <w:rsid w:val="03634626"/>
    <w:rsid w:val="03A5079A"/>
    <w:rsid w:val="040A4AA1"/>
    <w:rsid w:val="04657F2A"/>
    <w:rsid w:val="053209C6"/>
    <w:rsid w:val="05F67D64"/>
    <w:rsid w:val="06F15AA5"/>
    <w:rsid w:val="075524D7"/>
    <w:rsid w:val="0898267C"/>
    <w:rsid w:val="0A9D041D"/>
    <w:rsid w:val="0C0B7609"/>
    <w:rsid w:val="0CD56AC8"/>
    <w:rsid w:val="0D9D0734"/>
    <w:rsid w:val="0DB02216"/>
    <w:rsid w:val="0DB8556E"/>
    <w:rsid w:val="0E4A08BC"/>
    <w:rsid w:val="0E9E4764"/>
    <w:rsid w:val="0FF705D0"/>
    <w:rsid w:val="106D2640"/>
    <w:rsid w:val="121C60CC"/>
    <w:rsid w:val="132536A6"/>
    <w:rsid w:val="13AF2F6F"/>
    <w:rsid w:val="17465999"/>
    <w:rsid w:val="17936E30"/>
    <w:rsid w:val="17A71C85"/>
    <w:rsid w:val="17B84AE8"/>
    <w:rsid w:val="183F48C2"/>
    <w:rsid w:val="19754C8C"/>
    <w:rsid w:val="1A903AFB"/>
    <w:rsid w:val="1B09565B"/>
    <w:rsid w:val="1BA84E74"/>
    <w:rsid w:val="1BD25A4D"/>
    <w:rsid w:val="1D62124F"/>
    <w:rsid w:val="1DC55869"/>
    <w:rsid w:val="1EAC07D7"/>
    <w:rsid w:val="201605FE"/>
    <w:rsid w:val="20D12777"/>
    <w:rsid w:val="211F239D"/>
    <w:rsid w:val="21F726B1"/>
    <w:rsid w:val="234F5BD5"/>
    <w:rsid w:val="23BF0959"/>
    <w:rsid w:val="23D305B4"/>
    <w:rsid w:val="23F52C20"/>
    <w:rsid w:val="24977834"/>
    <w:rsid w:val="27826579"/>
    <w:rsid w:val="29E11D05"/>
    <w:rsid w:val="2AF92FF6"/>
    <w:rsid w:val="2B2160A9"/>
    <w:rsid w:val="2B255B99"/>
    <w:rsid w:val="2B3E6C5B"/>
    <w:rsid w:val="2BCE7FDF"/>
    <w:rsid w:val="2D2A56E9"/>
    <w:rsid w:val="2D4542D1"/>
    <w:rsid w:val="2D5503F3"/>
    <w:rsid w:val="2E437E3F"/>
    <w:rsid w:val="2EF75A9F"/>
    <w:rsid w:val="2F18370D"/>
    <w:rsid w:val="2F300FB0"/>
    <w:rsid w:val="2FE1234D"/>
    <w:rsid w:val="31102E48"/>
    <w:rsid w:val="31280191"/>
    <w:rsid w:val="31BA2B24"/>
    <w:rsid w:val="322A2E92"/>
    <w:rsid w:val="32340DB8"/>
    <w:rsid w:val="346239BA"/>
    <w:rsid w:val="34825E0A"/>
    <w:rsid w:val="349618B6"/>
    <w:rsid w:val="351D5B33"/>
    <w:rsid w:val="35FF348B"/>
    <w:rsid w:val="36E83F1F"/>
    <w:rsid w:val="371B2546"/>
    <w:rsid w:val="378105FB"/>
    <w:rsid w:val="379A16BD"/>
    <w:rsid w:val="38CA7D80"/>
    <w:rsid w:val="39C42A21"/>
    <w:rsid w:val="3A1F234D"/>
    <w:rsid w:val="3A2E3E1D"/>
    <w:rsid w:val="3A810912"/>
    <w:rsid w:val="3AE315CD"/>
    <w:rsid w:val="3C577B7C"/>
    <w:rsid w:val="3C830972"/>
    <w:rsid w:val="3CD45671"/>
    <w:rsid w:val="3D3103CE"/>
    <w:rsid w:val="3D995F73"/>
    <w:rsid w:val="3DA70690"/>
    <w:rsid w:val="3DC01751"/>
    <w:rsid w:val="3E1D6BA4"/>
    <w:rsid w:val="3E2E0DB1"/>
    <w:rsid w:val="3E3A7756"/>
    <w:rsid w:val="3E6E73FF"/>
    <w:rsid w:val="40217047"/>
    <w:rsid w:val="41961147"/>
    <w:rsid w:val="42892A5A"/>
    <w:rsid w:val="42E87780"/>
    <w:rsid w:val="43A55671"/>
    <w:rsid w:val="444035EC"/>
    <w:rsid w:val="44D34460"/>
    <w:rsid w:val="4646138E"/>
    <w:rsid w:val="4665733A"/>
    <w:rsid w:val="46B362F7"/>
    <w:rsid w:val="4736312B"/>
    <w:rsid w:val="47F47296"/>
    <w:rsid w:val="48DB1B35"/>
    <w:rsid w:val="4A471230"/>
    <w:rsid w:val="4ABB1C1E"/>
    <w:rsid w:val="4BA91A77"/>
    <w:rsid w:val="4E1E674C"/>
    <w:rsid w:val="4E2C7C11"/>
    <w:rsid w:val="4E7A0045"/>
    <w:rsid w:val="4F4026F2"/>
    <w:rsid w:val="4F604B42"/>
    <w:rsid w:val="50EC48E0"/>
    <w:rsid w:val="511010BC"/>
    <w:rsid w:val="517D7C2E"/>
    <w:rsid w:val="528D3EA0"/>
    <w:rsid w:val="53514ECE"/>
    <w:rsid w:val="537961D3"/>
    <w:rsid w:val="543A0058"/>
    <w:rsid w:val="54422A68"/>
    <w:rsid w:val="54BE2A37"/>
    <w:rsid w:val="54F2623D"/>
    <w:rsid w:val="550A7A2A"/>
    <w:rsid w:val="554E3DBB"/>
    <w:rsid w:val="565D3B8A"/>
    <w:rsid w:val="574D1E50"/>
    <w:rsid w:val="576158FB"/>
    <w:rsid w:val="58CB74D0"/>
    <w:rsid w:val="59875AED"/>
    <w:rsid w:val="59A541C5"/>
    <w:rsid w:val="59C81C62"/>
    <w:rsid w:val="59EC3BA2"/>
    <w:rsid w:val="5AD947D7"/>
    <w:rsid w:val="5AE12FDB"/>
    <w:rsid w:val="5B127639"/>
    <w:rsid w:val="5B417F1E"/>
    <w:rsid w:val="5BA04C44"/>
    <w:rsid w:val="5C0D1BAE"/>
    <w:rsid w:val="5C4001D5"/>
    <w:rsid w:val="5C480E38"/>
    <w:rsid w:val="5CAB38A1"/>
    <w:rsid w:val="5D521F6E"/>
    <w:rsid w:val="5D5A0E23"/>
    <w:rsid w:val="5F1A4D0E"/>
    <w:rsid w:val="605B738C"/>
    <w:rsid w:val="609B3C2C"/>
    <w:rsid w:val="61BA4586"/>
    <w:rsid w:val="622C688D"/>
    <w:rsid w:val="628D57F7"/>
    <w:rsid w:val="62B24C1D"/>
    <w:rsid w:val="62C05BCC"/>
    <w:rsid w:val="62C31218"/>
    <w:rsid w:val="636C18B0"/>
    <w:rsid w:val="63BC45E5"/>
    <w:rsid w:val="642A77A1"/>
    <w:rsid w:val="65E10333"/>
    <w:rsid w:val="66050FA4"/>
    <w:rsid w:val="6703252B"/>
    <w:rsid w:val="67424E02"/>
    <w:rsid w:val="684D1CB0"/>
    <w:rsid w:val="685F692B"/>
    <w:rsid w:val="68790CF7"/>
    <w:rsid w:val="696C6547"/>
    <w:rsid w:val="69B55D5F"/>
    <w:rsid w:val="6BA936A1"/>
    <w:rsid w:val="6CC83FFB"/>
    <w:rsid w:val="6CED3A62"/>
    <w:rsid w:val="6D374CDD"/>
    <w:rsid w:val="6E737F96"/>
    <w:rsid w:val="6FA50623"/>
    <w:rsid w:val="6FF9096F"/>
    <w:rsid w:val="71235CA4"/>
    <w:rsid w:val="71900E5F"/>
    <w:rsid w:val="72B62B48"/>
    <w:rsid w:val="72D059B7"/>
    <w:rsid w:val="72D82ABE"/>
    <w:rsid w:val="74235FBB"/>
    <w:rsid w:val="742A10F7"/>
    <w:rsid w:val="750E27C7"/>
    <w:rsid w:val="75660855"/>
    <w:rsid w:val="771A36A5"/>
    <w:rsid w:val="7772528F"/>
    <w:rsid w:val="783764D9"/>
    <w:rsid w:val="7B65510B"/>
    <w:rsid w:val="7B8E4662"/>
    <w:rsid w:val="7C740E72"/>
    <w:rsid w:val="7C8B41AE"/>
    <w:rsid w:val="7C9537CE"/>
    <w:rsid w:val="7CBC0D5A"/>
    <w:rsid w:val="7D140B97"/>
    <w:rsid w:val="7E024E93"/>
    <w:rsid w:val="7E917721"/>
    <w:rsid w:val="7FC31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3155</Words>
  <Characters>3255</Characters>
  <Lines>0</Lines>
  <Paragraphs>0</Paragraphs>
  <TotalTime>21</TotalTime>
  <ScaleCrop>false</ScaleCrop>
  <LinksUpToDate>false</LinksUpToDate>
  <CharactersWithSpaces>3647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2025-08-06T03:03:00Z</dcterms:created>
  <dc:creator>yk</dc:creator>
  <cp:lastModifiedBy>谭永恒</cp:lastModifiedBy>
  <dcterms:modified xsi:type="dcterms:W3CDTF">2025-08-18T06:36:46Z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eyJoZGlkIjoiMjE4MzBhYzgzZDlkOTJkNjQ1YjYxNzE5NDFmZDg2ZmQiLCJ1c2VySWQiOiIxNTQ0ODI4NTUzIn0=</vt:lpwstr>
  </property>
  <property fmtid="{D5CDD505-2E9C-101B-9397-08002B2CF9AE}" pid="4" name="ICV">
    <vt:lpwstr>CF756C50FCE7411B9A0A78CEB00E6AF9_13</vt:lpwstr>
  </property>
</Properties>
</file>