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32B" w:rsidRDefault="002C72F4">
      <w:pPr>
        <w:jc w:val="center"/>
        <w:rPr>
          <w:rFonts w:ascii="黑体" w:eastAsia="黑体" w:hAnsi="黑体" w:cs="黑体"/>
          <w:sz w:val="52"/>
          <w:szCs w:val="52"/>
        </w:rPr>
      </w:pPr>
      <w:r>
        <w:rPr>
          <w:rFonts w:ascii="楷体_GB2312"/>
          <w:b/>
          <w:bCs/>
          <w:noProof/>
          <w:sz w:val="36"/>
          <w:szCs w:val="36"/>
          <w:lang w:val="en-US" w:bidi="ar-SA"/>
        </w:rPr>
        <w:drawing>
          <wp:inline distT="0" distB="0" distL="114300" distR="114300">
            <wp:extent cx="1633220" cy="1628140"/>
            <wp:effectExtent l="0" t="0" r="12700" b="2540"/>
            <wp:docPr id="4" name="图片 2" descr="湘澧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湘澧图片"/>
                    <pic:cNvPicPr>
                      <a:picLocks noChangeAspect="1"/>
                    </pic:cNvPicPr>
                  </pic:nvPicPr>
                  <pic:blipFill>
                    <a:blip r:embed="rId8" cstate="print"/>
                    <a:stretch>
                      <a:fillRect/>
                    </a:stretch>
                  </pic:blipFill>
                  <pic:spPr>
                    <a:xfrm>
                      <a:off x="0" y="0"/>
                      <a:ext cx="1633220" cy="1628140"/>
                    </a:xfrm>
                    <a:prstGeom prst="rect">
                      <a:avLst/>
                    </a:prstGeom>
                    <a:noFill/>
                    <a:ln>
                      <a:noFill/>
                    </a:ln>
                  </pic:spPr>
                </pic:pic>
              </a:graphicData>
            </a:graphic>
          </wp:inline>
        </w:drawing>
      </w:r>
    </w:p>
    <w:p w:rsidR="005E032B" w:rsidRDefault="002C72F4">
      <w:pPr>
        <w:jc w:val="center"/>
        <w:rPr>
          <w:rFonts w:ascii="黑体" w:eastAsia="黑体" w:hAnsi="黑体" w:cs="黑体"/>
          <w:sz w:val="52"/>
          <w:szCs w:val="52"/>
        </w:rPr>
      </w:pPr>
      <w:r>
        <w:rPr>
          <w:rFonts w:ascii="黑体" w:eastAsia="黑体" w:hAnsi="黑体" w:cs="黑体" w:hint="eastAsia"/>
          <w:sz w:val="52"/>
          <w:szCs w:val="52"/>
        </w:rPr>
        <w:t>湖南省湘澧盐化有限责任公司</w:t>
      </w:r>
    </w:p>
    <w:p w:rsidR="005E032B" w:rsidRDefault="005E032B">
      <w:pPr>
        <w:jc w:val="center"/>
        <w:rPr>
          <w:rFonts w:ascii="黑体" w:eastAsia="黑体" w:hAnsi="黑体" w:cs="黑体"/>
          <w:sz w:val="52"/>
          <w:szCs w:val="52"/>
        </w:rPr>
      </w:pPr>
    </w:p>
    <w:p w:rsidR="005E032B" w:rsidRDefault="002C72F4">
      <w:pPr>
        <w:jc w:val="center"/>
        <w:rPr>
          <w:rFonts w:ascii="黑体" w:eastAsia="黑体" w:hAnsi="黑体" w:cs="黑体"/>
          <w:sz w:val="52"/>
          <w:szCs w:val="52"/>
        </w:rPr>
      </w:pPr>
      <w:r>
        <w:rPr>
          <w:rFonts w:ascii="黑体" w:eastAsia="黑体" w:hAnsi="黑体" w:cs="黑体" w:hint="eastAsia"/>
          <w:sz w:val="52"/>
          <w:szCs w:val="52"/>
        </w:rPr>
        <w:t>澧县盐井镇盐井村井田抛荒田土地复垦项目</w:t>
      </w:r>
    </w:p>
    <w:p w:rsidR="005E032B" w:rsidRDefault="005E032B">
      <w:pPr>
        <w:jc w:val="center"/>
        <w:rPr>
          <w:rFonts w:ascii="黑体" w:eastAsia="黑体" w:cs="黑体"/>
          <w:sz w:val="72"/>
          <w:szCs w:val="72"/>
        </w:rPr>
      </w:pPr>
    </w:p>
    <w:p w:rsidR="005E032B" w:rsidRDefault="00686628">
      <w:pPr>
        <w:jc w:val="center"/>
        <w:rPr>
          <w:rFonts w:ascii="黑体" w:eastAsia="黑体" w:cs="黑体"/>
          <w:sz w:val="52"/>
          <w:szCs w:val="52"/>
        </w:rPr>
      </w:pPr>
      <w:r>
        <w:rPr>
          <w:rFonts w:ascii="黑体" w:eastAsia="黑体" w:cs="黑体" w:hint="eastAsia"/>
          <w:sz w:val="52"/>
          <w:szCs w:val="52"/>
        </w:rPr>
        <w:t>比价采购</w:t>
      </w:r>
      <w:r w:rsidR="002C72F4">
        <w:rPr>
          <w:rFonts w:ascii="黑体" w:eastAsia="黑体" w:cs="黑体" w:hint="eastAsia"/>
          <w:sz w:val="52"/>
          <w:szCs w:val="52"/>
        </w:rPr>
        <w:t>文件</w:t>
      </w:r>
    </w:p>
    <w:p w:rsidR="005E032B" w:rsidRDefault="005E032B">
      <w:pPr>
        <w:jc w:val="center"/>
        <w:rPr>
          <w:rFonts w:ascii="黑体" w:eastAsia="黑体" w:cs="黑体"/>
          <w:sz w:val="72"/>
          <w:szCs w:val="72"/>
        </w:rPr>
      </w:pP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686628">
      <w:pPr>
        <w:spacing w:line="922" w:lineRule="exact"/>
        <w:jc w:val="center"/>
        <w:rPr>
          <w:rFonts w:ascii="黑体" w:eastAsia="黑体" w:cs="黑体"/>
          <w:sz w:val="52"/>
          <w:szCs w:val="52"/>
        </w:rPr>
      </w:pPr>
      <w:r>
        <w:rPr>
          <w:rFonts w:ascii="黑体" w:eastAsia="黑体" w:cs="黑体" w:hint="eastAsia"/>
          <w:sz w:val="52"/>
          <w:szCs w:val="52"/>
        </w:rPr>
        <w:t xml:space="preserve"> </w:t>
      </w:r>
    </w:p>
    <w:p w:rsidR="005E032B" w:rsidRDefault="005E032B">
      <w:pPr>
        <w:spacing w:line="922" w:lineRule="exact"/>
        <w:jc w:val="center"/>
        <w:rPr>
          <w:rFonts w:ascii="黑体" w:eastAsia="黑体" w:cs="黑体"/>
          <w:sz w:val="52"/>
          <w:szCs w:val="52"/>
        </w:rPr>
      </w:pPr>
    </w:p>
    <w:p w:rsidR="005E032B" w:rsidRDefault="005E032B">
      <w:pPr>
        <w:spacing w:line="922" w:lineRule="exact"/>
        <w:jc w:val="center"/>
        <w:rPr>
          <w:rFonts w:ascii="黑体" w:eastAsia="黑体" w:cs="黑体"/>
          <w:sz w:val="52"/>
          <w:szCs w:val="52"/>
        </w:rPr>
      </w:pPr>
    </w:p>
    <w:p w:rsidR="005E032B" w:rsidRDefault="005E032B">
      <w:pPr>
        <w:pStyle w:val="a4"/>
        <w:spacing w:before="12"/>
        <w:rPr>
          <w:b/>
          <w:sz w:val="22"/>
        </w:rPr>
      </w:pPr>
    </w:p>
    <w:p w:rsidR="00BB3D87" w:rsidRDefault="002C72F4" w:rsidP="00BB3D87">
      <w:pPr>
        <w:spacing w:before="58" w:line="388" w:lineRule="auto"/>
        <w:ind w:right="1660"/>
        <w:jc w:val="center"/>
        <w:rPr>
          <w:rFonts w:ascii="黑体" w:eastAsia="黑体" w:hAnsi="黑体" w:cs="黑体"/>
          <w:b/>
          <w:sz w:val="36"/>
          <w:szCs w:val="36"/>
        </w:rPr>
      </w:pPr>
      <w:r>
        <w:rPr>
          <w:rFonts w:ascii="黑体" w:eastAsia="黑体" w:hAnsi="黑体" w:cs="黑体" w:hint="eastAsia"/>
          <w:sz w:val="36"/>
          <w:szCs w:val="36"/>
          <w:lang w:val="en-US"/>
        </w:rPr>
        <w:t xml:space="preserve">       </w:t>
      </w:r>
      <w:r w:rsidR="00686628">
        <w:rPr>
          <w:rFonts w:ascii="黑体" w:eastAsia="黑体" w:hAnsi="黑体" w:cs="黑体" w:hint="eastAsia"/>
          <w:sz w:val="36"/>
          <w:szCs w:val="36"/>
        </w:rPr>
        <w:t>采购</w:t>
      </w:r>
      <w:r>
        <w:rPr>
          <w:rFonts w:ascii="黑体" w:eastAsia="黑体" w:hAnsi="黑体" w:cs="黑体" w:hint="eastAsia"/>
          <w:sz w:val="36"/>
          <w:szCs w:val="36"/>
        </w:rPr>
        <w:t>人：湖南省湘澧盐化有限责任公</w:t>
      </w:r>
      <w:r>
        <w:rPr>
          <w:rFonts w:ascii="黑体" w:eastAsia="黑体" w:hAnsi="黑体" w:cs="黑体" w:hint="eastAsia"/>
          <w:sz w:val="36"/>
          <w:szCs w:val="36"/>
          <w:lang w:val="en-US"/>
        </w:rPr>
        <w:t>司</w:t>
      </w:r>
    </w:p>
    <w:p w:rsidR="005E032B" w:rsidRDefault="00BB3D87" w:rsidP="00BB3D87">
      <w:pPr>
        <w:spacing w:before="58" w:line="388" w:lineRule="auto"/>
        <w:ind w:right="1660"/>
        <w:jc w:val="center"/>
        <w:rPr>
          <w:rFonts w:ascii="黑体" w:eastAsia="黑体" w:hAnsi="黑体" w:cs="黑体"/>
          <w:b/>
          <w:sz w:val="36"/>
          <w:szCs w:val="36"/>
        </w:rPr>
      </w:pPr>
      <w:r>
        <w:rPr>
          <w:rFonts w:ascii="黑体" w:eastAsia="黑体" w:hAnsi="黑体" w:cs="黑体" w:hint="eastAsia"/>
          <w:sz w:val="36"/>
          <w:szCs w:val="36"/>
        </w:rPr>
        <w:t xml:space="preserve">       </w:t>
      </w:r>
      <w:r w:rsidR="002C72F4">
        <w:rPr>
          <w:rFonts w:ascii="黑体" w:eastAsia="黑体" w:hAnsi="黑体" w:cs="黑体" w:hint="eastAsia"/>
          <w:sz w:val="36"/>
          <w:szCs w:val="36"/>
        </w:rPr>
        <w:t xml:space="preserve">日 </w:t>
      </w:r>
      <w:r w:rsidR="002C72F4">
        <w:rPr>
          <w:rFonts w:ascii="黑体" w:eastAsia="黑体" w:hAnsi="黑体" w:cs="黑体" w:hint="eastAsia"/>
          <w:sz w:val="36"/>
          <w:szCs w:val="36"/>
          <w:lang w:val="en-US"/>
        </w:rPr>
        <w:t xml:space="preserve"> </w:t>
      </w:r>
      <w:r w:rsidR="002C72F4">
        <w:rPr>
          <w:rFonts w:ascii="黑体" w:eastAsia="黑体" w:hAnsi="黑体" w:cs="黑体" w:hint="eastAsia"/>
          <w:sz w:val="36"/>
          <w:szCs w:val="36"/>
        </w:rPr>
        <w:t>期：</w:t>
      </w:r>
      <w:r w:rsidR="002C72F4">
        <w:rPr>
          <w:rFonts w:ascii="黑体" w:eastAsia="黑体" w:hAnsi="黑体" w:cs="黑体" w:hint="eastAsia"/>
          <w:b/>
          <w:sz w:val="36"/>
          <w:szCs w:val="36"/>
          <w:u w:val="single"/>
        </w:rPr>
        <w:t xml:space="preserve"> </w:t>
      </w:r>
      <w:r w:rsidR="002C72F4">
        <w:rPr>
          <w:rFonts w:ascii="黑体" w:eastAsia="黑体" w:hAnsi="黑体" w:cs="黑体" w:hint="eastAsia"/>
          <w:b/>
          <w:sz w:val="36"/>
          <w:szCs w:val="36"/>
          <w:u w:val="single"/>
          <w:lang w:val="en-US"/>
        </w:rPr>
        <w:t xml:space="preserve"> 二〇二二 </w:t>
      </w:r>
      <w:r w:rsidR="002C72F4">
        <w:rPr>
          <w:rFonts w:ascii="黑体" w:eastAsia="黑体" w:hAnsi="黑体" w:cs="黑体" w:hint="eastAsia"/>
          <w:b/>
          <w:sz w:val="36"/>
          <w:szCs w:val="36"/>
          <w:u w:val="single"/>
        </w:rPr>
        <w:t xml:space="preserve"> </w:t>
      </w:r>
      <w:r w:rsidR="002C72F4">
        <w:rPr>
          <w:rFonts w:ascii="黑体" w:eastAsia="黑体" w:hAnsi="黑体" w:cs="黑体" w:hint="eastAsia"/>
          <w:b/>
          <w:sz w:val="36"/>
          <w:szCs w:val="36"/>
        </w:rPr>
        <w:t>年</w:t>
      </w:r>
      <w:r w:rsidR="002C72F4">
        <w:rPr>
          <w:rFonts w:ascii="黑体" w:eastAsia="黑体" w:hAnsi="黑体" w:cs="黑体" w:hint="eastAsia"/>
          <w:b/>
          <w:sz w:val="36"/>
          <w:szCs w:val="36"/>
          <w:u w:val="single"/>
        </w:rPr>
        <w:t xml:space="preserve"> </w:t>
      </w:r>
      <w:r w:rsidR="002C72F4">
        <w:rPr>
          <w:rFonts w:ascii="黑体" w:eastAsia="黑体" w:hAnsi="黑体" w:cs="黑体" w:hint="eastAsia"/>
          <w:b/>
          <w:sz w:val="36"/>
          <w:szCs w:val="36"/>
          <w:u w:val="single"/>
          <w:lang w:val="en-US"/>
        </w:rPr>
        <w:t xml:space="preserve"> </w:t>
      </w:r>
      <w:r w:rsidR="00D65C1B">
        <w:rPr>
          <w:rFonts w:ascii="黑体" w:eastAsia="黑体" w:hAnsi="黑体" w:cs="黑体" w:hint="eastAsia"/>
          <w:b/>
          <w:sz w:val="36"/>
          <w:szCs w:val="36"/>
          <w:u w:val="single"/>
          <w:lang w:val="en-US"/>
        </w:rPr>
        <w:t>六</w:t>
      </w:r>
      <w:r w:rsidR="002C72F4">
        <w:rPr>
          <w:rFonts w:ascii="黑体" w:eastAsia="黑体" w:hAnsi="黑体" w:cs="黑体" w:hint="eastAsia"/>
          <w:b/>
          <w:sz w:val="36"/>
          <w:szCs w:val="36"/>
          <w:u w:val="single"/>
          <w:lang w:val="en-US"/>
        </w:rPr>
        <w:t xml:space="preserve">  </w:t>
      </w:r>
      <w:r w:rsidR="002C72F4">
        <w:rPr>
          <w:rFonts w:ascii="黑体" w:eastAsia="黑体" w:hAnsi="黑体" w:cs="黑体" w:hint="eastAsia"/>
          <w:b/>
          <w:sz w:val="36"/>
          <w:szCs w:val="36"/>
        </w:rPr>
        <w:t>月</w:t>
      </w:r>
    </w:p>
    <w:p w:rsidR="005E032B" w:rsidRDefault="005E032B">
      <w:pPr>
        <w:tabs>
          <w:tab w:val="left" w:pos="880"/>
          <w:tab w:val="left" w:pos="1100"/>
        </w:tabs>
        <w:spacing w:line="388" w:lineRule="auto"/>
        <w:rPr>
          <w:rFonts w:ascii="黑体" w:eastAsia="黑体" w:hAnsi="黑体" w:cs="黑体"/>
          <w:b/>
          <w:sz w:val="36"/>
          <w:szCs w:val="36"/>
        </w:rPr>
        <w:sectPr w:rsidR="005E032B">
          <w:headerReference w:type="default" r:id="rId9"/>
          <w:type w:val="continuous"/>
          <w:pgSz w:w="11910" w:h="16840"/>
          <w:pgMar w:top="1580" w:right="600" w:bottom="280" w:left="1020" w:header="720" w:footer="720" w:gutter="0"/>
          <w:cols w:space="720"/>
        </w:sectPr>
      </w:pPr>
    </w:p>
    <w:p w:rsidR="005E032B" w:rsidRDefault="002C72F4">
      <w:pPr>
        <w:spacing w:before="13"/>
        <w:ind w:left="250"/>
        <w:jc w:val="center"/>
        <w:rPr>
          <w:b/>
          <w:sz w:val="44"/>
        </w:rPr>
      </w:pPr>
      <w:r>
        <w:rPr>
          <w:b/>
          <w:sz w:val="44"/>
        </w:rPr>
        <w:lastRenderedPageBreak/>
        <w:t>目  录</w:t>
      </w:r>
      <w:r>
        <w:rPr>
          <w:b/>
          <w:w w:val="99"/>
          <w:sz w:val="44"/>
        </w:rPr>
        <w:t xml:space="preserve"> </w:t>
      </w:r>
    </w:p>
    <w:p w:rsidR="005E032B" w:rsidRDefault="002C72F4">
      <w:pPr>
        <w:pStyle w:val="a4"/>
        <w:tabs>
          <w:tab w:val="left" w:leader="dot" w:pos="9421"/>
        </w:tabs>
        <w:spacing w:before="161"/>
        <w:ind w:left="1176"/>
      </w:pPr>
      <w:r>
        <w:rPr>
          <w:color w:val="0000FF"/>
        </w:rPr>
        <w:t xml:space="preserve"> </w:t>
      </w:r>
    </w:p>
    <w:p w:rsidR="005E032B" w:rsidRDefault="00E8721C">
      <w:pPr>
        <w:pStyle w:val="10"/>
        <w:tabs>
          <w:tab w:val="right" w:leader="dot" w:pos="10290"/>
        </w:tabs>
      </w:pPr>
      <w:r>
        <w:fldChar w:fldCharType="begin"/>
      </w:r>
      <w:r w:rsidR="002C72F4">
        <w:instrText xml:space="preserve">TOC \o "1-2" \h \u </w:instrText>
      </w:r>
      <w:r>
        <w:fldChar w:fldCharType="separate"/>
      </w:r>
      <w:hyperlink w:anchor="_Toc27332" w:history="1">
        <w:r w:rsidR="002C72F4">
          <w:rPr>
            <w:rFonts w:hint="eastAsia"/>
            <w:lang w:val="en-US"/>
          </w:rPr>
          <w:t xml:space="preserve">第一章  </w:t>
        </w:r>
        <w:r w:rsidR="00686628">
          <w:rPr>
            <w:rFonts w:hint="eastAsia"/>
            <w:lang w:val="en-US"/>
          </w:rPr>
          <w:t>采 购</w:t>
        </w:r>
        <w:r w:rsidR="002C72F4">
          <w:rPr>
            <w:rFonts w:hint="eastAsia"/>
            <w:lang w:val="en-US"/>
          </w:rPr>
          <w:t xml:space="preserve"> 公 告</w:t>
        </w:r>
        <w:r w:rsidR="002C72F4">
          <w:tab/>
        </w:r>
        <w:r>
          <w:fldChar w:fldCharType="begin"/>
        </w:r>
        <w:r w:rsidR="002C72F4">
          <w:instrText xml:space="preserve"> PAGEREF _Toc27332 \h </w:instrText>
        </w:r>
        <w:r>
          <w:fldChar w:fldCharType="separate"/>
        </w:r>
        <w:r w:rsidR="002C72F4">
          <w:t>3</w:t>
        </w:r>
        <w:r>
          <w:fldChar w:fldCharType="end"/>
        </w:r>
      </w:hyperlink>
    </w:p>
    <w:p w:rsidR="005E032B" w:rsidRDefault="00E8721C" w:rsidP="002C72F4">
      <w:pPr>
        <w:pStyle w:val="20"/>
        <w:tabs>
          <w:tab w:val="right" w:leader="dot" w:pos="10290"/>
        </w:tabs>
        <w:ind w:left="440"/>
      </w:pPr>
      <w:hyperlink w:anchor="_Toc1885" w:history="1">
        <w:r w:rsidR="002C72F4">
          <w:rPr>
            <w:rFonts w:hint="eastAsia"/>
            <w:lang w:val="en-US"/>
          </w:rPr>
          <w:t xml:space="preserve">1.1  </w:t>
        </w:r>
        <w:r w:rsidR="00686628">
          <w:rPr>
            <w:rFonts w:hint="eastAsia"/>
          </w:rPr>
          <w:t>采购</w:t>
        </w:r>
        <w:r w:rsidR="002C72F4">
          <w:rPr>
            <w:rFonts w:hint="eastAsia"/>
            <w:lang w:val="en-US"/>
          </w:rPr>
          <w:t>背景</w:t>
        </w:r>
        <w:r w:rsidR="002C72F4">
          <w:tab/>
        </w:r>
        <w:r>
          <w:fldChar w:fldCharType="begin"/>
        </w:r>
        <w:r w:rsidR="002C72F4">
          <w:instrText xml:space="preserve"> PAGEREF _Toc1885 \h </w:instrText>
        </w:r>
        <w:r>
          <w:fldChar w:fldCharType="separate"/>
        </w:r>
        <w:r w:rsidR="002C72F4">
          <w:t>4</w:t>
        </w:r>
        <w:r>
          <w:fldChar w:fldCharType="end"/>
        </w:r>
      </w:hyperlink>
    </w:p>
    <w:p w:rsidR="005E032B" w:rsidRDefault="00E8721C" w:rsidP="002C72F4">
      <w:pPr>
        <w:pStyle w:val="20"/>
        <w:tabs>
          <w:tab w:val="right" w:leader="dot" w:pos="10290"/>
        </w:tabs>
        <w:ind w:left="440"/>
      </w:pPr>
      <w:hyperlink w:anchor="_Toc207" w:history="1">
        <w:r w:rsidR="002C72F4">
          <w:rPr>
            <w:rFonts w:hint="eastAsia"/>
            <w:lang w:val="en-US"/>
          </w:rPr>
          <w:t>1.2  投标须知表</w:t>
        </w:r>
        <w:r w:rsidR="002C72F4">
          <w:tab/>
        </w:r>
        <w:r>
          <w:fldChar w:fldCharType="begin"/>
        </w:r>
        <w:r w:rsidR="002C72F4">
          <w:instrText xml:space="preserve"> PAGEREF _Toc207 \h </w:instrText>
        </w:r>
        <w:r>
          <w:fldChar w:fldCharType="separate"/>
        </w:r>
        <w:r w:rsidR="002C72F4">
          <w:t>4</w:t>
        </w:r>
        <w:r>
          <w:fldChar w:fldCharType="end"/>
        </w:r>
      </w:hyperlink>
    </w:p>
    <w:p w:rsidR="005E032B" w:rsidRDefault="00E8721C">
      <w:pPr>
        <w:pStyle w:val="20"/>
        <w:tabs>
          <w:tab w:val="right" w:leader="dot" w:pos="10290"/>
        </w:tabs>
        <w:ind w:leftChars="0" w:left="0"/>
      </w:pPr>
      <w:hyperlink w:anchor="_Toc21879" w:history="1">
        <w:r w:rsidR="002C72F4">
          <w:rPr>
            <w:rFonts w:hint="eastAsia"/>
            <w:lang w:val="en-US"/>
          </w:rPr>
          <w:t xml:space="preserve">第二章  </w:t>
        </w:r>
        <w:r w:rsidR="002C72F4">
          <w:t>投</w:t>
        </w:r>
        <w:r w:rsidR="002C72F4">
          <w:rPr>
            <w:rFonts w:hint="eastAsia"/>
            <w:lang w:val="en-US"/>
          </w:rPr>
          <w:t xml:space="preserve"> </w:t>
        </w:r>
        <w:r w:rsidR="002C72F4">
          <w:t>标</w:t>
        </w:r>
        <w:r w:rsidR="002C72F4">
          <w:rPr>
            <w:rFonts w:hint="eastAsia"/>
            <w:lang w:val="en-US"/>
          </w:rPr>
          <w:t xml:space="preserve"> </w:t>
        </w:r>
        <w:r w:rsidR="002C72F4">
          <w:t>须</w:t>
        </w:r>
        <w:r w:rsidR="002C72F4">
          <w:rPr>
            <w:rFonts w:hint="eastAsia"/>
            <w:lang w:val="en-US"/>
          </w:rPr>
          <w:t xml:space="preserve"> </w:t>
        </w:r>
        <w:r w:rsidR="002C72F4">
          <w:t>知</w:t>
        </w:r>
        <w:r w:rsidR="002C72F4">
          <w:tab/>
        </w:r>
        <w:r>
          <w:fldChar w:fldCharType="begin"/>
        </w:r>
        <w:r w:rsidR="002C72F4">
          <w:instrText xml:space="preserve"> PAGEREF _Toc21879 \h </w:instrText>
        </w:r>
        <w:r>
          <w:fldChar w:fldCharType="separate"/>
        </w:r>
        <w:r w:rsidR="002C72F4">
          <w:t>10</w:t>
        </w:r>
        <w:r>
          <w:fldChar w:fldCharType="end"/>
        </w:r>
      </w:hyperlink>
    </w:p>
    <w:p w:rsidR="005E032B" w:rsidRDefault="00E8721C" w:rsidP="002C72F4">
      <w:pPr>
        <w:pStyle w:val="20"/>
        <w:tabs>
          <w:tab w:val="right" w:leader="dot" w:pos="10290"/>
        </w:tabs>
        <w:ind w:left="440"/>
      </w:pPr>
      <w:hyperlink w:anchor="_Toc18553" w:history="1">
        <w:r w:rsidR="002C72F4">
          <w:rPr>
            <w:rFonts w:hint="eastAsia"/>
            <w:lang w:val="en-US"/>
          </w:rPr>
          <w:t xml:space="preserve">2.1  </w:t>
        </w:r>
        <w:r w:rsidR="002C72F4">
          <w:t>总述</w:t>
        </w:r>
        <w:r w:rsidR="002C72F4">
          <w:tab/>
        </w:r>
        <w:r>
          <w:fldChar w:fldCharType="begin"/>
        </w:r>
        <w:r w:rsidR="002C72F4">
          <w:instrText xml:space="preserve"> PAGEREF _Toc18553 \h </w:instrText>
        </w:r>
        <w:r>
          <w:fldChar w:fldCharType="separate"/>
        </w:r>
        <w:r w:rsidR="002C72F4">
          <w:t>11</w:t>
        </w:r>
        <w:r>
          <w:fldChar w:fldCharType="end"/>
        </w:r>
      </w:hyperlink>
    </w:p>
    <w:p w:rsidR="005E032B" w:rsidRDefault="00E8721C" w:rsidP="002C72F4">
      <w:pPr>
        <w:pStyle w:val="20"/>
        <w:tabs>
          <w:tab w:val="right" w:leader="dot" w:pos="10290"/>
        </w:tabs>
        <w:ind w:left="440"/>
      </w:pPr>
      <w:hyperlink w:anchor="_Toc16562" w:history="1">
        <w:r w:rsidR="002C72F4">
          <w:rPr>
            <w:rFonts w:hint="eastAsia"/>
            <w:lang w:val="en-US"/>
          </w:rPr>
          <w:t xml:space="preserve">2.2  </w:t>
        </w:r>
        <w:r w:rsidR="002C72F4">
          <w:t>工程概况</w:t>
        </w:r>
        <w:r w:rsidR="002C72F4">
          <w:tab/>
        </w:r>
        <w:r>
          <w:fldChar w:fldCharType="begin"/>
        </w:r>
        <w:r w:rsidR="002C72F4">
          <w:instrText xml:space="preserve"> PAGEREF _Toc16562 \h </w:instrText>
        </w:r>
        <w:r>
          <w:fldChar w:fldCharType="separate"/>
        </w:r>
        <w:r w:rsidR="002C72F4">
          <w:t>11</w:t>
        </w:r>
        <w:r>
          <w:fldChar w:fldCharType="end"/>
        </w:r>
      </w:hyperlink>
    </w:p>
    <w:p w:rsidR="005E032B" w:rsidRDefault="00E8721C" w:rsidP="002C72F4">
      <w:pPr>
        <w:pStyle w:val="20"/>
        <w:tabs>
          <w:tab w:val="right" w:leader="dot" w:pos="10290"/>
        </w:tabs>
        <w:ind w:left="440"/>
      </w:pPr>
      <w:hyperlink w:anchor="_Toc14268" w:history="1">
        <w:r w:rsidR="002C72F4">
          <w:rPr>
            <w:rFonts w:hint="eastAsia"/>
            <w:lang w:val="en-US"/>
          </w:rPr>
          <w:t xml:space="preserve">2.3  </w:t>
        </w:r>
        <w:r w:rsidR="00686628">
          <w:t>采购</w:t>
        </w:r>
        <w:r w:rsidR="002C72F4">
          <w:t>文件</w:t>
        </w:r>
        <w:r w:rsidR="002C72F4">
          <w:tab/>
        </w:r>
        <w:r>
          <w:fldChar w:fldCharType="begin"/>
        </w:r>
        <w:r w:rsidR="002C72F4">
          <w:instrText xml:space="preserve"> PAGEREF _Toc14268 \h </w:instrText>
        </w:r>
        <w:r>
          <w:fldChar w:fldCharType="separate"/>
        </w:r>
        <w:r w:rsidR="002C72F4">
          <w:t>12</w:t>
        </w:r>
        <w:r>
          <w:fldChar w:fldCharType="end"/>
        </w:r>
      </w:hyperlink>
    </w:p>
    <w:p w:rsidR="005E032B" w:rsidRDefault="00E8721C" w:rsidP="002C72F4">
      <w:pPr>
        <w:pStyle w:val="20"/>
        <w:tabs>
          <w:tab w:val="right" w:leader="dot" w:pos="10290"/>
        </w:tabs>
        <w:ind w:left="440"/>
      </w:pPr>
      <w:hyperlink w:anchor="_Toc31021" w:history="1">
        <w:r w:rsidR="002C72F4">
          <w:rPr>
            <w:rFonts w:hint="eastAsia"/>
            <w:lang w:val="en-US"/>
          </w:rPr>
          <w:t xml:space="preserve">2.4  </w:t>
        </w:r>
        <w:r w:rsidR="00686628">
          <w:t>采购</w:t>
        </w:r>
        <w:r w:rsidR="002C72F4">
          <w:t>原则</w:t>
        </w:r>
        <w:r w:rsidR="002C72F4">
          <w:tab/>
        </w:r>
        <w:r>
          <w:fldChar w:fldCharType="begin"/>
        </w:r>
        <w:r w:rsidR="002C72F4">
          <w:instrText xml:space="preserve"> PAGEREF _Toc31021 \h </w:instrText>
        </w:r>
        <w:r>
          <w:fldChar w:fldCharType="separate"/>
        </w:r>
        <w:r w:rsidR="002C72F4">
          <w:t>13</w:t>
        </w:r>
        <w:r>
          <w:fldChar w:fldCharType="end"/>
        </w:r>
      </w:hyperlink>
    </w:p>
    <w:p w:rsidR="005E032B" w:rsidRDefault="00E8721C" w:rsidP="002C72F4">
      <w:pPr>
        <w:pStyle w:val="20"/>
        <w:tabs>
          <w:tab w:val="right" w:leader="dot" w:pos="10290"/>
        </w:tabs>
        <w:ind w:left="440"/>
      </w:pPr>
      <w:hyperlink w:anchor="_Toc12317" w:history="1">
        <w:r w:rsidR="002C72F4">
          <w:rPr>
            <w:rFonts w:hint="eastAsia"/>
            <w:lang w:val="en-US"/>
          </w:rPr>
          <w:t xml:space="preserve">2.5  </w:t>
        </w:r>
        <w:r w:rsidR="002C72F4">
          <w:t>投标文件</w:t>
        </w:r>
        <w:r w:rsidR="002C72F4">
          <w:tab/>
        </w:r>
        <w:r>
          <w:fldChar w:fldCharType="begin"/>
        </w:r>
        <w:r w:rsidR="002C72F4">
          <w:instrText xml:space="preserve"> PAGEREF _Toc12317 \h </w:instrText>
        </w:r>
        <w:r>
          <w:fldChar w:fldCharType="separate"/>
        </w:r>
        <w:r w:rsidR="002C72F4">
          <w:t>14</w:t>
        </w:r>
        <w:r>
          <w:fldChar w:fldCharType="end"/>
        </w:r>
      </w:hyperlink>
    </w:p>
    <w:p w:rsidR="005E032B" w:rsidRDefault="00E8721C" w:rsidP="002C72F4">
      <w:pPr>
        <w:pStyle w:val="20"/>
        <w:tabs>
          <w:tab w:val="right" w:leader="dot" w:pos="10290"/>
        </w:tabs>
        <w:ind w:left="440"/>
      </w:pPr>
      <w:hyperlink w:anchor="_Toc3252" w:history="1">
        <w:r w:rsidR="002C72F4">
          <w:rPr>
            <w:rFonts w:hint="eastAsia"/>
            <w:lang w:val="en-US"/>
          </w:rPr>
          <w:t xml:space="preserve">2.6  </w:t>
        </w:r>
        <w:r w:rsidR="002C72F4">
          <w:t>投标报价</w:t>
        </w:r>
        <w:r w:rsidR="002C72F4">
          <w:tab/>
        </w:r>
        <w:r>
          <w:fldChar w:fldCharType="begin"/>
        </w:r>
        <w:r w:rsidR="002C72F4">
          <w:instrText xml:space="preserve"> PAGEREF _Toc3252 \h </w:instrText>
        </w:r>
        <w:r>
          <w:fldChar w:fldCharType="separate"/>
        </w:r>
        <w:r w:rsidR="002C72F4">
          <w:t>17</w:t>
        </w:r>
        <w:r>
          <w:fldChar w:fldCharType="end"/>
        </w:r>
      </w:hyperlink>
    </w:p>
    <w:p w:rsidR="005E032B" w:rsidRDefault="00E8721C" w:rsidP="002C72F4">
      <w:pPr>
        <w:pStyle w:val="20"/>
        <w:tabs>
          <w:tab w:val="right" w:leader="dot" w:pos="10290"/>
        </w:tabs>
        <w:ind w:left="440"/>
      </w:pPr>
      <w:hyperlink w:anchor="_Toc22827" w:history="1">
        <w:r w:rsidR="002C72F4">
          <w:rPr>
            <w:rFonts w:hint="eastAsia"/>
            <w:lang w:val="en-US"/>
          </w:rPr>
          <w:t xml:space="preserve">2.7  </w:t>
        </w:r>
        <w:r w:rsidR="002C72F4">
          <w:t>开标</w:t>
        </w:r>
        <w:r w:rsidR="002C72F4">
          <w:tab/>
        </w:r>
        <w:r>
          <w:fldChar w:fldCharType="begin"/>
        </w:r>
        <w:r w:rsidR="002C72F4">
          <w:instrText xml:space="preserve"> PAGEREF _Toc22827 \h </w:instrText>
        </w:r>
        <w:r>
          <w:fldChar w:fldCharType="separate"/>
        </w:r>
        <w:r w:rsidR="002C72F4">
          <w:t>18</w:t>
        </w:r>
        <w:r>
          <w:fldChar w:fldCharType="end"/>
        </w:r>
      </w:hyperlink>
    </w:p>
    <w:p w:rsidR="005E032B" w:rsidRDefault="00E8721C" w:rsidP="002C72F4">
      <w:pPr>
        <w:pStyle w:val="20"/>
        <w:tabs>
          <w:tab w:val="right" w:leader="dot" w:pos="10290"/>
        </w:tabs>
        <w:ind w:left="440"/>
      </w:pPr>
      <w:hyperlink w:anchor="_Toc22978" w:history="1">
        <w:r w:rsidR="002C72F4">
          <w:rPr>
            <w:rFonts w:hint="eastAsia"/>
            <w:lang w:val="en-US"/>
          </w:rPr>
          <w:t xml:space="preserve">2.8  </w:t>
        </w:r>
        <w:r w:rsidR="002C72F4">
          <w:t>评标</w:t>
        </w:r>
        <w:r w:rsidR="002C72F4">
          <w:tab/>
        </w:r>
        <w:r>
          <w:fldChar w:fldCharType="begin"/>
        </w:r>
        <w:r w:rsidR="002C72F4">
          <w:instrText xml:space="preserve"> PAGEREF _Toc22978 \h </w:instrText>
        </w:r>
        <w:r>
          <w:fldChar w:fldCharType="separate"/>
        </w:r>
        <w:r w:rsidR="002C72F4">
          <w:t>19</w:t>
        </w:r>
        <w:r>
          <w:fldChar w:fldCharType="end"/>
        </w:r>
      </w:hyperlink>
    </w:p>
    <w:p w:rsidR="005E032B" w:rsidRDefault="00E8721C" w:rsidP="002C72F4">
      <w:pPr>
        <w:pStyle w:val="20"/>
        <w:tabs>
          <w:tab w:val="right" w:leader="dot" w:pos="10290"/>
        </w:tabs>
        <w:ind w:left="440"/>
      </w:pPr>
      <w:hyperlink w:anchor="_Toc16372" w:history="1">
        <w:r w:rsidR="002C72F4">
          <w:rPr>
            <w:rFonts w:hint="eastAsia"/>
            <w:lang w:val="en-US"/>
          </w:rPr>
          <w:t xml:space="preserve">2.9  </w:t>
        </w:r>
        <w:r w:rsidR="002C72F4">
          <w:t>合同授予</w:t>
        </w:r>
        <w:r w:rsidR="002C72F4">
          <w:tab/>
        </w:r>
        <w:r>
          <w:fldChar w:fldCharType="begin"/>
        </w:r>
        <w:r w:rsidR="002C72F4">
          <w:instrText xml:space="preserve"> PAGEREF _Toc16372 \h </w:instrText>
        </w:r>
        <w:r>
          <w:fldChar w:fldCharType="separate"/>
        </w:r>
        <w:r w:rsidR="002C72F4">
          <w:t>20</w:t>
        </w:r>
        <w:r>
          <w:fldChar w:fldCharType="end"/>
        </w:r>
      </w:hyperlink>
    </w:p>
    <w:p w:rsidR="005E032B" w:rsidRDefault="00E8721C" w:rsidP="002C72F4">
      <w:pPr>
        <w:pStyle w:val="20"/>
        <w:tabs>
          <w:tab w:val="right" w:leader="dot" w:pos="10290"/>
        </w:tabs>
        <w:ind w:left="440"/>
      </w:pPr>
      <w:hyperlink w:anchor="_Toc18347" w:history="1">
        <w:r w:rsidR="002C72F4">
          <w:rPr>
            <w:rFonts w:hint="eastAsia"/>
            <w:lang w:val="en-US"/>
          </w:rPr>
          <w:t xml:space="preserve">2.10  </w:t>
        </w:r>
        <w:r w:rsidR="002C72F4">
          <w:t>重新</w:t>
        </w:r>
        <w:r w:rsidR="00686628">
          <w:t>采购</w:t>
        </w:r>
        <w:r w:rsidR="002C72F4">
          <w:t>和不再</w:t>
        </w:r>
        <w:r w:rsidR="00686628">
          <w:t>采购</w:t>
        </w:r>
        <w:r w:rsidR="002C72F4">
          <w:tab/>
        </w:r>
        <w:r>
          <w:fldChar w:fldCharType="begin"/>
        </w:r>
        <w:r w:rsidR="002C72F4">
          <w:instrText xml:space="preserve"> PAGEREF _Toc18347 \h </w:instrText>
        </w:r>
        <w:r>
          <w:fldChar w:fldCharType="separate"/>
        </w:r>
        <w:r w:rsidR="002C72F4">
          <w:t>21</w:t>
        </w:r>
        <w:r>
          <w:fldChar w:fldCharType="end"/>
        </w:r>
      </w:hyperlink>
    </w:p>
    <w:p w:rsidR="005E032B" w:rsidRDefault="00E8721C" w:rsidP="002C72F4">
      <w:pPr>
        <w:pStyle w:val="20"/>
        <w:tabs>
          <w:tab w:val="right" w:leader="dot" w:pos="10290"/>
        </w:tabs>
        <w:ind w:left="440"/>
      </w:pPr>
      <w:hyperlink w:anchor="_Toc27411" w:history="1">
        <w:r w:rsidR="002C72F4">
          <w:rPr>
            <w:rFonts w:hint="eastAsia"/>
            <w:lang w:val="en-US"/>
          </w:rPr>
          <w:t xml:space="preserve">2.11  </w:t>
        </w:r>
        <w:r w:rsidR="002C72F4">
          <w:t>纪律和监督</w:t>
        </w:r>
        <w:r w:rsidR="002C72F4">
          <w:tab/>
        </w:r>
        <w:r>
          <w:fldChar w:fldCharType="begin"/>
        </w:r>
        <w:r w:rsidR="002C72F4">
          <w:instrText xml:space="preserve"> PAGEREF _Toc27411 \h </w:instrText>
        </w:r>
        <w:r>
          <w:fldChar w:fldCharType="separate"/>
        </w:r>
        <w:r w:rsidR="002C72F4">
          <w:t>21</w:t>
        </w:r>
        <w:r>
          <w:fldChar w:fldCharType="end"/>
        </w:r>
      </w:hyperlink>
    </w:p>
    <w:p w:rsidR="005E032B" w:rsidRDefault="00E8721C">
      <w:pPr>
        <w:pStyle w:val="20"/>
        <w:tabs>
          <w:tab w:val="right" w:leader="dot" w:pos="10290"/>
        </w:tabs>
        <w:ind w:leftChars="0" w:left="0"/>
      </w:pPr>
      <w:hyperlink w:anchor="_Toc21731" w:history="1">
        <w:r w:rsidR="002C72F4">
          <w:rPr>
            <w:rFonts w:hint="eastAsia"/>
            <w:lang w:val="en-US"/>
          </w:rPr>
          <w:t xml:space="preserve">第三章  </w:t>
        </w:r>
        <w:r w:rsidR="002C72F4">
          <w:t>技</w:t>
        </w:r>
        <w:r w:rsidR="002C72F4">
          <w:rPr>
            <w:rFonts w:hint="eastAsia"/>
            <w:lang w:val="en-US"/>
          </w:rPr>
          <w:t xml:space="preserve"> </w:t>
        </w:r>
        <w:r w:rsidR="002C72F4">
          <w:t>术</w:t>
        </w:r>
        <w:r w:rsidR="002C72F4">
          <w:rPr>
            <w:rFonts w:hint="eastAsia"/>
            <w:lang w:val="en-US"/>
          </w:rPr>
          <w:t xml:space="preserve"> </w:t>
        </w:r>
        <w:r w:rsidR="002C72F4">
          <w:t>要</w:t>
        </w:r>
        <w:r w:rsidR="002C72F4">
          <w:rPr>
            <w:rFonts w:hint="eastAsia"/>
            <w:lang w:val="en-US"/>
          </w:rPr>
          <w:t xml:space="preserve"> </w:t>
        </w:r>
        <w:r w:rsidR="002C72F4">
          <w:t>求</w:t>
        </w:r>
        <w:r w:rsidR="002C72F4">
          <w:tab/>
        </w:r>
        <w:r>
          <w:fldChar w:fldCharType="begin"/>
        </w:r>
        <w:r w:rsidR="002C72F4">
          <w:instrText xml:space="preserve"> PAGEREF _Toc21731 \h </w:instrText>
        </w:r>
        <w:r>
          <w:fldChar w:fldCharType="separate"/>
        </w:r>
        <w:r w:rsidR="002C72F4">
          <w:t>23</w:t>
        </w:r>
        <w:r>
          <w:fldChar w:fldCharType="end"/>
        </w:r>
      </w:hyperlink>
    </w:p>
    <w:p w:rsidR="005E032B" w:rsidRDefault="00E8721C" w:rsidP="002C72F4">
      <w:pPr>
        <w:pStyle w:val="20"/>
        <w:tabs>
          <w:tab w:val="right" w:leader="dot" w:pos="10290"/>
        </w:tabs>
        <w:ind w:left="440"/>
      </w:pPr>
      <w:hyperlink w:anchor="_Toc20553" w:history="1">
        <w:r w:rsidR="002C72F4">
          <w:rPr>
            <w:rFonts w:hint="eastAsia"/>
            <w:lang w:val="en-US"/>
          </w:rPr>
          <w:t xml:space="preserve">3.1  </w:t>
        </w:r>
        <w:r w:rsidR="002C72F4">
          <w:t>技术要求</w:t>
        </w:r>
        <w:r w:rsidR="002C72F4">
          <w:tab/>
        </w:r>
        <w:r>
          <w:fldChar w:fldCharType="begin"/>
        </w:r>
        <w:r w:rsidR="002C72F4">
          <w:instrText xml:space="preserve"> PAGEREF _Toc20553 \h </w:instrText>
        </w:r>
        <w:r>
          <w:fldChar w:fldCharType="separate"/>
        </w:r>
        <w:r w:rsidR="002C72F4">
          <w:t>24</w:t>
        </w:r>
        <w:r>
          <w:fldChar w:fldCharType="end"/>
        </w:r>
      </w:hyperlink>
    </w:p>
    <w:p w:rsidR="005E032B" w:rsidRDefault="00E8721C">
      <w:pPr>
        <w:pStyle w:val="20"/>
        <w:tabs>
          <w:tab w:val="right" w:leader="dot" w:pos="10290"/>
        </w:tabs>
        <w:ind w:leftChars="0" w:left="0"/>
      </w:pPr>
      <w:hyperlink w:anchor="_Toc21700" w:history="1">
        <w:r w:rsidR="002C72F4">
          <w:rPr>
            <w:rFonts w:hint="eastAsia"/>
            <w:lang w:val="en-US"/>
          </w:rPr>
          <w:t xml:space="preserve">第四章  </w:t>
        </w:r>
        <w:r w:rsidR="002C72F4">
          <w:t>投</w:t>
        </w:r>
        <w:r w:rsidR="002C72F4">
          <w:rPr>
            <w:rFonts w:hint="eastAsia"/>
            <w:lang w:val="en-US"/>
          </w:rPr>
          <w:t xml:space="preserve"> </w:t>
        </w:r>
        <w:r w:rsidR="002C72F4">
          <w:t>标</w:t>
        </w:r>
        <w:r w:rsidR="002C72F4">
          <w:rPr>
            <w:rFonts w:hint="eastAsia"/>
            <w:lang w:val="en-US"/>
          </w:rPr>
          <w:t xml:space="preserve"> </w:t>
        </w:r>
        <w:r w:rsidR="002C72F4">
          <w:t>文</w:t>
        </w:r>
        <w:r w:rsidR="002C72F4">
          <w:rPr>
            <w:rFonts w:hint="eastAsia"/>
            <w:lang w:val="en-US"/>
          </w:rPr>
          <w:t xml:space="preserve"> </w:t>
        </w:r>
        <w:r w:rsidR="002C72F4">
          <w:t>件</w:t>
        </w:r>
        <w:r w:rsidR="002C72F4">
          <w:rPr>
            <w:rFonts w:hint="eastAsia"/>
            <w:lang w:val="en-US"/>
          </w:rPr>
          <w:t xml:space="preserve"> </w:t>
        </w:r>
        <w:r w:rsidR="002C72F4">
          <w:t>格</w:t>
        </w:r>
        <w:r w:rsidR="002C72F4">
          <w:rPr>
            <w:rFonts w:hint="eastAsia"/>
            <w:lang w:val="en-US"/>
          </w:rPr>
          <w:t xml:space="preserve"> </w:t>
        </w:r>
        <w:r w:rsidR="002C72F4">
          <w:t>式</w:t>
        </w:r>
        <w:r w:rsidR="002C72F4">
          <w:tab/>
        </w:r>
        <w:r>
          <w:fldChar w:fldCharType="begin"/>
        </w:r>
        <w:r w:rsidR="002C72F4">
          <w:instrText xml:space="preserve"> PAGEREF _Toc21700 \h </w:instrText>
        </w:r>
        <w:r>
          <w:fldChar w:fldCharType="separate"/>
        </w:r>
        <w:r w:rsidR="002C72F4">
          <w:t>26</w:t>
        </w:r>
        <w:r>
          <w:fldChar w:fldCharType="end"/>
        </w:r>
      </w:hyperlink>
    </w:p>
    <w:p w:rsidR="005E032B" w:rsidRDefault="00E8721C" w:rsidP="002C72F4">
      <w:pPr>
        <w:pStyle w:val="20"/>
        <w:tabs>
          <w:tab w:val="right" w:leader="dot" w:pos="10290"/>
        </w:tabs>
        <w:ind w:left="440"/>
      </w:pPr>
      <w:hyperlink w:anchor="_Toc16317" w:history="1">
        <w:r w:rsidR="002C72F4">
          <w:rPr>
            <w:rFonts w:hint="eastAsia"/>
            <w:lang w:val="en-US"/>
          </w:rPr>
          <w:t xml:space="preserve">4.1  </w:t>
        </w:r>
        <w:r w:rsidR="002C72F4">
          <w:t>附件</w:t>
        </w:r>
        <w:r w:rsidR="002C72F4">
          <w:rPr>
            <w:rFonts w:hint="eastAsia"/>
          </w:rPr>
          <w:t>一</w:t>
        </w:r>
        <w:r w:rsidR="002C72F4">
          <w:rPr>
            <w:rFonts w:hint="eastAsia"/>
            <w:lang w:val="en-US"/>
          </w:rPr>
          <w:t xml:space="preserve">  </w:t>
        </w:r>
        <w:r w:rsidR="002C72F4">
          <w:rPr>
            <w:rFonts w:hint="eastAsia"/>
          </w:rPr>
          <w:t>商务标</w:t>
        </w:r>
        <w:r w:rsidR="002C72F4">
          <w:t>正本</w:t>
        </w:r>
        <w:r w:rsidR="002C72F4">
          <w:rPr>
            <w:rFonts w:hint="eastAsia"/>
            <w:lang w:val="en-US"/>
          </w:rPr>
          <w:t>/副本</w:t>
        </w:r>
        <w:r w:rsidR="002C72F4">
          <w:t>封面格式</w:t>
        </w:r>
        <w:r w:rsidR="002C72F4">
          <w:tab/>
        </w:r>
        <w:r>
          <w:fldChar w:fldCharType="begin"/>
        </w:r>
        <w:r w:rsidR="002C72F4">
          <w:instrText xml:space="preserve"> PAGEREF _Toc16317 \h </w:instrText>
        </w:r>
        <w:r>
          <w:fldChar w:fldCharType="separate"/>
        </w:r>
        <w:r w:rsidR="002C72F4">
          <w:t>27</w:t>
        </w:r>
        <w:r>
          <w:fldChar w:fldCharType="end"/>
        </w:r>
      </w:hyperlink>
    </w:p>
    <w:p w:rsidR="005E032B" w:rsidRDefault="00E8721C" w:rsidP="002C72F4">
      <w:pPr>
        <w:pStyle w:val="20"/>
        <w:tabs>
          <w:tab w:val="right" w:leader="dot" w:pos="10290"/>
        </w:tabs>
        <w:ind w:left="440"/>
      </w:pPr>
      <w:hyperlink w:anchor="_Toc16450" w:history="1">
        <w:r w:rsidR="002C72F4">
          <w:rPr>
            <w:rFonts w:hint="eastAsia"/>
            <w:lang w:val="en-US"/>
          </w:rPr>
          <w:t xml:space="preserve">4.2  </w:t>
        </w:r>
        <w:r w:rsidR="002C72F4">
          <w:t>附表1</w:t>
        </w:r>
        <w:r w:rsidR="002C72F4">
          <w:rPr>
            <w:rFonts w:hint="eastAsia"/>
            <w:lang w:val="en-US"/>
          </w:rPr>
          <w:t xml:space="preserve">  </w:t>
        </w:r>
        <w:r w:rsidR="002C72F4">
          <w:t>投标函</w:t>
        </w:r>
        <w:r w:rsidR="002C72F4">
          <w:tab/>
        </w:r>
        <w:r>
          <w:fldChar w:fldCharType="begin"/>
        </w:r>
        <w:r w:rsidR="002C72F4">
          <w:instrText xml:space="preserve"> PAGEREF _Toc16450 \h </w:instrText>
        </w:r>
        <w:r>
          <w:fldChar w:fldCharType="separate"/>
        </w:r>
        <w:r w:rsidR="002C72F4">
          <w:t>28</w:t>
        </w:r>
        <w:r>
          <w:fldChar w:fldCharType="end"/>
        </w:r>
      </w:hyperlink>
    </w:p>
    <w:p w:rsidR="005E032B" w:rsidRDefault="00E8721C" w:rsidP="002C72F4">
      <w:pPr>
        <w:pStyle w:val="20"/>
        <w:tabs>
          <w:tab w:val="right" w:leader="dot" w:pos="10290"/>
        </w:tabs>
        <w:ind w:left="440"/>
      </w:pPr>
      <w:hyperlink w:anchor="_Toc14933" w:history="1">
        <w:r w:rsidR="002C72F4">
          <w:rPr>
            <w:rFonts w:hint="eastAsia"/>
            <w:lang w:val="en-US"/>
          </w:rPr>
          <w:t xml:space="preserve">4.3  </w:t>
        </w:r>
        <w:r w:rsidR="002C72F4">
          <w:t>附表2</w:t>
        </w:r>
        <w:r w:rsidR="002C72F4">
          <w:rPr>
            <w:rFonts w:hint="eastAsia"/>
            <w:lang w:val="en-US"/>
          </w:rPr>
          <w:t xml:space="preserve">  </w:t>
        </w:r>
        <w:r w:rsidR="002C72F4">
          <w:t>投标函附录</w:t>
        </w:r>
        <w:r w:rsidR="002C72F4">
          <w:tab/>
        </w:r>
        <w:r>
          <w:fldChar w:fldCharType="begin"/>
        </w:r>
        <w:r w:rsidR="002C72F4">
          <w:instrText xml:space="preserve"> PAGEREF _Toc14933 \h </w:instrText>
        </w:r>
        <w:r>
          <w:fldChar w:fldCharType="separate"/>
        </w:r>
        <w:r w:rsidR="002C72F4">
          <w:t>29</w:t>
        </w:r>
        <w:r>
          <w:fldChar w:fldCharType="end"/>
        </w:r>
      </w:hyperlink>
    </w:p>
    <w:p w:rsidR="005E032B" w:rsidRDefault="00E8721C" w:rsidP="002C72F4">
      <w:pPr>
        <w:pStyle w:val="20"/>
        <w:tabs>
          <w:tab w:val="right" w:leader="dot" w:pos="10290"/>
        </w:tabs>
        <w:ind w:left="440"/>
      </w:pPr>
      <w:hyperlink w:anchor="_Toc22885" w:history="1">
        <w:r w:rsidR="002C72F4">
          <w:rPr>
            <w:rFonts w:hint="eastAsia"/>
            <w:lang w:val="en-US"/>
          </w:rPr>
          <w:t xml:space="preserve">4.4  </w:t>
        </w:r>
        <w:r w:rsidR="002C72F4">
          <w:t>附表3</w:t>
        </w:r>
        <w:r w:rsidR="002C72F4">
          <w:rPr>
            <w:rFonts w:hint="eastAsia"/>
            <w:lang w:val="en-US"/>
          </w:rPr>
          <w:t xml:space="preserve">  </w:t>
        </w:r>
        <w:r w:rsidR="002C72F4">
          <w:t>法定代表人身份证明书格式</w:t>
        </w:r>
        <w:r w:rsidR="002C72F4">
          <w:tab/>
        </w:r>
        <w:r>
          <w:fldChar w:fldCharType="begin"/>
        </w:r>
        <w:r w:rsidR="002C72F4">
          <w:instrText xml:space="preserve"> PAGEREF _Toc22885 \h </w:instrText>
        </w:r>
        <w:r>
          <w:fldChar w:fldCharType="separate"/>
        </w:r>
        <w:r w:rsidR="002C72F4">
          <w:t>27</w:t>
        </w:r>
        <w:r>
          <w:fldChar w:fldCharType="end"/>
        </w:r>
      </w:hyperlink>
    </w:p>
    <w:p w:rsidR="005E032B" w:rsidRDefault="00E8721C" w:rsidP="002C72F4">
      <w:pPr>
        <w:pStyle w:val="20"/>
        <w:tabs>
          <w:tab w:val="right" w:leader="dot" w:pos="10290"/>
        </w:tabs>
        <w:ind w:left="440"/>
      </w:pPr>
      <w:hyperlink w:anchor="_Toc5067" w:history="1">
        <w:r w:rsidR="002C72F4">
          <w:rPr>
            <w:rFonts w:hint="eastAsia"/>
            <w:lang w:val="en-US"/>
          </w:rPr>
          <w:t xml:space="preserve">4.5  </w:t>
        </w:r>
        <w:r w:rsidR="002C72F4">
          <w:t>附表4</w:t>
        </w:r>
        <w:r w:rsidR="002C72F4">
          <w:rPr>
            <w:rFonts w:hint="eastAsia"/>
            <w:lang w:val="en-US"/>
          </w:rPr>
          <w:t xml:space="preserve">  </w:t>
        </w:r>
        <w:r w:rsidR="002C72F4">
          <w:t>法定代表人授权书格式</w:t>
        </w:r>
        <w:r w:rsidR="002C72F4">
          <w:tab/>
        </w:r>
        <w:r>
          <w:fldChar w:fldCharType="begin"/>
        </w:r>
        <w:r w:rsidR="002C72F4">
          <w:instrText xml:space="preserve"> PAGEREF _Toc5067 \h </w:instrText>
        </w:r>
        <w:r>
          <w:fldChar w:fldCharType="separate"/>
        </w:r>
        <w:r w:rsidR="002C72F4">
          <w:t>28</w:t>
        </w:r>
        <w:r>
          <w:fldChar w:fldCharType="end"/>
        </w:r>
      </w:hyperlink>
    </w:p>
    <w:p w:rsidR="005E032B" w:rsidRDefault="00E8721C" w:rsidP="002C72F4">
      <w:pPr>
        <w:pStyle w:val="20"/>
        <w:tabs>
          <w:tab w:val="right" w:leader="dot" w:pos="10290"/>
        </w:tabs>
        <w:ind w:left="440"/>
      </w:pPr>
      <w:hyperlink w:anchor="_Toc8075" w:history="1">
        <w:r w:rsidR="002C72F4">
          <w:rPr>
            <w:rFonts w:hint="eastAsia"/>
            <w:lang w:val="en-US"/>
          </w:rPr>
          <w:t xml:space="preserve">4.6  </w:t>
        </w:r>
        <w:r w:rsidR="002C72F4">
          <w:t>附表5</w:t>
        </w:r>
        <w:r w:rsidR="002C72F4">
          <w:rPr>
            <w:rFonts w:hint="eastAsia"/>
            <w:lang w:val="en-US"/>
          </w:rPr>
          <w:t xml:space="preserve">  </w:t>
        </w:r>
        <w:r w:rsidR="002C72F4">
          <w:t>资格审查资料</w:t>
        </w:r>
        <w:r w:rsidR="002C72F4">
          <w:tab/>
        </w:r>
        <w:r>
          <w:fldChar w:fldCharType="begin"/>
        </w:r>
        <w:r w:rsidR="002C72F4">
          <w:instrText xml:space="preserve"> PAGEREF _Toc8075 \h </w:instrText>
        </w:r>
        <w:r>
          <w:fldChar w:fldCharType="separate"/>
        </w:r>
        <w:r w:rsidR="002C72F4">
          <w:t>29</w:t>
        </w:r>
        <w:r>
          <w:fldChar w:fldCharType="end"/>
        </w:r>
      </w:hyperlink>
    </w:p>
    <w:p w:rsidR="005E032B" w:rsidRDefault="00E8721C" w:rsidP="002C72F4">
      <w:pPr>
        <w:pStyle w:val="20"/>
        <w:tabs>
          <w:tab w:val="right" w:leader="dot" w:pos="10290"/>
        </w:tabs>
        <w:ind w:left="440"/>
      </w:pPr>
      <w:hyperlink w:anchor="_Toc1635" w:history="1">
        <w:r w:rsidR="002C72F4">
          <w:rPr>
            <w:rFonts w:hint="eastAsia"/>
            <w:lang w:val="en-US"/>
          </w:rPr>
          <w:t xml:space="preserve">4.7  </w:t>
        </w:r>
        <w:r w:rsidR="002C72F4">
          <w:t>附表</w:t>
        </w:r>
        <w:r w:rsidR="002C72F4">
          <w:rPr>
            <w:rFonts w:hint="eastAsia"/>
            <w:lang w:val="en-US"/>
          </w:rPr>
          <w:t xml:space="preserve">6  </w:t>
        </w:r>
        <w:r w:rsidR="002C72F4">
          <w:t>无行贿犯罪承诺书</w:t>
        </w:r>
        <w:r w:rsidR="002C72F4">
          <w:tab/>
        </w:r>
        <w:r>
          <w:fldChar w:fldCharType="begin"/>
        </w:r>
        <w:r w:rsidR="002C72F4">
          <w:instrText xml:space="preserve"> PAGEREF _Toc1635 \h </w:instrText>
        </w:r>
        <w:r>
          <w:fldChar w:fldCharType="separate"/>
        </w:r>
        <w:r w:rsidR="002C72F4">
          <w:t>38</w:t>
        </w:r>
        <w:r>
          <w:fldChar w:fldCharType="end"/>
        </w:r>
      </w:hyperlink>
    </w:p>
    <w:p w:rsidR="005E032B" w:rsidRDefault="00E8721C" w:rsidP="002C72F4">
      <w:pPr>
        <w:pStyle w:val="20"/>
        <w:tabs>
          <w:tab w:val="right" w:leader="dot" w:pos="10290"/>
        </w:tabs>
        <w:ind w:left="440"/>
      </w:pPr>
      <w:hyperlink w:anchor="_Toc17086" w:history="1">
        <w:r w:rsidR="002C72F4">
          <w:rPr>
            <w:rFonts w:hint="eastAsia"/>
            <w:lang w:val="en-US"/>
          </w:rPr>
          <w:t xml:space="preserve">4.8  </w:t>
        </w:r>
        <w:r w:rsidR="002C72F4">
          <w:t>附表</w:t>
        </w:r>
        <w:r w:rsidR="002C72F4">
          <w:rPr>
            <w:rFonts w:hint="eastAsia"/>
            <w:lang w:val="en-US"/>
          </w:rPr>
          <w:t xml:space="preserve">7  </w:t>
        </w:r>
        <w:r w:rsidR="002C72F4">
          <w:t>投标保证金</w:t>
        </w:r>
        <w:r w:rsidR="002C72F4">
          <w:tab/>
        </w:r>
        <w:r>
          <w:fldChar w:fldCharType="begin"/>
        </w:r>
        <w:r w:rsidR="002C72F4">
          <w:instrText xml:space="preserve"> PAGEREF _Toc17086 \h </w:instrText>
        </w:r>
        <w:r>
          <w:fldChar w:fldCharType="separate"/>
        </w:r>
        <w:r w:rsidR="002C72F4">
          <w:t>42</w:t>
        </w:r>
        <w:r>
          <w:fldChar w:fldCharType="end"/>
        </w:r>
      </w:hyperlink>
    </w:p>
    <w:p w:rsidR="005E032B" w:rsidRDefault="00E8721C" w:rsidP="002C72F4">
      <w:pPr>
        <w:pStyle w:val="20"/>
        <w:tabs>
          <w:tab w:val="right" w:leader="dot" w:pos="10290"/>
        </w:tabs>
        <w:ind w:left="440"/>
      </w:pPr>
      <w:hyperlink w:anchor="_Toc19832" w:history="1">
        <w:r w:rsidR="002C72F4">
          <w:rPr>
            <w:rFonts w:hint="eastAsia"/>
            <w:lang w:val="en-US"/>
          </w:rPr>
          <w:t xml:space="preserve">4.9  </w:t>
        </w:r>
        <w:r w:rsidR="002C72F4">
          <w:t>附表</w:t>
        </w:r>
        <w:r w:rsidR="002C72F4">
          <w:rPr>
            <w:rFonts w:hint="eastAsia"/>
            <w:lang w:val="en-US"/>
          </w:rPr>
          <w:t xml:space="preserve">8  </w:t>
        </w:r>
        <w:r w:rsidR="002C72F4">
          <w:t>投标预算书</w:t>
        </w:r>
        <w:r w:rsidR="002C72F4">
          <w:tab/>
        </w:r>
        <w:r>
          <w:fldChar w:fldCharType="begin"/>
        </w:r>
        <w:r w:rsidR="002C72F4">
          <w:instrText xml:space="preserve"> PAGEREF _Toc19832 \h </w:instrText>
        </w:r>
        <w:r>
          <w:fldChar w:fldCharType="separate"/>
        </w:r>
        <w:r w:rsidR="002C72F4">
          <w:t>43</w:t>
        </w:r>
        <w:r>
          <w:fldChar w:fldCharType="end"/>
        </w:r>
      </w:hyperlink>
    </w:p>
    <w:p w:rsidR="005E032B" w:rsidRDefault="00E8721C" w:rsidP="002C72F4">
      <w:pPr>
        <w:pStyle w:val="20"/>
        <w:tabs>
          <w:tab w:val="right" w:leader="dot" w:pos="10290"/>
        </w:tabs>
        <w:ind w:left="440"/>
      </w:pPr>
      <w:hyperlink w:anchor="_Toc30362" w:history="1">
        <w:r w:rsidR="002C72F4">
          <w:rPr>
            <w:rFonts w:hint="eastAsia"/>
            <w:lang w:val="en-US"/>
          </w:rPr>
          <w:t xml:space="preserve">4.10  </w:t>
        </w:r>
        <w:r w:rsidR="002C72F4">
          <w:t>附件</w:t>
        </w:r>
        <w:r w:rsidR="002C72F4">
          <w:rPr>
            <w:rFonts w:hint="eastAsia"/>
            <w:lang w:val="en-US"/>
          </w:rPr>
          <w:t xml:space="preserve">二  </w:t>
        </w:r>
        <w:r w:rsidR="002C72F4">
          <w:t>技术标正本封面格式</w:t>
        </w:r>
        <w:r w:rsidR="002C72F4">
          <w:tab/>
        </w:r>
        <w:r>
          <w:fldChar w:fldCharType="begin"/>
        </w:r>
        <w:r w:rsidR="002C72F4">
          <w:instrText xml:space="preserve"> PAGEREF _Toc30362 \h </w:instrText>
        </w:r>
        <w:r>
          <w:fldChar w:fldCharType="separate"/>
        </w:r>
        <w:r w:rsidR="002C72F4">
          <w:t>44</w:t>
        </w:r>
        <w:r>
          <w:fldChar w:fldCharType="end"/>
        </w:r>
      </w:hyperlink>
    </w:p>
    <w:p w:rsidR="005E032B" w:rsidRDefault="00E8721C" w:rsidP="002C72F4">
      <w:pPr>
        <w:pStyle w:val="20"/>
        <w:tabs>
          <w:tab w:val="right" w:leader="dot" w:pos="10290"/>
        </w:tabs>
        <w:ind w:left="440"/>
      </w:pPr>
      <w:hyperlink w:anchor="_Toc17714" w:history="1">
        <w:r w:rsidR="002C72F4">
          <w:rPr>
            <w:rFonts w:hint="eastAsia"/>
            <w:lang w:val="en-US"/>
          </w:rPr>
          <w:t xml:space="preserve">4.11  </w:t>
        </w:r>
        <w:r w:rsidR="002C72F4">
          <w:t>附件</w:t>
        </w:r>
        <w:r w:rsidR="002C72F4">
          <w:rPr>
            <w:rFonts w:hint="eastAsia"/>
          </w:rPr>
          <w:t>三</w:t>
        </w:r>
        <w:r w:rsidR="002C72F4">
          <w:rPr>
            <w:rFonts w:hint="eastAsia"/>
            <w:lang w:val="en-US"/>
          </w:rPr>
          <w:t xml:space="preserve">  </w:t>
        </w:r>
        <w:r w:rsidR="002C72F4">
          <w:t>施工组织设计副本封面格式</w:t>
        </w:r>
        <w:r w:rsidR="002C72F4">
          <w:tab/>
        </w:r>
        <w:r>
          <w:fldChar w:fldCharType="begin"/>
        </w:r>
        <w:r w:rsidR="002C72F4">
          <w:instrText xml:space="preserve"> PAGEREF _Toc17714 \h </w:instrText>
        </w:r>
        <w:r>
          <w:fldChar w:fldCharType="separate"/>
        </w:r>
        <w:r w:rsidR="002C72F4">
          <w:t>45</w:t>
        </w:r>
        <w:r>
          <w:fldChar w:fldCharType="end"/>
        </w:r>
      </w:hyperlink>
    </w:p>
    <w:p w:rsidR="005E032B" w:rsidRDefault="00E8721C">
      <w:pPr>
        <w:pStyle w:val="10"/>
        <w:tabs>
          <w:tab w:val="right" w:leader="dot" w:pos="10290"/>
        </w:tabs>
      </w:pPr>
      <w:hyperlink w:anchor="_Toc18849" w:history="1">
        <w:r w:rsidR="002C72F4">
          <w:rPr>
            <w:rFonts w:hint="eastAsia"/>
            <w:lang w:val="en-US"/>
          </w:rPr>
          <w:t xml:space="preserve">第五章  </w:t>
        </w:r>
        <w:r w:rsidR="002C72F4">
          <w:rPr>
            <w:rFonts w:hint="eastAsia"/>
          </w:rPr>
          <w:t>评</w:t>
        </w:r>
        <w:r w:rsidR="002C72F4">
          <w:rPr>
            <w:rFonts w:hint="eastAsia"/>
            <w:lang w:val="en-US"/>
          </w:rPr>
          <w:t xml:space="preserve"> </w:t>
        </w:r>
        <w:r w:rsidR="002C72F4">
          <w:rPr>
            <w:rFonts w:hint="eastAsia"/>
          </w:rPr>
          <w:t>标</w:t>
        </w:r>
        <w:r w:rsidR="002C72F4">
          <w:rPr>
            <w:rFonts w:hint="eastAsia"/>
            <w:lang w:val="en-US"/>
          </w:rPr>
          <w:t xml:space="preserve"> </w:t>
        </w:r>
        <w:r w:rsidR="002C72F4">
          <w:rPr>
            <w:rFonts w:hint="eastAsia"/>
          </w:rPr>
          <w:t>办</w:t>
        </w:r>
        <w:r w:rsidR="002C72F4">
          <w:rPr>
            <w:rFonts w:hint="eastAsia"/>
            <w:lang w:val="en-US"/>
          </w:rPr>
          <w:t xml:space="preserve"> </w:t>
        </w:r>
        <w:r w:rsidR="002C72F4">
          <w:rPr>
            <w:rFonts w:hint="eastAsia"/>
          </w:rPr>
          <w:t>法</w:t>
        </w:r>
        <w:r w:rsidR="002C72F4">
          <w:tab/>
        </w:r>
        <w:r>
          <w:fldChar w:fldCharType="begin"/>
        </w:r>
        <w:r w:rsidR="002C72F4">
          <w:instrText xml:space="preserve"> PAGEREF _Toc18849 \h </w:instrText>
        </w:r>
        <w:r>
          <w:fldChar w:fldCharType="separate"/>
        </w:r>
        <w:r w:rsidR="002C72F4">
          <w:t>47</w:t>
        </w:r>
        <w:r>
          <w:fldChar w:fldCharType="end"/>
        </w:r>
      </w:hyperlink>
    </w:p>
    <w:p w:rsidR="005E032B" w:rsidRDefault="00E8721C" w:rsidP="002C72F4">
      <w:pPr>
        <w:pStyle w:val="20"/>
        <w:tabs>
          <w:tab w:val="right" w:leader="dot" w:pos="10290"/>
        </w:tabs>
        <w:ind w:left="440"/>
      </w:pPr>
      <w:hyperlink w:anchor="_Toc16673" w:history="1">
        <w:r w:rsidR="002C72F4">
          <w:rPr>
            <w:rFonts w:hint="eastAsia"/>
            <w:lang w:val="en-US"/>
          </w:rPr>
          <w:t xml:space="preserve">5.1  </w:t>
        </w:r>
        <w:r w:rsidR="002C72F4">
          <w:t>评标方法</w:t>
        </w:r>
        <w:r w:rsidR="002C72F4">
          <w:tab/>
        </w:r>
        <w:r>
          <w:fldChar w:fldCharType="begin"/>
        </w:r>
        <w:r w:rsidR="002C72F4">
          <w:instrText xml:space="preserve"> PAGEREF _Toc16673 \h </w:instrText>
        </w:r>
        <w:r>
          <w:fldChar w:fldCharType="separate"/>
        </w:r>
        <w:r w:rsidR="002C72F4">
          <w:t>48</w:t>
        </w:r>
        <w:r>
          <w:fldChar w:fldCharType="end"/>
        </w:r>
      </w:hyperlink>
    </w:p>
    <w:bookmarkStart w:id="0" w:name="_GoBack"/>
    <w:bookmarkEnd w:id="0"/>
    <w:p w:rsidR="005E032B" w:rsidRDefault="00E8721C">
      <w:pPr>
        <w:pStyle w:val="20"/>
        <w:tabs>
          <w:tab w:val="right" w:leader="dot" w:pos="10290"/>
        </w:tabs>
        <w:ind w:leftChars="0" w:left="0"/>
      </w:pPr>
      <w:r>
        <w:fldChar w:fldCharType="begin"/>
      </w:r>
      <w:r w:rsidR="002C72F4">
        <w:instrText xml:space="preserve"> HYPERLINK \l _Toc3051 </w:instrText>
      </w:r>
      <w:r>
        <w:fldChar w:fldCharType="separate"/>
      </w:r>
      <w:r w:rsidR="002C72F4">
        <w:rPr>
          <w:rFonts w:hint="eastAsia"/>
          <w:lang w:val="en-US"/>
        </w:rPr>
        <w:t xml:space="preserve">第六章  </w:t>
      </w:r>
      <w:r w:rsidR="00686628">
        <w:rPr>
          <w:rFonts w:hint="eastAsia"/>
        </w:rPr>
        <w:t>采 购</w:t>
      </w:r>
      <w:r w:rsidR="002C72F4">
        <w:rPr>
          <w:rFonts w:hint="eastAsia"/>
          <w:lang w:val="en-US"/>
        </w:rPr>
        <w:t xml:space="preserve"> </w:t>
      </w:r>
      <w:r w:rsidR="002C72F4">
        <w:rPr>
          <w:rFonts w:hint="eastAsia"/>
        </w:rPr>
        <w:t>工</w:t>
      </w:r>
      <w:r w:rsidR="002C72F4">
        <w:rPr>
          <w:rFonts w:hint="eastAsia"/>
          <w:lang w:val="en-US"/>
        </w:rPr>
        <w:t xml:space="preserve"> </w:t>
      </w:r>
      <w:r w:rsidR="002C72F4">
        <w:rPr>
          <w:rFonts w:hint="eastAsia"/>
        </w:rPr>
        <w:t>程</w:t>
      </w:r>
      <w:r w:rsidR="002C72F4">
        <w:rPr>
          <w:rFonts w:hint="eastAsia"/>
          <w:lang w:val="en-US"/>
        </w:rPr>
        <w:t xml:space="preserve"> </w:t>
      </w:r>
      <w:r w:rsidR="002C72F4">
        <w:rPr>
          <w:rFonts w:hint="eastAsia"/>
        </w:rPr>
        <w:t>量</w:t>
      </w:r>
      <w:r w:rsidR="002C72F4">
        <w:rPr>
          <w:rFonts w:hint="eastAsia"/>
          <w:lang w:val="en-US"/>
        </w:rPr>
        <w:t xml:space="preserve"> </w:t>
      </w:r>
      <w:r w:rsidR="002C72F4">
        <w:rPr>
          <w:rFonts w:hint="eastAsia"/>
        </w:rPr>
        <w:t>清</w:t>
      </w:r>
      <w:r w:rsidR="002C72F4">
        <w:rPr>
          <w:rFonts w:hint="eastAsia"/>
          <w:lang w:val="en-US"/>
        </w:rPr>
        <w:t xml:space="preserve"> </w:t>
      </w:r>
      <w:r w:rsidR="002C72F4">
        <w:rPr>
          <w:rFonts w:hint="eastAsia"/>
        </w:rPr>
        <w:t>单</w:t>
      </w:r>
      <w:r w:rsidR="002C72F4">
        <w:tab/>
      </w:r>
      <w:r>
        <w:fldChar w:fldCharType="begin"/>
      </w:r>
      <w:r w:rsidR="002C72F4">
        <w:instrText xml:space="preserve"> PAGEREF _Toc3051 \h </w:instrText>
      </w:r>
      <w:r>
        <w:fldChar w:fldCharType="separate"/>
      </w:r>
      <w:r w:rsidR="002C72F4">
        <w:t>72</w:t>
      </w:r>
      <w:r>
        <w:fldChar w:fldCharType="end"/>
      </w:r>
      <w:r>
        <w:fldChar w:fldCharType="end"/>
      </w:r>
    </w:p>
    <w:p w:rsidR="005E032B" w:rsidRDefault="00E8721C" w:rsidP="002C72F4">
      <w:pPr>
        <w:pStyle w:val="20"/>
        <w:tabs>
          <w:tab w:val="right" w:leader="dot" w:pos="10290"/>
        </w:tabs>
        <w:ind w:left="440"/>
      </w:pPr>
      <w:hyperlink w:anchor="_Toc6299" w:history="1">
        <w:r w:rsidR="002C72F4">
          <w:rPr>
            <w:rFonts w:hint="eastAsia"/>
            <w:lang w:val="en-US"/>
          </w:rPr>
          <w:t>6.1  项目规划</w:t>
        </w:r>
        <w:r w:rsidR="002C72F4">
          <w:tab/>
        </w:r>
        <w:r>
          <w:fldChar w:fldCharType="begin"/>
        </w:r>
        <w:r w:rsidR="002C72F4">
          <w:instrText xml:space="preserve"> PAGEREF _Toc6299 \h </w:instrText>
        </w:r>
        <w:r>
          <w:fldChar w:fldCharType="separate"/>
        </w:r>
        <w:r w:rsidR="002C72F4">
          <w:t>73</w:t>
        </w:r>
        <w:r>
          <w:fldChar w:fldCharType="end"/>
        </w:r>
      </w:hyperlink>
    </w:p>
    <w:p w:rsidR="005E032B" w:rsidRDefault="00E8721C" w:rsidP="002C72F4">
      <w:pPr>
        <w:pStyle w:val="20"/>
        <w:tabs>
          <w:tab w:val="right" w:leader="dot" w:pos="10290"/>
        </w:tabs>
        <w:ind w:left="440"/>
      </w:pPr>
      <w:hyperlink w:anchor="_Toc26771" w:history="1">
        <w:r w:rsidR="002C72F4">
          <w:rPr>
            <w:rFonts w:hint="eastAsia"/>
            <w:lang w:val="en-US"/>
          </w:rPr>
          <w:t>6.2  项目主要建设内容</w:t>
        </w:r>
        <w:r w:rsidR="002C72F4">
          <w:tab/>
        </w:r>
        <w:r>
          <w:fldChar w:fldCharType="begin"/>
        </w:r>
        <w:r w:rsidR="002C72F4">
          <w:instrText xml:space="preserve"> PAGEREF _Toc26771 \h </w:instrText>
        </w:r>
        <w:r>
          <w:fldChar w:fldCharType="separate"/>
        </w:r>
        <w:r w:rsidR="002C72F4">
          <w:t>74</w:t>
        </w:r>
        <w:r>
          <w:fldChar w:fldCharType="end"/>
        </w:r>
      </w:hyperlink>
    </w:p>
    <w:p w:rsidR="005E032B" w:rsidRDefault="00E8721C" w:rsidP="002C72F4">
      <w:pPr>
        <w:pStyle w:val="20"/>
        <w:tabs>
          <w:tab w:val="right" w:leader="dot" w:pos="10290"/>
        </w:tabs>
        <w:ind w:left="440"/>
      </w:pPr>
      <w:hyperlink w:anchor="_Toc7941" w:history="1">
        <w:r w:rsidR="002C72F4">
          <w:rPr>
            <w:rFonts w:hint="eastAsia"/>
            <w:lang w:val="en-US"/>
          </w:rPr>
          <w:t xml:space="preserve">6.3  </w:t>
        </w:r>
        <w:r w:rsidR="002C72F4">
          <w:t>土地利用结构</w:t>
        </w:r>
        <w:r w:rsidR="002C72F4">
          <w:tab/>
        </w:r>
        <w:r>
          <w:fldChar w:fldCharType="begin"/>
        </w:r>
        <w:r w:rsidR="002C72F4">
          <w:instrText xml:space="preserve"> PAGEREF _Toc7941 \h </w:instrText>
        </w:r>
        <w:r>
          <w:fldChar w:fldCharType="separate"/>
        </w:r>
        <w:r w:rsidR="002C72F4">
          <w:t>74</w:t>
        </w:r>
        <w:r>
          <w:fldChar w:fldCharType="end"/>
        </w:r>
      </w:hyperlink>
    </w:p>
    <w:p w:rsidR="005E032B" w:rsidRDefault="00E8721C" w:rsidP="002C72F4">
      <w:pPr>
        <w:pStyle w:val="20"/>
        <w:tabs>
          <w:tab w:val="right" w:leader="dot" w:pos="10290"/>
        </w:tabs>
        <w:ind w:left="440"/>
      </w:pPr>
      <w:hyperlink w:anchor="_Toc12114" w:history="1">
        <w:r w:rsidR="002C72F4">
          <w:rPr>
            <w:rFonts w:hint="eastAsia"/>
            <w:lang w:val="en-US"/>
          </w:rPr>
          <w:t xml:space="preserve">6.4  </w:t>
        </w:r>
        <w:r w:rsidR="002C72F4">
          <w:t>土地损毁程度</w:t>
        </w:r>
        <w:r w:rsidR="002C72F4">
          <w:tab/>
        </w:r>
        <w:r>
          <w:fldChar w:fldCharType="begin"/>
        </w:r>
        <w:r w:rsidR="002C72F4">
          <w:instrText xml:space="preserve"> PAGEREF _Toc12114 \h </w:instrText>
        </w:r>
        <w:r>
          <w:fldChar w:fldCharType="separate"/>
        </w:r>
        <w:r w:rsidR="002C72F4">
          <w:t>75</w:t>
        </w:r>
        <w:r>
          <w:fldChar w:fldCharType="end"/>
        </w:r>
      </w:hyperlink>
    </w:p>
    <w:p w:rsidR="005E032B" w:rsidRDefault="00E8721C">
      <w:pPr>
        <w:pStyle w:val="10"/>
        <w:tabs>
          <w:tab w:val="right" w:leader="dot" w:pos="10290"/>
        </w:tabs>
      </w:pPr>
      <w:hyperlink w:anchor="_Toc12147" w:history="1">
        <w:r w:rsidR="002C72F4">
          <w:rPr>
            <w:rFonts w:hint="eastAsia"/>
            <w:lang w:val="en-US"/>
          </w:rPr>
          <w:t xml:space="preserve">第七章  </w:t>
        </w:r>
        <w:r w:rsidR="002C72F4">
          <w:t>合</w:t>
        </w:r>
        <w:r w:rsidR="002C72F4">
          <w:rPr>
            <w:rFonts w:hint="eastAsia"/>
            <w:lang w:val="en-US"/>
          </w:rPr>
          <w:t xml:space="preserve"> </w:t>
        </w:r>
        <w:r w:rsidR="002C72F4">
          <w:t>同</w:t>
        </w:r>
        <w:r w:rsidR="002C72F4">
          <w:tab/>
        </w:r>
        <w:r>
          <w:fldChar w:fldCharType="begin"/>
        </w:r>
        <w:r w:rsidR="002C72F4">
          <w:instrText xml:space="preserve"> PAGEREF _Toc12147 \h </w:instrText>
        </w:r>
        <w:r>
          <w:fldChar w:fldCharType="separate"/>
        </w:r>
        <w:r w:rsidR="002C72F4">
          <w:t>76</w:t>
        </w:r>
        <w:r>
          <w:fldChar w:fldCharType="end"/>
        </w:r>
      </w:hyperlink>
    </w:p>
    <w:p w:rsidR="005E032B" w:rsidRDefault="00E8721C" w:rsidP="002C72F4">
      <w:pPr>
        <w:pStyle w:val="20"/>
        <w:tabs>
          <w:tab w:val="right" w:leader="dot" w:pos="10290"/>
        </w:tabs>
        <w:ind w:left="440"/>
      </w:pPr>
      <w:hyperlink w:anchor="_Toc30755" w:history="1">
        <w:r w:rsidR="002C72F4">
          <w:rPr>
            <w:rFonts w:hint="eastAsia"/>
            <w:lang w:val="en-US"/>
          </w:rPr>
          <w:t>7.1  合同封面</w:t>
        </w:r>
        <w:r w:rsidR="002C72F4">
          <w:tab/>
        </w:r>
        <w:r>
          <w:fldChar w:fldCharType="begin"/>
        </w:r>
        <w:r w:rsidR="002C72F4">
          <w:instrText xml:space="preserve"> PAGEREF _Toc30755 \h </w:instrText>
        </w:r>
        <w:r>
          <w:fldChar w:fldCharType="separate"/>
        </w:r>
        <w:r w:rsidR="002C72F4">
          <w:t>77</w:t>
        </w:r>
        <w:r>
          <w:fldChar w:fldCharType="end"/>
        </w:r>
      </w:hyperlink>
    </w:p>
    <w:p w:rsidR="005E032B" w:rsidRDefault="00E8721C" w:rsidP="002C72F4">
      <w:pPr>
        <w:pStyle w:val="20"/>
        <w:tabs>
          <w:tab w:val="right" w:leader="dot" w:pos="10290"/>
        </w:tabs>
        <w:ind w:left="440"/>
      </w:pPr>
      <w:hyperlink w:anchor="_Toc28233" w:history="1">
        <w:r w:rsidR="002C72F4">
          <w:rPr>
            <w:rFonts w:hint="eastAsia"/>
            <w:lang w:val="en-US"/>
          </w:rPr>
          <w:t xml:space="preserve">7.2  </w:t>
        </w:r>
        <w:r w:rsidR="002C72F4">
          <w:t>合同协议书</w:t>
        </w:r>
        <w:r w:rsidR="002C72F4">
          <w:tab/>
        </w:r>
        <w:r>
          <w:fldChar w:fldCharType="begin"/>
        </w:r>
        <w:r w:rsidR="002C72F4">
          <w:instrText xml:space="preserve"> PAGEREF _Toc28233 \h </w:instrText>
        </w:r>
        <w:r>
          <w:fldChar w:fldCharType="separate"/>
        </w:r>
        <w:r w:rsidR="002C72F4">
          <w:t>78</w:t>
        </w:r>
        <w:r>
          <w:fldChar w:fldCharType="end"/>
        </w:r>
      </w:hyperlink>
    </w:p>
    <w:p w:rsidR="005E032B" w:rsidRDefault="00E8721C" w:rsidP="002C72F4">
      <w:pPr>
        <w:pStyle w:val="20"/>
        <w:tabs>
          <w:tab w:val="right" w:leader="dot" w:pos="10290"/>
        </w:tabs>
        <w:ind w:left="440"/>
      </w:pPr>
      <w:hyperlink w:anchor="_Toc22764" w:history="1">
        <w:r w:rsidR="002C72F4">
          <w:rPr>
            <w:rFonts w:hint="eastAsia"/>
            <w:lang w:val="en-US"/>
          </w:rPr>
          <w:t xml:space="preserve">7.3  </w:t>
        </w:r>
        <w:r w:rsidR="002C72F4">
          <w:t>工程建设项目廉政责任书</w:t>
        </w:r>
        <w:r w:rsidR="002C72F4">
          <w:tab/>
        </w:r>
        <w:r>
          <w:fldChar w:fldCharType="begin"/>
        </w:r>
        <w:r w:rsidR="002C72F4">
          <w:instrText xml:space="preserve"> PAGEREF _Toc22764 \h </w:instrText>
        </w:r>
        <w:r>
          <w:fldChar w:fldCharType="separate"/>
        </w:r>
        <w:r w:rsidR="002C72F4">
          <w:t>81</w:t>
        </w:r>
        <w:r>
          <w:fldChar w:fldCharType="end"/>
        </w:r>
      </w:hyperlink>
    </w:p>
    <w:p w:rsidR="005E032B" w:rsidRDefault="00E8721C">
      <w:pPr>
        <w:sectPr w:rsidR="005E032B">
          <w:headerReference w:type="default" r:id="rId10"/>
          <w:footerReference w:type="default" r:id="rId11"/>
          <w:pgSz w:w="11910" w:h="16840"/>
          <w:pgMar w:top="1300" w:right="600" w:bottom="960" w:left="1020" w:header="0" w:footer="774" w:gutter="0"/>
          <w:pgNumType w:start="2"/>
          <w:cols w:space="720"/>
        </w:sectPr>
      </w:pPr>
      <w:r>
        <w:fldChar w:fldCharType="end"/>
      </w:r>
    </w:p>
    <w:p w:rsidR="005E032B" w:rsidRDefault="005E032B">
      <w:pPr>
        <w:pStyle w:val="a4"/>
        <w:rPr>
          <w:sz w:val="20"/>
        </w:rPr>
      </w:pPr>
    </w:p>
    <w:p w:rsidR="005E032B" w:rsidRDefault="005E032B">
      <w:pPr>
        <w:pStyle w:val="a4"/>
        <w:spacing w:before="8"/>
        <w:rPr>
          <w:sz w:val="29"/>
        </w:rPr>
      </w:pPr>
    </w:p>
    <w:p w:rsidR="005E032B" w:rsidRDefault="005E032B">
      <w:pPr>
        <w:pStyle w:val="a4"/>
        <w:rPr>
          <w:b/>
          <w:sz w:val="20"/>
        </w:rPr>
      </w:pPr>
      <w:bookmarkStart w:id="1" w:name="_bookmark0"/>
      <w:bookmarkEnd w:id="1"/>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E8721C">
      <w:pPr>
        <w:pStyle w:val="a4"/>
        <w:spacing w:before="11"/>
        <w:rPr>
          <w:b/>
          <w:sz w:val="19"/>
        </w:rPr>
      </w:pPr>
      <w:r w:rsidRPr="00E8721C">
        <w:pict>
          <v:line id="_x0000_s1026" style="position:absolute;z-index:-251661312;mso-position-horizontal-relative:page" from="81.3pt,15.05pt" to="522.3pt,15.05pt">
            <w10:wrap type="topAndBottom" anchorx="page"/>
          </v:line>
        </w:pict>
      </w:r>
    </w:p>
    <w:p w:rsidR="005E032B" w:rsidRDefault="005E032B">
      <w:pPr>
        <w:pStyle w:val="a4"/>
        <w:rPr>
          <w:b/>
          <w:sz w:val="20"/>
        </w:rPr>
      </w:pPr>
    </w:p>
    <w:p w:rsidR="005E032B" w:rsidRDefault="005E032B">
      <w:pPr>
        <w:pStyle w:val="a4"/>
        <w:rPr>
          <w:b/>
          <w:sz w:val="20"/>
        </w:rPr>
      </w:pPr>
    </w:p>
    <w:p w:rsidR="005E032B" w:rsidRDefault="005E032B">
      <w:pPr>
        <w:pStyle w:val="a4"/>
        <w:spacing w:before="5"/>
        <w:rPr>
          <w:b/>
          <w:sz w:val="26"/>
        </w:rPr>
      </w:pPr>
    </w:p>
    <w:p w:rsidR="005E032B" w:rsidRDefault="002C72F4">
      <w:pPr>
        <w:tabs>
          <w:tab w:val="left" w:pos="1689"/>
          <w:tab w:val="left" w:pos="2793"/>
          <w:tab w:val="left" w:pos="3897"/>
        </w:tabs>
        <w:spacing w:before="27"/>
        <w:jc w:val="center"/>
        <w:outlineLvl w:val="0"/>
        <w:rPr>
          <w:b/>
          <w:sz w:val="52"/>
        </w:rPr>
      </w:pPr>
      <w:r>
        <w:rPr>
          <w:rStyle w:val="1Char"/>
          <w:rFonts w:hint="eastAsia"/>
          <w:lang w:val="en-US"/>
        </w:rPr>
        <w:t xml:space="preserve">  </w:t>
      </w:r>
      <w:bookmarkStart w:id="2" w:name="_Toc27332"/>
      <w:r>
        <w:rPr>
          <w:rStyle w:val="1Char"/>
          <w:rFonts w:hint="eastAsia"/>
          <w:lang w:val="en-US"/>
        </w:rPr>
        <w:t xml:space="preserve">第一章  </w:t>
      </w:r>
      <w:r w:rsidR="00686628">
        <w:rPr>
          <w:rStyle w:val="1Char"/>
          <w:rFonts w:hint="eastAsia"/>
          <w:lang w:val="en-US"/>
        </w:rPr>
        <w:t>采 购</w:t>
      </w:r>
      <w:r>
        <w:rPr>
          <w:rStyle w:val="1Char"/>
          <w:rFonts w:hint="eastAsia"/>
          <w:lang w:val="en-US"/>
        </w:rPr>
        <w:t xml:space="preserve"> 公 告</w:t>
      </w:r>
      <w:bookmarkEnd w:id="2"/>
      <w:r>
        <w:rPr>
          <w:rFonts w:hint="eastAsia"/>
          <w:b/>
          <w:sz w:val="52"/>
          <w:lang w:val="en-US"/>
        </w:rPr>
        <w:t xml:space="preserve"> </w:t>
      </w:r>
    </w:p>
    <w:p w:rsidR="005E032B" w:rsidRDefault="005E032B">
      <w:pPr>
        <w:pStyle w:val="a4"/>
        <w:rPr>
          <w:b/>
          <w:sz w:val="20"/>
        </w:rPr>
      </w:pPr>
    </w:p>
    <w:p w:rsidR="005E032B" w:rsidRDefault="005E032B">
      <w:pPr>
        <w:pStyle w:val="a4"/>
        <w:rPr>
          <w:b/>
          <w:sz w:val="20"/>
        </w:rPr>
      </w:pPr>
    </w:p>
    <w:p w:rsidR="005E032B" w:rsidRDefault="00E8721C">
      <w:pPr>
        <w:pStyle w:val="a4"/>
        <w:spacing w:before="7"/>
        <w:rPr>
          <w:b/>
          <w:sz w:val="27"/>
        </w:rPr>
      </w:pPr>
      <w:r w:rsidRPr="00E8721C">
        <w:pict>
          <v:line id="_x0000_s1027" style="position:absolute;z-index:-251660288;mso-position-horizontal-relative:page" from="79.8pt,20pt" to="520.8pt,20pt">
            <w10:wrap type="topAndBottom" anchorx="page"/>
          </v:line>
        </w:pict>
      </w:r>
    </w:p>
    <w:p w:rsidR="005E032B" w:rsidRDefault="005E032B">
      <w:pPr>
        <w:rPr>
          <w:sz w:val="27"/>
        </w:rPr>
      </w:pPr>
    </w:p>
    <w:p w:rsidR="005E032B" w:rsidRDefault="005E032B">
      <w:pPr>
        <w:rPr>
          <w:sz w:val="27"/>
        </w:rPr>
      </w:pPr>
    </w:p>
    <w:p w:rsidR="005E032B" w:rsidRDefault="005E032B">
      <w:pPr>
        <w:rPr>
          <w:sz w:val="27"/>
        </w:rPr>
      </w:pPr>
    </w:p>
    <w:p w:rsidR="005E032B" w:rsidRDefault="005E032B">
      <w:pPr>
        <w:rPr>
          <w:sz w:val="27"/>
        </w:rPr>
      </w:pPr>
    </w:p>
    <w:p w:rsidR="005E032B" w:rsidRDefault="005E032B">
      <w:pPr>
        <w:rPr>
          <w:sz w:val="27"/>
        </w:rPr>
      </w:pPr>
    </w:p>
    <w:p w:rsidR="005E032B" w:rsidRDefault="005E032B">
      <w:pPr>
        <w:rPr>
          <w:sz w:val="27"/>
        </w:rPr>
      </w:pPr>
    </w:p>
    <w:p w:rsidR="005E032B" w:rsidRDefault="005E032B">
      <w:pPr>
        <w:rPr>
          <w:sz w:val="27"/>
        </w:rPr>
      </w:pPr>
    </w:p>
    <w:p w:rsidR="005E032B" w:rsidRDefault="005E032B">
      <w:pPr>
        <w:rPr>
          <w:sz w:val="27"/>
        </w:rPr>
      </w:pPr>
    </w:p>
    <w:p w:rsidR="005E032B" w:rsidRDefault="005E032B">
      <w:pPr>
        <w:rPr>
          <w:sz w:val="27"/>
        </w:rPr>
      </w:pPr>
    </w:p>
    <w:p w:rsidR="005E032B" w:rsidRDefault="005E032B">
      <w:pPr>
        <w:rPr>
          <w:sz w:val="27"/>
        </w:rPr>
      </w:pPr>
    </w:p>
    <w:p w:rsidR="005E032B" w:rsidRDefault="005E032B">
      <w:pPr>
        <w:rPr>
          <w:sz w:val="27"/>
        </w:rPr>
      </w:pPr>
    </w:p>
    <w:p w:rsidR="005E032B" w:rsidRDefault="005E032B">
      <w:pPr>
        <w:rPr>
          <w:sz w:val="27"/>
        </w:rPr>
      </w:pPr>
    </w:p>
    <w:p w:rsidR="005E032B" w:rsidRDefault="005E032B">
      <w:pPr>
        <w:rPr>
          <w:sz w:val="27"/>
        </w:rPr>
      </w:pPr>
    </w:p>
    <w:p w:rsidR="005E032B" w:rsidRDefault="005E032B">
      <w:pPr>
        <w:rPr>
          <w:sz w:val="27"/>
        </w:rPr>
      </w:pPr>
    </w:p>
    <w:p w:rsidR="005E032B" w:rsidRDefault="005E032B">
      <w:pPr>
        <w:rPr>
          <w:sz w:val="27"/>
        </w:rPr>
      </w:pPr>
    </w:p>
    <w:p w:rsidR="005E032B" w:rsidRDefault="005E032B">
      <w:pPr>
        <w:rPr>
          <w:sz w:val="27"/>
        </w:rPr>
      </w:pPr>
    </w:p>
    <w:p w:rsidR="005E032B" w:rsidRDefault="005E032B">
      <w:pPr>
        <w:rPr>
          <w:sz w:val="27"/>
        </w:rPr>
      </w:pPr>
    </w:p>
    <w:p w:rsidR="005E032B" w:rsidRDefault="005E032B">
      <w:pPr>
        <w:rPr>
          <w:sz w:val="27"/>
        </w:rPr>
      </w:pPr>
    </w:p>
    <w:p w:rsidR="005E032B" w:rsidRDefault="005E032B">
      <w:pPr>
        <w:rPr>
          <w:sz w:val="27"/>
        </w:rPr>
      </w:pPr>
    </w:p>
    <w:p w:rsidR="005E032B" w:rsidRDefault="005E032B">
      <w:pPr>
        <w:rPr>
          <w:sz w:val="27"/>
        </w:rPr>
      </w:pPr>
    </w:p>
    <w:p w:rsidR="005E032B" w:rsidRDefault="005E032B">
      <w:pPr>
        <w:rPr>
          <w:sz w:val="27"/>
        </w:rPr>
      </w:pPr>
    </w:p>
    <w:p w:rsidR="005E032B" w:rsidRDefault="005E032B">
      <w:pPr>
        <w:rPr>
          <w:sz w:val="27"/>
        </w:rPr>
      </w:pPr>
    </w:p>
    <w:p w:rsidR="005E032B" w:rsidRDefault="005E032B">
      <w:pPr>
        <w:rPr>
          <w:sz w:val="27"/>
        </w:rPr>
      </w:pPr>
    </w:p>
    <w:p w:rsidR="005E032B" w:rsidRDefault="002C72F4">
      <w:pPr>
        <w:pStyle w:val="2"/>
      </w:pPr>
      <w:bookmarkStart w:id="3" w:name="_Toc1885"/>
      <w:r>
        <w:rPr>
          <w:rFonts w:hint="eastAsia"/>
          <w:lang w:val="en-US"/>
        </w:rPr>
        <w:lastRenderedPageBreak/>
        <w:t xml:space="preserve">1.1  </w:t>
      </w:r>
      <w:r w:rsidR="00686628">
        <w:rPr>
          <w:rFonts w:hint="eastAsia"/>
        </w:rPr>
        <w:t>采购</w:t>
      </w:r>
      <w:r>
        <w:rPr>
          <w:rFonts w:hint="eastAsia"/>
          <w:lang w:val="en-US"/>
        </w:rPr>
        <w:t>背景</w:t>
      </w:r>
      <w:bookmarkEnd w:id="3"/>
    </w:p>
    <w:p w:rsidR="005E032B" w:rsidRDefault="002C72F4">
      <w:pPr>
        <w:pStyle w:val="Bodytext1"/>
        <w:spacing w:line="473" w:lineRule="exact"/>
        <w:ind w:firstLineChars="200" w:firstLine="480"/>
        <w:jc w:val="both"/>
        <w:rPr>
          <w:color w:val="000000"/>
          <w:sz w:val="24"/>
          <w:szCs w:val="24"/>
        </w:rPr>
      </w:pPr>
      <w:r>
        <w:rPr>
          <w:rFonts w:hint="eastAsia"/>
          <w:color w:val="000000"/>
          <w:sz w:val="24"/>
          <w:szCs w:val="24"/>
        </w:rPr>
        <w:t>为落实最严格耕地保护制度、确保耕地总量动态平衡、实现社会经济又好又快发展，本着土地经济效益最大化、土地资源可持续利用的原则</w:t>
      </w:r>
      <w:r w:rsidR="00BB4EE9">
        <w:rPr>
          <w:rFonts w:hint="eastAsia"/>
          <w:color w:val="000000"/>
          <w:sz w:val="24"/>
          <w:szCs w:val="24"/>
          <w:lang w:eastAsia="zh-CN"/>
        </w:rPr>
        <w:t>，</w:t>
      </w:r>
      <w:r>
        <w:rPr>
          <w:rFonts w:hint="eastAsia"/>
          <w:color w:val="000000"/>
          <w:sz w:val="24"/>
          <w:szCs w:val="24"/>
        </w:rPr>
        <w:t>澧县自然资源局根据本区土地资源利用特点及利用中存在的问题，遵照《湖南省建设项目临时用地土地复垦方案编制指南（试行）》和《湖南省历史遗留与自然灾害损毁土地复垦项目建设标准（试行）》湘国土资办发〔2017〕265号文的有关规定，结合《澧县土地利用总体规划》</w:t>
      </w:r>
      <w:r>
        <w:rPr>
          <w:rFonts w:hint="eastAsia"/>
          <w:color w:val="000000"/>
          <w:sz w:val="24"/>
          <w:szCs w:val="24"/>
          <w:lang w:eastAsia="zh-CN"/>
        </w:rPr>
        <w:t>（</w:t>
      </w:r>
      <w:r>
        <w:rPr>
          <w:rFonts w:hint="eastAsia"/>
          <w:color w:val="000000"/>
          <w:sz w:val="24"/>
          <w:szCs w:val="24"/>
        </w:rPr>
        <w:t>2006-2020年）及《澧县土地整治规划》</w:t>
      </w:r>
      <w:r>
        <w:rPr>
          <w:rFonts w:hint="eastAsia"/>
          <w:color w:val="000000"/>
          <w:sz w:val="24"/>
          <w:szCs w:val="24"/>
          <w:lang w:eastAsia="zh-CN"/>
        </w:rPr>
        <w:t>（</w:t>
      </w:r>
      <w:r>
        <w:rPr>
          <w:rFonts w:hint="eastAsia"/>
          <w:color w:val="000000"/>
          <w:sz w:val="24"/>
          <w:szCs w:val="24"/>
        </w:rPr>
        <w:t>2006-2020年），拟在澧县盐井镇盐井村实施一定规模的抛荒田土地复垦项目。</w:t>
      </w:r>
      <w:r w:rsidR="00686628">
        <w:rPr>
          <w:rFonts w:hint="eastAsia"/>
          <w:color w:val="000000"/>
          <w:sz w:val="24"/>
          <w:szCs w:val="24"/>
          <w:lang w:eastAsia="zh-CN"/>
        </w:rPr>
        <w:t>采购</w:t>
      </w:r>
      <w:r>
        <w:rPr>
          <w:rFonts w:hint="eastAsia"/>
          <w:color w:val="000000"/>
          <w:sz w:val="24"/>
          <w:szCs w:val="24"/>
        </w:rPr>
        <w:t>人为</w:t>
      </w:r>
      <w:r>
        <w:rPr>
          <w:rFonts w:hint="eastAsia"/>
          <w:color w:val="000000"/>
          <w:sz w:val="24"/>
          <w:szCs w:val="24"/>
          <w:lang w:val="en-US" w:eastAsia="zh-CN"/>
        </w:rPr>
        <w:t>湖南省湘澧盐化有限责任公司</w:t>
      </w:r>
      <w:r>
        <w:rPr>
          <w:rFonts w:hint="eastAsia"/>
          <w:color w:val="000000"/>
          <w:sz w:val="24"/>
          <w:szCs w:val="24"/>
          <w:lang w:eastAsia="zh-CN"/>
        </w:rPr>
        <w:t>，</w:t>
      </w:r>
      <w:r>
        <w:rPr>
          <w:rFonts w:hint="eastAsia"/>
          <w:color w:val="000000"/>
          <w:sz w:val="24"/>
          <w:szCs w:val="24"/>
        </w:rPr>
        <w:t>资金来源为公司筹集，资金已</w:t>
      </w:r>
      <w:r>
        <w:rPr>
          <w:rFonts w:hint="eastAsia"/>
          <w:color w:val="000000"/>
          <w:sz w:val="24"/>
          <w:szCs w:val="24"/>
          <w:lang w:val="en-US" w:eastAsia="zh-CN"/>
        </w:rPr>
        <w:t>全部</w:t>
      </w:r>
      <w:r>
        <w:rPr>
          <w:rFonts w:hint="eastAsia"/>
          <w:color w:val="000000"/>
          <w:sz w:val="24"/>
          <w:szCs w:val="24"/>
        </w:rPr>
        <w:t>落实，并将有关</w:t>
      </w:r>
      <w:r w:rsidR="00686628">
        <w:rPr>
          <w:rFonts w:hint="eastAsia"/>
          <w:color w:val="000000"/>
          <w:sz w:val="24"/>
          <w:szCs w:val="24"/>
          <w:lang w:eastAsia="zh-CN"/>
        </w:rPr>
        <w:t>采购</w:t>
      </w:r>
      <w:r>
        <w:rPr>
          <w:rFonts w:hint="eastAsia"/>
          <w:color w:val="000000"/>
          <w:sz w:val="24"/>
          <w:szCs w:val="24"/>
        </w:rPr>
        <w:t>事项公告如下：</w:t>
      </w:r>
    </w:p>
    <w:p w:rsidR="005E032B" w:rsidRDefault="005E032B">
      <w:pPr>
        <w:pStyle w:val="Bodytext1"/>
        <w:spacing w:line="473" w:lineRule="exact"/>
        <w:ind w:firstLineChars="200" w:firstLine="480"/>
        <w:jc w:val="both"/>
        <w:rPr>
          <w:color w:val="000000"/>
          <w:sz w:val="24"/>
          <w:szCs w:val="24"/>
        </w:rPr>
      </w:pPr>
    </w:p>
    <w:p w:rsidR="005E032B" w:rsidRDefault="002C72F4">
      <w:pPr>
        <w:pStyle w:val="2"/>
      </w:pPr>
      <w:bookmarkStart w:id="4" w:name="_Toc207"/>
      <w:r>
        <w:rPr>
          <w:rFonts w:hint="eastAsia"/>
          <w:lang w:val="en-US"/>
        </w:rPr>
        <w:t>1.2  投标须知表</w:t>
      </w:r>
      <w:bookmarkEnd w:id="4"/>
    </w:p>
    <w:tbl>
      <w:tblPr>
        <w:tblW w:w="4934" w:type="pct"/>
        <w:tblBorders>
          <w:top w:val="thickThinMediumGap" w:sz="8" w:space="0" w:color="000000"/>
          <w:left w:val="thickThinMediumGap" w:sz="8" w:space="0" w:color="000000"/>
          <w:bottom w:val="thickThinMediumGap" w:sz="8" w:space="0" w:color="000000"/>
          <w:right w:val="thickThinMediumGap" w:sz="8" w:space="0" w:color="000000"/>
          <w:insideH w:val="thickThinMediumGap" w:sz="8" w:space="0" w:color="000000"/>
          <w:insideV w:val="thickThinMediumGap" w:sz="8" w:space="0" w:color="000000"/>
        </w:tblBorders>
        <w:tblCellMar>
          <w:left w:w="0" w:type="dxa"/>
          <w:right w:w="0" w:type="dxa"/>
        </w:tblCellMar>
        <w:tblLook w:val="04A0"/>
      </w:tblPr>
      <w:tblGrid>
        <w:gridCol w:w="1013"/>
        <w:gridCol w:w="2392"/>
        <w:gridCol w:w="6789"/>
      </w:tblGrid>
      <w:tr w:rsidR="005E032B">
        <w:trPr>
          <w:trHeight w:val="351"/>
        </w:trPr>
        <w:tc>
          <w:tcPr>
            <w:tcW w:w="497" w:type="pct"/>
            <w:tcBorders>
              <w:bottom w:val="single" w:sz="4" w:space="0" w:color="000000"/>
              <w:right w:val="single" w:sz="4" w:space="0" w:color="000000"/>
            </w:tcBorders>
            <w:vAlign w:val="center"/>
          </w:tcPr>
          <w:p w:rsidR="005E032B" w:rsidRDefault="002C72F4">
            <w:pPr>
              <w:pStyle w:val="TableParagraph"/>
              <w:spacing w:before="62"/>
              <w:ind w:left="255" w:right="92"/>
              <w:rPr>
                <w:b/>
                <w:bCs/>
                <w:sz w:val="24"/>
              </w:rPr>
            </w:pPr>
            <w:r>
              <w:rPr>
                <w:b/>
                <w:bCs/>
                <w:sz w:val="24"/>
              </w:rPr>
              <w:t>项号</w:t>
            </w:r>
          </w:p>
        </w:tc>
        <w:tc>
          <w:tcPr>
            <w:tcW w:w="1173" w:type="pct"/>
            <w:tcBorders>
              <w:left w:val="single" w:sz="4" w:space="0" w:color="000000"/>
              <w:bottom w:val="single" w:sz="4" w:space="0" w:color="000000"/>
              <w:right w:val="single" w:sz="4" w:space="0" w:color="000000"/>
            </w:tcBorders>
            <w:vAlign w:val="center"/>
          </w:tcPr>
          <w:p w:rsidR="005E032B" w:rsidRDefault="002C72F4">
            <w:pPr>
              <w:pStyle w:val="TableParagraph"/>
              <w:spacing w:before="62"/>
              <w:ind w:right="439"/>
              <w:jc w:val="center"/>
              <w:rPr>
                <w:b/>
                <w:bCs/>
                <w:sz w:val="24"/>
              </w:rPr>
            </w:pPr>
            <w:r>
              <w:rPr>
                <w:rFonts w:hint="eastAsia"/>
                <w:b/>
                <w:bCs/>
                <w:sz w:val="24"/>
                <w:lang w:val="en-US"/>
              </w:rPr>
              <w:t xml:space="preserve">    </w:t>
            </w:r>
            <w:r>
              <w:rPr>
                <w:b/>
                <w:bCs/>
                <w:sz w:val="24"/>
              </w:rPr>
              <w:t>内容</w:t>
            </w:r>
          </w:p>
        </w:tc>
        <w:tc>
          <w:tcPr>
            <w:tcW w:w="3329" w:type="pct"/>
            <w:tcBorders>
              <w:left w:val="single" w:sz="4" w:space="0" w:color="000000"/>
              <w:bottom w:val="single" w:sz="4" w:space="0" w:color="000000"/>
            </w:tcBorders>
            <w:vAlign w:val="center"/>
          </w:tcPr>
          <w:p w:rsidR="005E032B" w:rsidRDefault="002C72F4">
            <w:pPr>
              <w:pStyle w:val="TableParagraph"/>
              <w:spacing w:before="62"/>
              <w:ind w:left="220" w:right="1797"/>
              <w:jc w:val="center"/>
              <w:rPr>
                <w:b/>
                <w:bCs/>
                <w:sz w:val="24"/>
                <w:lang w:val="en-US"/>
              </w:rPr>
            </w:pPr>
            <w:r>
              <w:rPr>
                <w:rFonts w:hint="eastAsia"/>
                <w:b/>
                <w:bCs/>
                <w:sz w:val="24"/>
                <w:lang w:val="en-US"/>
              </w:rPr>
              <w:t xml:space="preserve">               说明与要求</w:t>
            </w:r>
          </w:p>
        </w:tc>
      </w:tr>
      <w:tr w:rsidR="005E032B">
        <w:trPr>
          <w:trHeight w:val="356"/>
        </w:trPr>
        <w:tc>
          <w:tcPr>
            <w:tcW w:w="497" w:type="pct"/>
            <w:tcBorders>
              <w:top w:val="single" w:sz="4" w:space="0" w:color="000000"/>
              <w:bottom w:val="single" w:sz="4" w:space="0" w:color="000000"/>
              <w:right w:val="single" w:sz="4" w:space="0" w:color="000000"/>
            </w:tcBorders>
          </w:tcPr>
          <w:p w:rsidR="005E032B" w:rsidRDefault="002C72F4">
            <w:pPr>
              <w:pStyle w:val="TableParagraph"/>
              <w:spacing w:before="79"/>
              <w:ind w:left="231" w:right="92"/>
              <w:jc w:val="center"/>
              <w:rPr>
                <w:sz w:val="24"/>
              </w:rPr>
            </w:pPr>
            <w:r>
              <w:rPr>
                <w:sz w:val="24"/>
              </w:rPr>
              <w:t xml:space="preserve">1 </w:t>
            </w:r>
          </w:p>
        </w:tc>
        <w:tc>
          <w:tcPr>
            <w:tcW w:w="1173" w:type="pct"/>
            <w:tcBorders>
              <w:top w:val="single" w:sz="4" w:space="0" w:color="000000"/>
              <w:left w:val="single" w:sz="4" w:space="0" w:color="000000"/>
              <w:bottom w:val="single" w:sz="4" w:space="0" w:color="000000"/>
              <w:right w:val="single" w:sz="4" w:space="0" w:color="000000"/>
            </w:tcBorders>
          </w:tcPr>
          <w:p w:rsidR="005E032B" w:rsidRDefault="002C72F4">
            <w:pPr>
              <w:pStyle w:val="TableParagraph"/>
              <w:spacing w:before="79"/>
              <w:ind w:right="439"/>
              <w:jc w:val="center"/>
              <w:rPr>
                <w:sz w:val="24"/>
              </w:rPr>
            </w:pPr>
            <w:r>
              <w:rPr>
                <w:rFonts w:hint="eastAsia"/>
                <w:sz w:val="24"/>
                <w:lang w:val="en-US"/>
              </w:rPr>
              <w:t xml:space="preserve">    </w:t>
            </w:r>
            <w:r>
              <w:rPr>
                <w:sz w:val="24"/>
              </w:rPr>
              <w:t>工程名称</w:t>
            </w:r>
          </w:p>
        </w:tc>
        <w:tc>
          <w:tcPr>
            <w:tcW w:w="3329" w:type="pct"/>
            <w:tcBorders>
              <w:top w:val="single" w:sz="4" w:space="0" w:color="000000"/>
              <w:left w:val="single" w:sz="4" w:space="0" w:color="000000"/>
              <w:bottom w:val="single" w:sz="4" w:space="0" w:color="000000"/>
            </w:tcBorders>
          </w:tcPr>
          <w:p w:rsidR="005E032B" w:rsidRDefault="002C72F4">
            <w:pPr>
              <w:pStyle w:val="TableParagraph"/>
              <w:spacing w:before="79"/>
              <w:ind w:left="127"/>
              <w:rPr>
                <w:sz w:val="24"/>
              </w:rPr>
            </w:pPr>
            <w:r>
              <w:rPr>
                <w:rFonts w:hint="eastAsia"/>
                <w:sz w:val="24"/>
              </w:rPr>
              <w:t>澧县盐井镇盐井村井田抛荒田土地复垦项目</w:t>
            </w:r>
            <w:r>
              <w:rPr>
                <w:sz w:val="24"/>
              </w:rPr>
              <w:t xml:space="preserve"> </w:t>
            </w:r>
          </w:p>
        </w:tc>
      </w:tr>
      <w:tr w:rsidR="005E032B">
        <w:trPr>
          <w:trHeight w:val="358"/>
        </w:trPr>
        <w:tc>
          <w:tcPr>
            <w:tcW w:w="497" w:type="pct"/>
            <w:tcBorders>
              <w:top w:val="single" w:sz="4" w:space="0" w:color="000000"/>
              <w:bottom w:val="single" w:sz="4" w:space="0" w:color="000000"/>
              <w:right w:val="single" w:sz="4" w:space="0" w:color="000000"/>
            </w:tcBorders>
          </w:tcPr>
          <w:p w:rsidR="005E032B" w:rsidRDefault="002C72F4">
            <w:pPr>
              <w:pStyle w:val="TableParagraph"/>
              <w:spacing w:before="79"/>
              <w:ind w:left="231" w:right="92"/>
              <w:jc w:val="center"/>
              <w:rPr>
                <w:sz w:val="24"/>
              </w:rPr>
            </w:pPr>
            <w:r>
              <w:rPr>
                <w:sz w:val="24"/>
              </w:rPr>
              <w:t xml:space="preserve">2 </w:t>
            </w:r>
          </w:p>
        </w:tc>
        <w:tc>
          <w:tcPr>
            <w:tcW w:w="1173" w:type="pct"/>
            <w:tcBorders>
              <w:top w:val="single" w:sz="4" w:space="0" w:color="000000"/>
              <w:left w:val="single" w:sz="4" w:space="0" w:color="000000"/>
              <w:bottom w:val="single" w:sz="4" w:space="0" w:color="000000"/>
              <w:right w:val="single" w:sz="4" w:space="0" w:color="000000"/>
            </w:tcBorders>
          </w:tcPr>
          <w:p w:rsidR="005E032B" w:rsidRDefault="002C72F4">
            <w:pPr>
              <w:pStyle w:val="TableParagraph"/>
              <w:spacing w:before="79"/>
              <w:ind w:right="439"/>
              <w:jc w:val="center"/>
              <w:rPr>
                <w:sz w:val="24"/>
              </w:rPr>
            </w:pPr>
            <w:r>
              <w:rPr>
                <w:rFonts w:hint="eastAsia"/>
                <w:sz w:val="24"/>
                <w:lang w:val="en-US"/>
              </w:rPr>
              <w:t xml:space="preserve">    </w:t>
            </w:r>
            <w:r>
              <w:rPr>
                <w:sz w:val="24"/>
              </w:rPr>
              <w:t>建设地点</w:t>
            </w:r>
          </w:p>
        </w:tc>
        <w:tc>
          <w:tcPr>
            <w:tcW w:w="3329" w:type="pct"/>
            <w:tcBorders>
              <w:top w:val="single" w:sz="4" w:space="0" w:color="000000"/>
              <w:left w:val="single" w:sz="4" w:space="0" w:color="000000"/>
              <w:bottom w:val="single" w:sz="4" w:space="0" w:color="000000"/>
            </w:tcBorders>
          </w:tcPr>
          <w:p w:rsidR="005E032B" w:rsidRDefault="002C72F4">
            <w:pPr>
              <w:pStyle w:val="TableParagraph"/>
              <w:spacing w:before="81"/>
              <w:ind w:left="127"/>
              <w:rPr>
                <w:sz w:val="24"/>
              </w:rPr>
            </w:pPr>
            <w:r>
              <w:rPr>
                <w:rFonts w:hint="eastAsia"/>
                <w:sz w:val="24"/>
              </w:rPr>
              <w:t>澧县盐井镇盐井村</w:t>
            </w:r>
            <w:r>
              <w:rPr>
                <w:sz w:val="24"/>
              </w:rPr>
              <w:t xml:space="preserve"> </w:t>
            </w:r>
          </w:p>
        </w:tc>
      </w:tr>
      <w:tr w:rsidR="005E032B">
        <w:trPr>
          <w:trHeight w:val="948"/>
        </w:trPr>
        <w:tc>
          <w:tcPr>
            <w:tcW w:w="497" w:type="pct"/>
            <w:tcBorders>
              <w:top w:val="single" w:sz="4" w:space="0" w:color="000000"/>
              <w:bottom w:val="single" w:sz="4" w:space="0" w:color="000000"/>
              <w:right w:val="single" w:sz="4" w:space="0" w:color="000000"/>
            </w:tcBorders>
          </w:tcPr>
          <w:p w:rsidR="005E032B" w:rsidRDefault="005E032B">
            <w:pPr>
              <w:pStyle w:val="TableParagraph"/>
              <w:rPr>
                <w:b/>
                <w:sz w:val="24"/>
              </w:rPr>
            </w:pPr>
          </w:p>
          <w:p w:rsidR="005E032B" w:rsidRDefault="005E032B">
            <w:pPr>
              <w:pStyle w:val="TableParagraph"/>
              <w:spacing w:before="6"/>
              <w:rPr>
                <w:b/>
                <w:sz w:val="18"/>
              </w:rPr>
            </w:pPr>
          </w:p>
          <w:p w:rsidR="005E032B" w:rsidRDefault="002C72F4">
            <w:pPr>
              <w:pStyle w:val="TableParagraph"/>
              <w:ind w:left="231" w:right="92"/>
              <w:jc w:val="center"/>
              <w:rPr>
                <w:sz w:val="24"/>
              </w:rPr>
            </w:pPr>
            <w:r>
              <w:rPr>
                <w:sz w:val="24"/>
              </w:rPr>
              <w:t xml:space="preserve">3 </w:t>
            </w:r>
          </w:p>
        </w:tc>
        <w:tc>
          <w:tcPr>
            <w:tcW w:w="1173" w:type="pct"/>
            <w:tcBorders>
              <w:top w:val="single" w:sz="4" w:space="0" w:color="000000"/>
              <w:left w:val="single" w:sz="4" w:space="0" w:color="000000"/>
              <w:bottom w:val="single" w:sz="4" w:space="0" w:color="000000"/>
              <w:right w:val="single" w:sz="4" w:space="0" w:color="000000"/>
            </w:tcBorders>
          </w:tcPr>
          <w:p w:rsidR="005E032B" w:rsidRDefault="005E032B">
            <w:pPr>
              <w:pStyle w:val="TableParagraph"/>
              <w:jc w:val="center"/>
              <w:rPr>
                <w:b/>
                <w:sz w:val="24"/>
              </w:rPr>
            </w:pPr>
          </w:p>
          <w:p w:rsidR="005E032B" w:rsidRDefault="005E032B">
            <w:pPr>
              <w:pStyle w:val="TableParagraph"/>
              <w:spacing w:before="6"/>
              <w:jc w:val="center"/>
              <w:rPr>
                <w:b/>
                <w:sz w:val="18"/>
              </w:rPr>
            </w:pPr>
          </w:p>
          <w:p w:rsidR="005E032B" w:rsidRDefault="002C72F4">
            <w:pPr>
              <w:pStyle w:val="TableParagraph"/>
              <w:ind w:right="439"/>
              <w:jc w:val="center"/>
              <w:rPr>
                <w:sz w:val="24"/>
              </w:rPr>
            </w:pPr>
            <w:r>
              <w:rPr>
                <w:rFonts w:hint="eastAsia"/>
                <w:sz w:val="24"/>
                <w:lang w:val="en-US"/>
              </w:rPr>
              <w:t xml:space="preserve">    </w:t>
            </w:r>
            <w:r>
              <w:rPr>
                <w:sz w:val="24"/>
              </w:rPr>
              <w:t>建设规模</w:t>
            </w:r>
          </w:p>
        </w:tc>
        <w:tc>
          <w:tcPr>
            <w:tcW w:w="3329" w:type="pct"/>
            <w:tcBorders>
              <w:top w:val="single" w:sz="4" w:space="0" w:color="000000"/>
              <w:left w:val="single" w:sz="4" w:space="0" w:color="000000"/>
              <w:bottom w:val="single" w:sz="4" w:space="0" w:color="000000"/>
            </w:tcBorders>
            <w:vAlign w:val="center"/>
          </w:tcPr>
          <w:p w:rsidR="005E032B" w:rsidRDefault="002C72F4" w:rsidP="002C72F4">
            <w:pPr>
              <w:pStyle w:val="TableParagraph"/>
              <w:spacing w:before="8"/>
              <w:ind w:left="127" w:right="48"/>
              <w:jc w:val="both"/>
              <w:rPr>
                <w:sz w:val="24"/>
              </w:rPr>
            </w:pPr>
            <w:r>
              <w:rPr>
                <w:rFonts w:hint="eastAsia"/>
                <w:sz w:val="24"/>
              </w:rPr>
              <w:t>总投资额：33.58万元，项目建设规模面积为3.8473公顷，复垦损毁面积3.8473公顷，其中复垦后水田2.3147公顷、旱地0.6454公顷。</w:t>
            </w:r>
          </w:p>
        </w:tc>
      </w:tr>
      <w:tr w:rsidR="005E032B">
        <w:trPr>
          <w:trHeight w:val="1399"/>
        </w:trPr>
        <w:tc>
          <w:tcPr>
            <w:tcW w:w="497" w:type="pct"/>
            <w:tcBorders>
              <w:top w:val="single" w:sz="4" w:space="0" w:color="000000"/>
              <w:bottom w:val="single" w:sz="4" w:space="0" w:color="000000"/>
              <w:right w:val="single" w:sz="4" w:space="0" w:color="000000"/>
            </w:tcBorders>
          </w:tcPr>
          <w:p w:rsidR="005E032B" w:rsidRDefault="005E032B">
            <w:pPr>
              <w:pStyle w:val="TableParagraph"/>
              <w:rPr>
                <w:b/>
                <w:sz w:val="24"/>
              </w:rPr>
            </w:pPr>
          </w:p>
          <w:p w:rsidR="005E032B" w:rsidRDefault="005E032B">
            <w:pPr>
              <w:pStyle w:val="TableParagraph"/>
              <w:rPr>
                <w:b/>
                <w:sz w:val="24"/>
              </w:rPr>
            </w:pPr>
          </w:p>
          <w:p w:rsidR="005E032B" w:rsidRDefault="005E032B">
            <w:pPr>
              <w:pStyle w:val="TableParagraph"/>
              <w:spacing w:before="11"/>
              <w:rPr>
                <w:b/>
                <w:sz w:val="30"/>
              </w:rPr>
            </w:pPr>
          </w:p>
          <w:p w:rsidR="005E032B" w:rsidRDefault="002C72F4">
            <w:pPr>
              <w:pStyle w:val="TableParagraph"/>
              <w:ind w:left="231" w:right="92"/>
              <w:jc w:val="center"/>
              <w:rPr>
                <w:sz w:val="24"/>
              </w:rPr>
            </w:pPr>
            <w:r>
              <w:rPr>
                <w:sz w:val="24"/>
              </w:rPr>
              <w:t xml:space="preserve">4 </w:t>
            </w:r>
          </w:p>
        </w:tc>
        <w:tc>
          <w:tcPr>
            <w:tcW w:w="1173" w:type="pct"/>
            <w:tcBorders>
              <w:top w:val="single" w:sz="4" w:space="0" w:color="000000"/>
              <w:left w:val="single" w:sz="4" w:space="0" w:color="000000"/>
              <w:bottom w:val="single" w:sz="4" w:space="0" w:color="000000"/>
              <w:right w:val="single" w:sz="4" w:space="0" w:color="000000"/>
            </w:tcBorders>
          </w:tcPr>
          <w:p w:rsidR="005E032B" w:rsidRDefault="005E032B">
            <w:pPr>
              <w:pStyle w:val="TableParagraph"/>
              <w:jc w:val="center"/>
              <w:rPr>
                <w:b/>
                <w:sz w:val="24"/>
              </w:rPr>
            </w:pPr>
          </w:p>
          <w:p w:rsidR="005E032B" w:rsidRDefault="005E032B">
            <w:pPr>
              <w:pStyle w:val="TableParagraph"/>
              <w:spacing w:before="11"/>
              <w:jc w:val="both"/>
              <w:rPr>
                <w:b/>
                <w:sz w:val="18"/>
              </w:rPr>
            </w:pPr>
          </w:p>
          <w:p w:rsidR="005E032B" w:rsidRDefault="00686628">
            <w:pPr>
              <w:pStyle w:val="TableParagraph"/>
              <w:spacing w:line="242" w:lineRule="auto"/>
              <w:ind w:right="79" w:firstLineChars="200" w:firstLine="480"/>
              <w:jc w:val="both"/>
              <w:rPr>
                <w:sz w:val="24"/>
              </w:rPr>
            </w:pPr>
            <w:r>
              <w:rPr>
                <w:sz w:val="24"/>
              </w:rPr>
              <w:t>采购</w:t>
            </w:r>
            <w:r w:rsidR="002C72F4">
              <w:rPr>
                <w:sz w:val="24"/>
              </w:rPr>
              <w:t>控制价</w:t>
            </w:r>
          </w:p>
          <w:p w:rsidR="005E032B" w:rsidRDefault="002C72F4">
            <w:pPr>
              <w:pStyle w:val="TableParagraph"/>
              <w:spacing w:line="242" w:lineRule="auto"/>
              <w:ind w:left="127" w:right="79"/>
              <w:jc w:val="center"/>
              <w:rPr>
                <w:sz w:val="24"/>
              </w:rPr>
            </w:pPr>
            <w:r>
              <w:rPr>
                <w:sz w:val="24"/>
              </w:rPr>
              <w:t>（最高投标限价）</w:t>
            </w:r>
          </w:p>
        </w:tc>
        <w:tc>
          <w:tcPr>
            <w:tcW w:w="3329" w:type="pct"/>
            <w:tcBorders>
              <w:top w:val="single" w:sz="4" w:space="0" w:color="000000"/>
              <w:left w:val="single" w:sz="4" w:space="0" w:color="000000"/>
              <w:bottom w:val="single" w:sz="4" w:space="0" w:color="000000"/>
            </w:tcBorders>
            <w:vAlign w:val="center"/>
          </w:tcPr>
          <w:p w:rsidR="005E032B" w:rsidRDefault="002C72F4">
            <w:pPr>
              <w:pStyle w:val="TableParagraph"/>
              <w:ind w:left="127"/>
              <w:jc w:val="both"/>
              <w:rPr>
                <w:sz w:val="24"/>
              </w:rPr>
            </w:pPr>
            <w:r>
              <w:rPr>
                <w:rFonts w:hint="eastAsia"/>
                <w:sz w:val="24"/>
                <w:lang w:val="en-US"/>
              </w:rPr>
              <w:t>工程控制价</w:t>
            </w:r>
            <w:r>
              <w:rPr>
                <w:rFonts w:hint="eastAsia"/>
                <w:sz w:val="24"/>
              </w:rPr>
              <w:t>33.58万元</w:t>
            </w:r>
            <w:r>
              <w:rPr>
                <w:sz w:val="24"/>
              </w:rPr>
              <w:t>，详见本</w:t>
            </w:r>
            <w:r w:rsidR="00686628">
              <w:rPr>
                <w:sz w:val="24"/>
              </w:rPr>
              <w:t>采购</w:t>
            </w:r>
            <w:r>
              <w:rPr>
                <w:sz w:val="24"/>
              </w:rPr>
              <w:t>文件第</w:t>
            </w:r>
            <w:r w:rsidRPr="009C2F5D">
              <w:rPr>
                <w:sz w:val="24"/>
              </w:rPr>
              <w:t>六章</w:t>
            </w:r>
            <w:r w:rsidR="00686628">
              <w:rPr>
                <w:rFonts w:hint="eastAsia"/>
                <w:sz w:val="24"/>
              </w:rPr>
              <w:t>采购</w:t>
            </w:r>
            <w:r>
              <w:rPr>
                <w:sz w:val="24"/>
              </w:rPr>
              <w:t>控制价。其中</w:t>
            </w:r>
            <w:r>
              <w:rPr>
                <w:spacing w:val="-99"/>
                <w:sz w:val="24"/>
              </w:rPr>
              <w:t>：</w:t>
            </w:r>
            <w:r w:rsidR="00686628">
              <w:rPr>
                <w:rFonts w:hint="eastAsia"/>
                <w:sz w:val="24"/>
              </w:rPr>
              <w:t>采购</w:t>
            </w:r>
            <w:r>
              <w:rPr>
                <w:sz w:val="24"/>
              </w:rPr>
              <w:t>人给定的专业工程暂估</w:t>
            </w:r>
            <w:r>
              <w:rPr>
                <w:spacing w:val="-98"/>
                <w:sz w:val="24"/>
              </w:rPr>
              <w:t>价</w:t>
            </w:r>
            <w:r>
              <w:rPr>
                <w:sz w:val="24"/>
              </w:rPr>
              <w:t>（含税</w:t>
            </w:r>
            <w:r>
              <w:rPr>
                <w:spacing w:val="-98"/>
                <w:sz w:val="24"/>
              </w:rPr>
              <w:t>）</w:t>
            </w:r>
            <w:r>
              <w:rPr>
                <w:sz w:val="24"/>
              </w:rPr>
              <w:t>合计金额：</w:t>
            </w:r>
            <w:r>
              <w:rPr>
                <w:spacing w:val="-99"/>
                <w:sz w:val="24"/>
              </w:rPr>
              <w:t xml:space="preserve"> </w:t>
            </w:r>
            <w:r>
              <w:rPr>
                <w:rFonts w:ascii="Times New Roman" w:eastAsia="Times New Roman"/>
                <w:sz w:val="24"/>
                <w:u w:val="single"/>
              </w:rPr>
              <w:t>0</w:t>
            </w:r>
            <w:r>
              <w:rPr>
                <w:sz w:val="24"/>
              </w:rPr>
              <w:t>元</w:t>
            </w:r>
            <w:r>
              <w:rPr>
                <w:spacing w:val="-15"/>
                <w:sz w:val="24"/>
              </w:rPr>
              <w:t xml:space="preserve">， </w:t>
            </w:r>
            <w:r>
              <w:rPr>
                <w:sz w:val="24"/>
              </w:rPr>
              <w:t>详见</w:t>
            </w:r>
            <w:r w:rsidR="00686628">
              <w:rPr>
                <w:rFonts w:hint="eastAsia"/>
                <w:spacing w:val="4"/>
                <w:sz w:val="24"/>
              </w:rPr>
              <w:t>采购</w:t>
            </w:r>
            <w:r>
              <w:rPr>
                <w:sz w:val="24"/>
              </w:rPr>
              <w:t>工</w:t>
            </w:r>
            <w:r>
              <w:rPr>
                <w:spacing w:val="4"/>
                <w:sz w:val="24"/>
              </w:rPr>
              <w:t>程</w:t>
            </w:r>
            <w:r>
              <w:rPr>
                <w:sz w:val="24"/>
              </w:rPr>
              <w:t>量</w:t>
            </w:r>
            <w:r>
              <w:rPr>
                <w:spacing w:val="4"/>
                <w:sz w:val="24"/>
              </w:rPr>
              <w:t>清</w:t>
            </w:r>
            <w:r>
              <w:rPr>
                <w:sz w:val="24"/>
              </w:rPr>
              <w:t>单</w:t>
            </w:r>
            <w:r>
              <w:rPr>
                <w:spacing w:val="4"/>
                <w:sz w:val="24"/>
              </w:rPr>
              <w:t>中</w:t>
            </w:r>
            <w:r>
              <w:rPr>
                <w:sz w:val="24"/>
              </w:rPr>
              <w:t>《专</w:t>
            </w:r>
            <w:r>
              <w:rPr>
                <w:spacing w:val="4"/>
                <w:sz w:val="24"/>
              </w:rPr>
              <w:t>业</w:t>
            </w:r>
            <w:r>
              <w:rPr>
                <w:sz w:val="24"/>
              </w:rPr>
              <w:t>工程</w:t>
            </w:r>
            <w:r>
              <w:rPr>
                <w:spacing w:val="4"/>
                <w:sz w:val="24"/>
              </w:rPr>
              <w:t>暂</w:t>
            </w:r>
            <w:r>
              <w:rPr>
                <w:sz w:val="24"/>
              </w:rPr>
              <w:t>估</w:t>
            </w:r>
            <w:r>
              <w:rPr>
                <w:spacing w:val="4"/>
                <w:sz w:val="24"/>
              </w:rPr>
              <w:t>价</w:t>
            </w:r>
            <w:r>
              <w:rPr>
                <w:sz w:val="24"/>
              </w:rPr>
              <w:t>表</w:t>
            </w:r>
            <w:r>
              <w:rPr>
                <w:spacing w:val="-116"/>
                <w:sz w:val="24"/>
              </w:rPr>
              <w:t>》</w:t>
            </w:r>
            <w:r>
              <w:rPr>
                <w:sz w:val="24"/>
              </w:rPr>
              <w:t>；</w:t>
            </w:r>
            <w:r w:rsidR="00686628">
              <w:rPr>
                <w:sz w:val="24"/>
              </w:rPr>
              <w:t>采购</w:t>
            </w:r>
            <w:r>
              <w:rPr>
                <w:sz w:val="24"/>
              </w:rPr>
              <w:t>人给定的暂列金</w:t>
            </w:r>
            <w:r>
              <w:rPr>
                <w:spacing w:val="4"/>
                <w:sz w:val="24"/>
              </w:rPr>
              <w:t>额</w:t>
            </w:r>
            <w:r>
              <w:rPr>
                <w:sz w:val="24"/>
              </w:rPr>
              <w:t>（含</w:t>
            </w:r>
            <w:r>
              <w:rPr>
                <w:spacing w:val="4"/>
                <w:sz w:val="24"/>
              </w:rPr>
              <w:t>税</w:t>
            </w:r>
            <w:r>
              <w:rPr>
                <w:spacing w:val="3"/>
                <w:sz w:val="24"/>
              </w:rPr>
              <w:t>）</w:t>
            </w:r>
            <w:r>
              <w:rPr>
                <w:spacing w:val="4"/>
                <w:sz w:val="24"/>
              </w:rPr>
              <w:t>合计</w:t>
            </w:r>
            <w:r>
              <w:rPr>
                <w:sz w:val="24"/>
              </w:rPr>
              <w:t>金额</w:t>
            </w:r>
            <w:r>
              <w:rPr>
                <w:spacing w:val="3"/>
                <w:sz w:val="24"/>
              </w:rPr>
              <w:t>：</w:t>
            </w:r>
            <w:r>
              <w:rPr>
                <w:spacing w:val="3"/>
                <w:sz w:val="24"/>
                <w:u w:val="single"/>
              </w:rPr>
              <w:t xml:space="preserve"> </w:t>
            </w:r>
            <w:r>
              <w:rPr>
                <w:rFonts w:ascii="Times New Roman" w:eastAsia="Times New Roman"/>
                <w:sz w:val="24"/>
                <w:u w:val="single"/>
              </w:rPr>
              <w:t>0</w:t>
            </w:r>
            <w:r>
              <w:rPr>
                <w:rFonts w:ascii="Times New Roman" w:hint="eastAsia"/>
                <w:sz w:val="24"/>
                <w:u w:val="single"/>
                <w:lang w:val="en-US"/>
              </w:rPr>
              <w:t xml:space="preserve">  </w:t>
            </w:r>
            <w:r>
              <w:rPr>
                <w:sz w:val="24"/>
              </w:rPr>
              <w:t>元，</w:t>
            </w:r>
            <w:r>
              <w:rPr>
                <w:spacing w:val="4"/>
                <w:sz w:val="24"/>
              </w:rPr>
              <w:t>详见</w:t>
            </w:r>
            <w:r w:rsidR="00686628">
              <w:rPr>
                <w:sz w:val="24"/>
              </w:rPr>
              <w:t>采购</w:t>
            </w:r>
            <w:r>
              <w:rPr>
                <w:sz w:val="24"/>
              </w:rPr>
              <w:t>工</w:t>
            </w:r>
            <w:r>
              <w:rPr>
                <w:spacing w:val="4"/>
                <w:sz w:val="24"/>
              </w:rPr>
              <w:t>程</w:t>
            </w:r>
            <w:r>
              <w:rPr>
                <w:sz w:val="24"/>
              </w:rPr>
              <w:t>量清单中《暂列金额明细表》。</w:t>
            </w:r>
          </w:p>
          <w:p w:rsidR="005E032B" w:rsidRDefault="005E032B">
            <w:pPr>
              <w:pStyle w:val="TableParagraph"/>
              <w:ind w:left="127"/>
              <w:jc w:val="both"/>
              <w:rPr>
                <w:sz w:val="24"/>
              </w:rPr>
            </w:pPr>
          </w:p>
        </w:tc>
      </w:tr>
      <w:tr w:rsidR="005E032B">
        <w:trPr>
          <w:trHeight w:val="306"/>
        </w:trPr>
        <w:tc>
          <w:tcPr>
            <w:tcW w:w="497" w:type="pct"/>
            <w:tcBorders>
              <w:top w:val="single" w:sz="4" w:space="0" w:color="000000"/>
              <w:bottom w:val="single" w:sz="4" w:space="0" w:color="000000"/>
              <w:right w:val="single" w:sz="4" w:space="0" w:color="000000"/>
            </w:tcBorders>
          </w:tcPr>
          <w:p w:rsidR="005E032B" w:rsidRDefault="002C72F4">
            <w:pPr>
              <w:pStyle w:val="TableParagraph"/>
              <w:spacing w:before="43"/>
              <w:ind w:left="231" w:right="92"/>
              <w:jc w:val="center"/>
              <w:rPr>
                <w:sz w:val="24"/>
              </w:rPr>
            </w:pPr>
            <w:r>
              <w:rPr>
                <w:sz w:val="24"/>
              </w:rPr>
              <w:t xml:space="preserve">5 </w:t>
            </w:r>
          </w:p>
        </w:tc>
        <w:tc>
          <w:tcPr>
            <w:tcW w:w="1173" w:type="pct"/>
            <w:tcBorders>
              <w:top w:val="single" w:sz="4" w:space="0" w:color="000000"/>
              <w:left w:val="single" w:sz="4" w:space="0" w:color="000000"/>
              <w:bottom w:val="single" w:sz="4" w:space="0" w:color="000000"/>
              <w:right w:val="single" w:sz="4" w:space="0" w:color="000000"/>
            </w:tcBorders>
          </w:tcPr>
          <w:p w:rsidR="005E032B" w:rsidRDefault="002C72F4">
            <w:pPr>
              <w:pStyle w:val="TableParagraph"/>
              <w:spacing w:before="43"/>
              <w:ind w:right="439"/>
              <w:jc w:val="center"/>
              <w:rPr>
                <w:sz w:val="24"/>
              </w:rPr>
            </w:pPr>
            <w:r>
              <w:rPr>
                <w:rFonts w:hint="eastAsia"/>
                <w:sz w:val="24"/>
                <w:lang w:val="en-US"/>
              </w:rPr>
              <w:t xml:space="preserve">  </w:t>
            </w:r>
            <w:r>
              <w:rPr>
                <w:sz w:val="24"/>
              </w:rPr>
              <w:t>承包方式</w:t>
            </w:r>
          </w:p>
        </w:tc>
        <w:tc>
          <w:tcPr>
            <w:tcW w:w="3329" w:type="pct"/>
            <w:tcBorders>
              <w:top w:val="single" w:sz="4" w:space="0" w:color="000000"/>
              <w:left w:val="single" w:sz="4" w:space="0" w:color="000000"/>
              <w:bottom w:val="single" w:sz="4" w:space="0" w:color="000000"/>
            </w:tcBorders>
          </w:tcPr>
          <w:p w:rsidR="005E032B" w:rsidRDefault="002C72F4">
            <w:pPr>
              <w:pStyle w:val="TableParagraph"/>
              <w:spacing w:before="43"/>
              <w:ind w:left="127"/>
              <w:rPr>
                <w:sz w:val="24"/>
              </w:rPr>
            </w:pPr>
            <w:r>
              <w:rPr>
                <w:color w:val="000000"/>
              </w:rPr>
              <w:t>包工包料</w:t>
            </w:r>
            <w:r>
              <w:rPr>
                <w:rFonts w:hint="eastAsia"/>
                <w:color w:val="000000"/>
              </w:rPr>
              <w:t>、</w:t>
            </w:r>
            <w:r>
              <w:rPr>
                <w:sz w:val="24"/>
              </w:rPr>
              <w:t xml:space="preserve">专业承包 </w:t>
            </w:r>
          </w:p>
        </w:tc>
      </w:tr>
      <w:tr w:rsidR="005E032B">
        <w:trPr>
          <w:trHeight w:val="703"/>
        </w:trPr>
        <w:tc>
          <w:tcPr>
            <w:tcW w:w="497" w:type="pct"/>
            <w:tcBorders>
              <w:top w:val="single" w:sz="4" w:space="0" w:color="000000"/>
              <w:bottom w:val="single" w:sz="4" w:space="0" w:color="000000"/>
              <w:right w:val="single" w:sz="4" w:space="0" w:color="000000"/>
            </w:tcBorders>
          </w:tcPr>
          <w:p w:rsidR="005E032B" w:rsidRDefault="002C72F4">
            <w:pPr>
              <w:pStyle w:val="TableParagraph"/>
              <w:spacing w:before="165"/>
              <w:ind w:left="231" w:right="92"/>
              <w:jc w:val="center"/>
              <w:rPr>
                <w:sz w:val="24"/>
              </w:rPr>
            </w:pPr>
            <w:r>
              <w:rPr>
                <w:sz w:val="24"/>
              </w:rPr>
              <w:t xml:space="preserve">6 </w:t>
            </w:r>
          </w:p>
        </w:tc>
        <w:tc>
          <w:tcPr>
            <w:tcW w:w="1173" w:type="pct"/>
            <w:tcBorders>
              <w:top w:val="single" w:sz="4" w:space="0" w:color="000000"/>
              <w:left w:val="single" w:sz="4" w:space="0" w:color="000000"/>
              <w:bottom w:val="single" w:sz="4" w:space="0" w:color="000000"/>
              <w:right w:val="single" w:sz="4" w:space="0" w:color="000000"/>
            </w:tcBorders>
          </w:tcPr>
          <w:p w:rsidR="005E032B" w:rsidRDefault="002C72F4">
            <w:pPr>
              <w:pStyle w:val="TableParagraph"/>
              <w:spacing w:before="165"/>
              <w:ind w:right="439"/>
              <w:jc w:val="center"/>
              <w:rPr>
                <w:sz w:val="24"/>
              </w:rPr>
            </w:pPr>
            <w:r>
              <w:rPr>
                <w:rFonts w:hint="eastAsia"/>
                <w:sz w:val="24"/>
                <w:lang w:val="en-US"/>
              </w:rPr>
              <w:t xml:space="preserve">  </w:t>
            </w:r>
            <w:r w:rsidR="00686628">
              <w:rPr>
                <w:sz w:val="24"/>
              </w:rPr>
              <w:t>采购</w:t>
            </w:r>
            <w:r>
              <w:rPr>
                <w:sz w:val="24"/>
              </w:rPr>
              <w:t>范围</w:t>
            </w:r>
          </w:p>
        </w:tc>
        <w:tc>
          <w:tcPr>
            <w:tcW w:w="3329" w:type="pct"/>
            <w:tcBorders>
              <w:top w:val="single" w:sz="4" w:space="0" w:color="000000"/>
              <w:left w:val="single" w:sz="4" w:space="0" w:color="000000"/>
              <w:bottom w:val="single" w:sz="4" w:space="0" w:color="000000"/>
            </w:tcBorders>
            <w:vAlign w:val="bottom"/>
          </w:tcPr>
          <w:p w:rsidR="005E032B" w:rsidRDefault="002C72F4">
            <w:pPr>
              <w:pStyle w:val="Bodytext1"/>
              <w:spacing w:line="240" w:lineRule="auto"/>
              <w:ind w:firstLine="0"/>
              <w:jc w:val="both"/>
              <w:rPr>
                <w:sz w:val="24"/>
                <w:lang w:val="zh-CN" w:eastAsia="zh-CN" w:bidi="zh-CN"/>
              </w:rPr>
            </w:pPr>
            <w:r>
              <w:rPr>
                <w:sz w:val="24"/>
                <w:lang w:val="zh-CN" w:eastAsia="zh-CN" w:bidi="zh-CN"/>
              </w:rPr>
              <w:t>土地平整、灌溉与排水、农田防护工程等；详见图纸及工程量清单所示全部内容。</w:t>
            </w:r>
          </w:p>
          <w:p w:rsidR="005E032B" w:rsidRDefault="002C72F4">
            <w:pPr>
              <w:pStyle w:val="Bodytext1"/>
              <w:spacing w:line="240" w:lineRule="auto"/>
              <w:ind w:firstLine="0"/>
              <w:jc w:val="both"/>
              <w:rPr>
                <w:sz w:val="24"/>
              </w:rPr>
            </w:pPr>
            <w:r>
              <w:rPr>
                <w:sz w:val="24"/>
                <w:lang w:val="zh-CN" w:eastAsia="zh-CN" w:bidi="zh-CN"/>
              </w:rPr>
              <w:t xml:space="preserve">  </w:t>
            </w:r>
          </w:p>
        </w:tc>
      </w:tr>
      <w:tr w:rsidR="005E032B">
        <w:trPr>
          <w:trHeight w:val="404"/>
        </w:trPr>
        <w:tc>
          <w:tcPr>
            <w:tcW w:w="497" w:type="pct"/>
            <w:tcBorders>
              <w:top w:val="single" w:sz="4" w:space="0" w:color="000000"/>
              <w:bottom w:val="single" w:sz="4" w:space="0" w:color="000000"/>
              <w:right w:val="single" w:sz="4" w:space="0" w:color="000000"/>
            </w:tcBorders>
          </w:tcPr>
          <w:p w:rsidR="005E032B" w:rsidRDefault="002C72F4">
            <w:pPr>
              <w:pStyle w:val="TableParagraph"/>
              <w:spacing w:before="107"/>
              <w:ind w:left="231" w:right="92"/>
              <w:jc w:val="center"/>
              <w:rPr>
                <w:sz w:val="24"/>
              </w:rPr>
            </w:pPr>
            <w:r>
              <w:rPr>
                <w:sz w:val="24"/>
              </w:rPr>
              <w:t xml:space="preserve">7 </w:t>
            </w:r>
          </w:p>
        </w:tc>
        <w:tc>
          <w:tcPr>
            <w:tcW w:w="1173" w:type="pct"/>
            <w:tcBorders>
              <w:top w:val="single" w:sz="4" w:space="0" w:color="000000"/>
              <w:left w:val="single" w:sz="4" w:space="0" w:color="000000"/>
              <w:bottom w:val="single" w:sz="4" w:space="0" w:color="000000"/>
              <w:right w:val="single" w:sz="4" w:space="0" w:color="000000"/>
            </w:tcBorders>
          </w:tcPr>
          <w:p w:rsidR="005E032B" w:rsidRDefault="002C72F4">
            <w:pPr>
              <w:pStyle w:val="TableParagraph"/>
              <w:spacing w:before="107"/>
              <w:ind w:right="439"/>
              <w:jc w:val="center"/>
              <w:rPr>
                <w:sz w:val="24"/>
              </w:rPr>
            </w:pPr>
            <w:r>
              <w:rPr>
                <w:rFonts w:hint="eastAsia"/>
                <w:sz w:val="24"/>
                <w:lang w:val="en-US"/>
              </w:rPr>
              <w:t xml:space="preserve">  </w:t>
            </w:r>
            <w:r w:rsidR="00686628">
              <w:rPr>
                <w:sz w:val="24"/>
              </w:rPr>
              <w:t>采购</w:t>
            </w:r>
            <w:r>
              <w:rPr>
                <w:sz w:val="24"/>
              </w:rPr>
              <w:t>工期</w:t>
            </w:r>
          </w:p>
        </w:tc>
        <w:tc>
          <w:tcPr>
            <w:tcW w:w="3329" w:type="pct"/>
            <w:tcBorders>
              <w:top w:val="single" w:sz="4" w:space="0" w:color="000000"/>
              <w:left w:val="single" w:sz="4" w:space="0" w:color="000000"/>
              <w:bottom w:val="single" w:sz="4" w:space="0" w:color="000000"/>
            </w:tcBorders>
          </w:tcPr>
          <w:p w:rsidR="005E032B" w:rsidRDefault="002C72F4" w:rsidP="001271AB">
            <w:pPr>
              <w:pStyle w:val="TableParagraph"/>
              <w:spacing w:before="107"/>
              <w:ind w:left="127"/>
              <w:rPr>
                <w:sz w:val="24"/>
              </w:rPr>
            </w:pPr>
            <w:r>
              <w:rPr>
                <w:sz w:val="24"/>
              </w:rPr>
              <w:t>要求工期：</w:t>
            </w:r>
            <w:r w:rsidR="009C2F5D">
              <w:rPr>
                <w:rFonts w:hint="eastAsia"/>
                <w:sz w:val="24"/>
                <w:lang w:val="en-US"/>
              </w:rPr>
              <w:t>2</w:t>
            </w:r>
            <w:r>
              <w:rPr>
                <w:rFonts w:hint="eastAsia"/>
                <w:sz w:val="24"/>
                <w:lang w:val="en-US"/>
              </w:rPr>
              <w:t>个月</w:t>
            </w:r>
            <w:r>
              <w:rPr>
                <w:spacing w:val="-13"/>
                <w:sz w:val="24"/>
              </w:rPr>
              <w:t>，工程计划于</w:t>
            </w:r>
            <w:r>
              <w:rPr>
                <w:color w:val="FF0000"/>
                <w:spacing w:val="-13"/>
                <w:sz w:val="24"/>
              </w:rPr>
              <w:t xml:space="preserve"> </w:t>
            </w:r>
            <w:r>
              <w:rPr>
                <w:b/>
                <w:bCs/>
                <w:color w:val="FF0000"/>
                <w:sz w:val="24"/>
              </w:rPr>
              <w:t>20</w:t>
            </w:r>
            <w:r>
              <w:rPr>
                <w:rFonts w:hint="eastAsia"/>
                <w:b/>
                <w:bCs/>
                <w:color w:val="FF0000"/>
                <w:sz w:val="24"/>
                <w:lang w:val="en-US"/>
              </w:rPr>
              <w:t>22</w:t>
            </w:r>
            <w:r>
              <w:rPr>
                <w:b/>
                <w:bCs/>
                <w:color w:val="FF0000"/>
                <w:spacing w:val="-40"/>
                <w:sz w:val="24"/>
              </w:rPr>
              <w:t xml:space="preserve"> 年</w:t>
            </w:r>
            <w:r>
              <w:rPr>
                <w:rFonts w:hint="eastAsia"/>
                <w:b/>
                <w:bCs/>
                <w:color w:val="FF0000"/>
                <w:spacing w:val="-40"/>
                <w:sz w:val="24"/>
                <w:lang w:val="en-US"/>
              </w:rPr>
              <w:t xml:space="preserve">  </w:t>
            </w:r>
            <w:r w:rsidR="00282807">
              <w:rPr>
                <w:rFonts w:hint="eastAsia"/>
                <w:b/>
                <w:bCs/>
                <w:color w:val="FF0000"/>
                <w:spacing w:val="-40"/>
                <w:sz w:val="24"/>
                <w:lang w:val="en-US"/>
              </w:rPr>
              <w:t>7</w:t>
            </w:r>
            <w:r w:rsidR="00D65C1B">
              <w:rPr>
                <w:rFonts w:hint="eastAsia"/>
                <w:b/>
                <w:bCs/>
                <w:color w:val="FF0000"/>
                <w:spacing w:val="-40"/>
                <w:sz w:val="24"/>
                <w:lang w:val="en-US"/>
              </w:rPr>
              <w:t xml:space="preserve"> </w:t>
            </w:r>
            <w:r>
              <w:rPr>
                <w:b/>
                <w:bCs/>
                <w:color w:val="FF0000"/>
                <w:spacing w:val="-40"/>
                <w:sz w:val="24"/>
              </w:rPr>
              <w:t>月</w:t>
            </w:r>
            <w:r>
              <w:rPr>
                <w:rFonts w:hint="eastAsia"/>
                <w:b/>
                <w:bCs/>
                <w:color w:val="FF0000"/>
                <w:spacing w:val="-40"/>
                <w:sz w:val="24"/>
                <w:lang w:val="en-US"/>
              </w:rPr>
              <w:t xml:space="preserve">  </w:t>
            </w:r>
            <w:r w:rsidR="00282807">
              <w:rPr>
                <w:rFonts w:hint="eastAsia"/>
                <w:b/>
                <w:bCs/>
                <w:color w:val="FF0000"/>
                <w:spacing w:val="-40"/>
                <w:sz w:val="24"/>
                <w:lang w:val="en-US"/>
              </w:rPr>
              <w:t xml:space="preserve">0 </w:t>
            </w:r>
            <w:r w:rsidR="001271AB">
              <w:rPr>
                <w:rFonts w:hint="eastAsia"/>
                <w:b/>
                <w:bCs/>
                <w:color w:val="FF0000"/>
                <w:spacing w:val="-40"/>
                <w:sz w:val="24"/>
                <w:lang w:val="en-US"/>
              </w:rPr>
              <w:t>9</w:t>
            </w:r>
            <w:r>
              <w:rPr>
                <w:rFonts w:hint="eastAsia"/>
                <w:b/>
                <w:bCs/>
                <w:color w:val="FF0000"/>
                <w:spacing w:val="-40"/>
                <w:sz w:val="24"/>
                <w:lang w:val="en-US"/>
              </w:rPr>
              <w:t xml:space="preserve">  </w:t>
            </w:r>
            <w:r>
              <w:rPr>
                <w:spacing w:val="-12"/>
                <w:sz w:val="24"/>
              </w:rPr>
              <w:t xml:space="preserve">日开工。 </w:t>
            </w:r>
          </w:p>
        </w:tc>
      </w:tr>
      <w:tr w:rsidR="005E032B">
        <w:trPr>
          <w:trHeight w:val="1068"/>
        </w:trPr>
        <w:tc>
          <w:tcPr>
            <w:tcW w:w="497" w:type="pct"/>
            <w:tcBorders>
              <w:top w:val="single" w:sz="4" w:space="0" w:color="000000"/>
              <w:bottom w:val="single" w:sz="4" w:space="0" w:color="000000"/>
              <w:right w:val="single" w:sz="4" w:space="0" w:color="000000"/>
            </w:tcBorders>
          </w:tcPr>
          <w:p w:rsidR="005E032B" w:rsidRDefault="002C72F4">
            <w:pPr>
              <w:pStyle w:val="TableParagraph"/>
              <w:spacing w:before="89"/>
              <w:ind w:left="231" w:right="92"/>
              <w:jc w:val="center"/>
              <w:rPr>
                <w:sz w:val="24"/>
              </w:rPr>
            </w:pPr>
            <w:r>
              <w:rPr>
                <w:sz w:val="24"/>
              </w:rPr>
              <w:t xml:space="preserve">8 </w:t>
            </w:r>
          </w:p>
        </w:tc>
        <w:tc>
          <w:tcPr>
            <w:tcW w:w="1173" w:type="pct"/>
            <w:tcBorders>
              <w:top w:val="single" w:sz="4" w:space="0" w:color="000000"/>
              <w:left w:val="single" w:sz="4" w:space="0" w:color="000000"/>
              <w:bottom w:val="single" w:sz="4" w:space="0" w:color="000000"/>
              <w:right w:val="single" w:sz="4" w:space="0" w:color="000000"/>
            </w:tcBorders>
          </w:tcPr>
          <w:p w:rsidR="005E032B" w:rsidRDefault="002C72F4">
            <w:pPr>
              <w:pStyle w:val="TableParagraph"/>
              <w:spacing w:before="89"/>
              <w:ind w:right="439"/>
              <w:jc w:val="center"/>
              <w:rPr>
                <w:sz w:val="24"/>
              </w:rPr>
            </w:pPr>
            <w:r>
              <w:rPr>
                <w:rFonts w:hint="eastAsia"/>
                <w:sz w:val="24"/>
                <w:lang w:val="en-US"/>
              </w:rPr>
              <w:t xml:space="preserve">  </w:t>
            </w:r>
            <w:r>
              <w:rPr>
                <w:sz w:val="24"/>
              </w:rPr>
              <w:t>质量标准</w:t>
            </w:r>
          </w:p>
        </w:tc>
        <w:tc>
          <w:tcPr>
            <w:tcW w:w="3329" w:type="pct"/>
            <w:tcBorders>
              <w:top w:val="single" w:sz="4" w:space="0" w:color="000000"/>
              <w:left w:val="single" w:sz="4" w:space="0" w:color="000000"/>
              <w:bottom w:val="single" w:sz="4" w:space="0" w:color="000000"/>
            </w:tcBorders>
            <w:vAlign w:val="center"/>
          </w:tcPr>
          <w:p w:rsidR="005E032B" w:rsidRDefault="002C72F4">
            <w:pPr>
              <w:pStyle w:val="TableParagraph"/>
              <w:spacing w:before="89"/>
              <w:ind w:left="127"/>
              <w:jc w:val="both"/>
              <w:rPr>
                <w:sz w:val="24"/>
                <w:szCs w:val="24"/>
              </w:rPr>
            </w:pPr>
            <w:r>
              <w:rPr>
                <w:color w:val="000000"/>
                <w:sz w:val="24"/>
                <w:szCs w:val="24"/>
              </w:rPr>
              <w:t>达到国土资源部《土地开发整理项目验收规程》</w:t>
            </w:r>
            <w:r>
              <w:rPr>
                <w:color w:val="000000"/>
                <w:sz w:val="24"/>
                <w:szCs w:val="24"/>
                <w:lang w:val="en-US" w:eastAsia="en-US" w:bidi="en-US"/>
              </w:rPr>
              <w:t>（</w:t>
            </w:r>
            <w:r>
              <w:rPr>
                <w:rFonts w:ascii="Times New Roman" w:eastAsia="Times New Roman" w:hAnsi="Times New Roman" w:cs="Times New Roman"/>
                <w:color w:val="000000"/>
                <w:sz w:val="24"/>
                <w:szCs w:val="24"/>
                <w:lang w:val="en-US" w:eastAsia="en-US" w:bidi="en-US"/>
              </w:rPr>
              <w:t>TD/T1013-</w:t>
            </w:r>
            <w:r>
              <w:rPr>
                <w:rFonts w:ascii="Times New Roman" w:eastAsia="Times New Roman" w:hAnsi="Times New Roman" w:cs="Times New Roman"/>
                <w:color w:val="000000"/>
                <w:sz w:val="24"/>
                <w:szCs w:val="24"/>
              </w:rPr>
              <w:t>2000）</w:t>
            </w:r>
            <w:r>
              <w:rPr>
                <w:color w:val="000000"/>
                <w:sz w:val="24"/>
                <w:szCs w:val="24"/>
              </w:rPr>
              <w:t>、《湖南省土地开发整理项目工程质量验收规范》的合格标准</w:t>
            </w:r>
          </w:p>
          <w:p w:rsidR="005E032B" w:rsidRDefault="005E032B">
            <w:pPr>
              <w:pStyle w:val="TableParagraph"/>
              <w:spacing w:before="89"/>
              <w:ind w:left="127"/>
              <w:jc w:val="both"/>
              <w:rPr>
                <w:sz w:val="24"/>
                <w:szCs w:val="24"/>
              </w:rPr>
            </w:pPr>
          </w:p>
        </w:tc>
      </w:tr>
      <w:tr w:rsidR="005E032B">
        <w:trPr>
          <w:trHeight w:val="369"/>
        </w:trPr>
        <w:tc>
          <w:tcPr>
            <w:tcW w:w="497" w:type="pct"/>
            <w:tcBorders>
              <w:top w:val="single" w:sz="4" w:space="0" w:color="000000"/>
              <w:bottom w:val="single" w:sz="4" w:space="0" w:color="000000"/>
              <w:right w:val="single" w:sz="4" w:space="0" w:color="000000"/>
            </w:tcBorders>
          </w:tcPr>
          <w:p w:rsidR="005E032B" w:rsidRDefault="002C72F4">
            <w:pPr>
              <w:pStyle w:val="TableParagraph"/>
              <w:spacing w:before="86"/>
              <w:ind w:left="231" w:right="92"/>
              <w:jc w:val="center"/>
              <w:rPr>
                <w:sz w:val="24"/>
              </w:rPr>
            </w:pPr>
            <w:r>
              <w:rPr>
                <w:sz w:val="24"/>
              </w:rPr>
              <w:t xml:space="preserve">9 </w:t>
            </w:r>
          </w:p>
        </w:tc>
        <w:tc>
          <w:tcPr>
            <w:tcW w:w="1173" w:type="pct"/>
            <w:tcBorders>
              <w:top w:val="single" w:sz="4" w:space="0" w:color="000000"/>
              <w:left w:val="single" w:sz="4" w:space="0" w:color="000000"/>
              <w:bottom w:val="single" w:sz="4" w:space="0" w:color="000000"/>
              <w:right w:val="single" w:sz="4" w:space="0" w:color="000000"/>
            </w:tcBorders>
          </w:tcPr>
          <w:p w:rsidR="005E032B" w:rsidRDefault="002C72F4">
            <w:pPr>
              <w:pStyle w:val="TableParagraph"/>
              <w:spacing w:before="86"/>
              <w:ind w:right="439"/>
              <w:jc w:val="center"/>
              <w:rPr>
                <w:sz w:val="24"/>
              </w:rPr>
            </w:pPr>
            <w:r>
              <w:rPr>
                <w:rFonts w:hint="eastAsia"/>
                <w:sz w:val="24"/>
                <w:lang w:val="en-US"/>
              </w:rPr>
              <w:t xml:space="preserve">  </w:t>
            </w:r>
            <w:r>
              <w:rPr>
                <w:sz w:val="24"/>
              </w:rPr>
              <w:t>资金来源</w:t>
            </w:r>
          </w:p>
        </w:tc>
        <w:tc>
          <w:tcPr>
            <w:tcW w:w="3329" w:type="pct"/>
            <w:tcBorders>
              <w:top w:val="single" w:sz="4" w:space="0" w:color="000000"/>
              <w:left w:val="single" w:sz="4" w:space="0" w:color="000000"/>
              <w:bottom w:val="single" w:sz="4" w:space="0" w:color="000000"/>
            </w:tcBorders>
          </w:tcPr>
          <w:p w:rsidR="005E032B" w:rsidRDefault="002C72F4">
            <w:pPr>
              <w:pStyle w:val="TableParagraph"/>
              <w:spacing w:before="86"/>
              <w:ind w:left="127"/>
              <w:rPr>
                <w:sz w:val="24"/>
              </w:rPr>
            </w:pPr>
            <w:r>
              <w:rPr>
                <w:sz w:val="24"/>
              </w:rPr>
              <w:t xml:space="preserve">公司筹集，目前资金已全部到位 </w:t>
            </w:r>
          </w:p>
        </w:tc>
      </w:tr>
      <w:tr w:rsidR="005E032B">
        <w:trPr>
          <w:trHeight w:val="1407"/>
        </w:trPr>
        <w:tc>
          <w:tcPr>
            <w:tcW w:w="497" w:type="pct"/>
            <w:tcBorders>
              <w:top w:val="single" w:sz="4" w:space="0" w:color="000000"/>
              <w:bottom w:val="single" w:sz="4" w:space="0" w:color="000000"/>
              <w:right w:val="single" w:sz="4" w:space="0" w:color="000000"/>
            </w:tcBorders>
            <w:vAlign w:val="center"/>
          </w:tcPr>
          <w:p w:rsidR="005E032B" w:rsidRDefault="005E032B">
            <w:pPr>
              <w:pStyle w:val="TableParagraph"/>
              <w:jc w:val="center"/>
              <w:rPr>
                <w:b/>
                <w:sz w:val="24"/>
              </w:rPr>
            </w:pPr>
          </w:p>
          <w:p w:rsidR="005E032B" w:rsidRDefault="005E032B">
            <w:pPr>
              <w:pStyle w:val="TableParagraph"/>
              <w:jc w:val="center"/>
              <w:rPr>
                <w:b/>
                <w:sz w:val="24"/>
              </w:rPr>
            </w:pPr>
          </w:p>
          <w:p w:rsidR="005E032B" w:rsidRDefault="005E032B">
            <w:pPr>
              <w:pStyle w:val="TableParagraph"/>
              <w:jc w:val="center"/>
              <w:rPr>
                <w:b/>
                <w:sz w:val="24"/>
              </w:rPr>
            </w:pPr>
          </w:p>
          <w:p w:rsidR="005E032B" w:rsidRDefault="002C72F4">
            <w:pPr>
              <w:pStyle w:val="TableParagraph"/>
              <w:jc w:val="center"/>
              <w:rPr>
                <w:b/>
                <w:sz w:val="24"/>
              </w:rPr>
            </w:pPr>
            <w:r>
              <w:rPr>
                <w:sz w:val="24"/>
              </w:rPr>
              <w:t>10</w:t>
            </w:r>
          </w:p>
          <w:p w:rsidR="005E032B" w:rsidRDefault="005E032B">
            <w:pPr>
              <w:pStyle w:val="TableParagraph"/>
              <w:jc w:val="center"/>
              <w:rPr>
                <w:b/>
                <w:sz w:val="24"/>
              </w:rPr>
            </w:pPr>
          </w:p>
          <w:p w:rsidR="005E032B" w:rsidRDefault="005E032B">
            <w:pPr>
              <w:pStyle w:val="TableParagraph"/>
              <w:jc w:val="center"/>
              <w:rPr>
                <w:b/>
                <w:sz w:val="24"/>
              </w:rPr>
            </w:pPr>
          </w:p>
          <w:p w:rsidR="005E032B" w:rsidRDefault="005E032B">
            <w:pPr>
              <w:pStyle w:val="TableParagraph"/>
              <w:jc w:val="center"/>
              <w:rPr>
                <w:b/>
                <w:sz w:val="24"/>
              </w:rPr>
            </w:pPr>
          </w:p>
          <w:p w:rsidR="005E032B" w:rsidRDefault="005E032B">
            <w:pPr>
              <w:pStyle w:val="TableParagraph"/>
              <w:spacing w:before="7"/>
              <w:jc w:val="center"/>
              <w:rPr>
                <w:b/>
                <w:sz w:val="20"/>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2C72F4">
            <w:pPr>
              <w:pStyle w:val="TableParagraph"/>
              <w:spacing w:before="1"/>
              <w:ind w:left="231" w:right="92"/>
              <w:jc w:val="center"/>
              <w:rPr>
                <w:sz w:val="24"/>
              </w:rPr>
            </w:pPr>
            <w:r>
              <w:rPr>
                <w:sz w:val="24"/>
              </w:rPr>
              <w:t>10</w:t>
            </w: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5E032B">
            <w:pPr>
              <w:pStyle w:val="TableParagraph"/>
              <w:spacing w:before="1"/>
              <w:ind w:left="231" w:right="92"/>
              <w:jc w:val="center"/>
              <w:rPr>
                <w:sz w:val="24"/>
              </w:rPr>
            </w:pPr>
          </w:p>
          <w:p w:rsidR="005E032B" w:rsidRDefault="002C72F4">
            <w:pPr>
              <w:pStyle w:val="TableParagraph"/>
              <w:spacing w:before="1"/>
              <w:ind w:left="231" w:right="92"/>
              <w:jc w:val="center"/>
              <w:rPr>
                <w:sz w:val="24"/>
                <w:lang w:val="en-US"/>
              </w:rPr>
            </w:pPr>
            <w:r>
              <w:rPr>
                <w:rFonts w:hint="eastAsia"/>
                <w:sz w:val="24"/>
                <w:lang w:val="en-US"/>
              </w:rPr>
              <w:t>10</w:t>
            </w:r>
          </w:p>
        </w:tc>
        <w:tc>
          <w:tcPr>
            <w:tcW w:w="1173" w:type="pct"/>
            <w:tcBorders>
              <w:top w:val="single" w:sz="4" w:space="0" w:color="000000"/>
              <w:left w:val="single" w:sz="4" w:space="0" w:color="000000"/>
              <w:bottom w:val="single" w:sz="4" w:space="0" w:color="000000"/>
              <w:right w:val="single" w:sz="4" w:space="0" w:color="000000"/>
            </w:tcBorders>
            <w:vAlign w:val="bottom"/>
          </w:tcPr>
          <w:p w:rsidR="005E032B" w:rsidRDefault="005E032B">
            <w:pPr>
              <w:pStyle w:val="TableParagraph"/>
              <w:jc w:val="center"/>
              <w:rPr>
                <w:b/>
                <w:sz w:val="24"/>
              </w:rPr>
            </w:pPr>
          </w:p>
          <w:p w:rsidR="005E032B" w:rsidRDefault="005E032B">
            <w:pPr>
              <w:pStyle w:val="TableParagraph"/>
              <w:jc w:val="center"/>
              <w:rPr>
                <w:b/>
                <w:sz w:val="24"/>
              </w:rPr>
            </w:pPr>
          </w:p>
          <w:p w:rsidR="005E032B" w:rsidRDefault="005E032B">
            <w:pPr>
              <w:pStyle w:val="TableParagraph"/>
              <w:jc w:val="center"/>
              <w:rPr>
                <w:b/>
                <w:sz w:val="24"/>
              </w:rPr>
            </w:pPr>
          </w:p>
          <w:p w:rsidR="005E032B" w:rsidRDefault="002C72F4">
            <w:pPr>
              <w:pStyle w:val="TableParagraph"/>
              <w:jc w:val="center"/>
              <w:rPr>
                <w:b/>
                <w:sz w:val="24"/>
              </w:rPr>
            </w:pPr>
            <w:r>
              <w:rPr>
                <w:sz w:val="24"/>
              </w:rPr>
              <w:t>投标人的资格条件、能力和信誉</w:t>
            </w:r>
          </w:p>
          <w:p w:rsidR="005E032B" w:rsidRDefault="005E032B">
            <w:pPr>
              <w:pStyle w:val="TableParagraph"/>
              <w:jc w:val="center"/>
              <w:rPr>
                <w:b/>
                <w:sz w:val="24"/>
              </w:rPr>
            </w:pPr>
          </w:p>
          <w:p w:rsidR="005E032B" w:rsidRDefault="005E032B">
            <w:pPr>
              <w:pStyle w:val="TableParagraph"/>
              <w:jc w:val="center"/>
              <w:rPr>
                <w:b/>
                <w:sz w:val="24"/>
              </w:rPr>
            </w:pPr>
          </w:p>
          <w:p w:rsidR="005E032B" w:rsidRDefault="005E032B">
            <w:pPr>
              <w:pStyle w:val="TableParagraph"/>
              <w:spacing w:before="5"/>
              <w:jc w:val="center"/>
              <w:rPr>
                <w:b/>
                <w:sz w:val="32"/>
              </w:rPr>
            </w:pPr>
          </w:p>
          <w:p w:rsidR="005E032B" w:rsidRDefault="005E032B">
            <w:pPr>
              <w:pStyle w:val="TableParagraph"/>
              <w:spacing w:before="5"/>
              <w:jc w:val="center"/>
              <w:rPr>
                <w:b/>
                <w:sz w:val="32"/>
              </w:rPr>
            </w:pPr>
          </w:p>
          <w:p w:rsidR="005E032B" w:rsidRDefault="005E032B">
            <w:pPr>
              <w:pStyle w:val="TableParagraph"/>
              <w:spacing w:before="5"/>
              <w:jc w:val="center"/>
              <w:rPr>
                <w:b/>
                <w:sz w:val="32"/>
              </w:rPr>
            </w:pPr>
          </w:p>
          <w:p w:rsidR="005E032B" w:rsidRDefault="005E032B">
            <w:pPr>
              <w:pStyle w:val="TableParagraph"/>
              <w:spacing w:before="5"/>
              <w:jc w:val="center"/>
              <w:rPr>
                <w:b/>
                <w:sz w:val="32"/>
              </w:rPr>
            </w:pPr>
          </w:p>
          <w:p w:rsidR="005E032B" w:rsidRDefault="005E032B">
            <w:pPr>
              <w:pStyle w:val="TableParagraph"/>
              <w:spacing w:before="5"/>
              <w:jc w:val="center"/>
              <w:rPr>
                <w:b/>
                <w:sz w:val="32"/>
              </w:rPr>
            </w:pPr>
          </w:p>
          <w:p w:rsidR="005E032B" w:rsidRDefault="005E032B">
            <w:pPr>
              <w:pStyle w:val="TableParagraph"/>
              <w:spacing w:before="5"/>
              <w:jc w:val="center"/>
              <w:rPr>
                <w:b/>
                <w:sz w:val="32"/>
              </w:rPr>
            </w:pPr>
          </w:p>
          <w:p w:rsidR="005E032B" w:rsidRDefault="005E032B">
            <w:pPr>
              <w:pStyle w:val="TableParagraph"/>
              <w:spacing w:before="5"/>
              <w:jc w:val="center"/>
              <w:rPr>
                <w:b/>
                <w:sz w:val="32"/>
              </w:rPr>
            </w:pPr>
          </w:p>
          <w:p w:rsidR="005E032B" w:rsidRDefault="005E032B">
            <w:pPr>
              <w:pStyle w:val="TableParagraph"/>
              <w:spacing w:before="5"/>
              <w:jc w:val="center"/>
              <w:rPr>
                <w:b/>
                <w:sz w:val="32"/>
              </w:rPr>
            </w:pPr>
          </w:p>
          <w:p w:rsidR="005E032B" w:rsidRDefault="005E032B">
            <w:pPr>
              <w:pStyle w:val="TableParagraph"/>
              <w:spacing w:before="5"/>
              <w:jc w:val="center"/>
              <w:rPr>
                <w:b/>
                <w:sz w:val="32"/>
              </w:rPr>
            </w:pPr>
          </w:p>
          <w:p w:rsidR="005E032B" w:rsidRDefault="005E032B">
            <w:pPr>
              <w:pStyle w:val="TableParagraph"/>
              <w:spacing w:before="5"/>
              <w:jc w:val="center"/>
              <w:rPr>
                <w:b/>
                <w:sz w:val="32"/>
              </w:rPr>
            </w:pPr>
          </w:p>
          <w:p w:rsidR="005E032B" w:rsidRDefault="005E032B">
            <w:pPr>
              <w:pStyle w:val="TableParagraph"/>
              <w:spacing w:before="5"/>
              <w:jc w:val="center"/>
              <w:rPr>
                <w:b/>
                <w:sz w:val="32"/>
              </w:rPr>
            </w:pPr>
          </w:p>
          <w:p w:rsidR="005E032B" w:rsidRDefault="005E032B">
            <w:pPr>
              <w:pStyle w:val="TableParagraph"/>
              <w:spacing w:before="5"/>
              <w:jc w:val="center"/>
              <w:rPr>
                <w:b/>
                <w:sz w:val="32"/>
              </w:rPr>
            </w:pPr>
          </w:p>
          <w:p w:rsidR="005E032B" w:rsidRDefault="005E032B">
            <w:pPr>
              <w:pStyle w:val="TableParagraph"/>
              <w:spacing w:before="5"/>
              <w:jc w:val="center"/>
              <w:rPr>
                <w:b/>
                <w:sz w:val="32"/>
              </w:rPr>
            </w:pPr>
          </w:p>
          <w:p w:rsidR="005E032B" w:rsidRDefault="002C72F4">
            <w:pPr>
              <w:pStyle w:val="TableParagraph"/>
              <w:spacing w:line="242" w:lineRule="auto"/>
              <w:ind w:left="247" w:right="79"/>
              <w:jc w:val="center"/>
              <w:rPr>
                <w:sz w:val="24"/>
              </w:rPr>
            </w:pPr>
            <w:r>
              <w:rPr>
                <w:sz w:val="24"/>
              </w:rPr>
              <w:t>投标人的资格条件、能力和信誉</w:t>
            </w:r>
          </w:p>
          <w:p w:rsidR="005E032B" w:rsidRDefault="005E032B">
            <w:pPr>
              <w:pStyle w:val="TableParagraph"/>
              <w:spacing w:line="242" w:lineRule="auto"/>
              <w:ind w:left="247" w:right="79"/>
              <w:jc w:val="center"/>
              <w:rPr>
                <w:sz w:val="24"/>
              </w:rPr>
            </w:pPr>
          </w:p>
          <w:p w:rsidR="005E032B" w:rsidRDefault="005E032B">
            <w:pPr>
              <w:pStyle w:val="TableParagraph"/>
              <w:spacing w:line="242" w:lineRule="auto"/>
              <w:ind w:left="247" w:right="79"/>
              <w:jc w:val="center"/>
              <w:rPr>
                <w:sz w:val="24"/>
              </w:rPr>
            </w:pPr>
          </w:p>
          <w:p w:rsidR="005E032B" w:rsidRDefault="005E032B">
            <w:pPr>
              <w:pStyle w:val="TableParagraph"/>
              <w:spacing w:line="242" w:lineRule="auto"/>
              <w:ind w:left="247" w:right="79"/>
              <w:jc w:val="center"/>
              <w:rPr>
                <w:sz w:val="24"/>
              </w:rPr>
            </w:pPr>
          </w:p>
          <w:p w:rsidR="005E032B" w:rsidRDefault="005E032B">
            <w:pPr>
              <w:pStyle w:val="TableParagraph"/>
              <w:spacing w:line="242" w:lineRule="auto"/>
              <w:ind w:left="247" w:right="79"/>
              <w:jc w:val="center"/>
              <w:rPr>
                <w:sz w:val="24"/>
              </w:rPr>
            </w:pPr>
          </w:p>
          <w:p w:rsidR="005E032B" w:rsidRDefault="005E032B">
            <w:pPr>
              <w:pStyle w:val="TableParagraph"/>
              <w:spacing w:line="242" w:lineRule="auto"/>
              <w:ind w:left="247" w:right="79"/>
              <w:jc w:val="center"/>
              <w:rPr>
                <w:sz w:val="24"/>
              </w:rPr>
            </w:pPr>
          </w:p>
          <w:p w:rsidR="005E032B" w:rsidRDefault="005E032B">
            <w:pPr>
              <w:pStyle w:val="TableParagraph"/>
              <w:spacing w:line="242" w:lineRule="auto"/>
              <w:ind w:left="247" w:right="79"/>
              <w:jc w:val="center"/>
              <w:rPr>
                <w:sz w:val="24"/>
              </w:rPr>
            </w:pPr>
          </w:p>
          <w:p w:rsidR="005E032B" w:rsidRDefault="005E032B">
            <w:pPr>
              <w:pStyle w:val="TableParagraph"/>
              <w:spacing w:line="242" w:lineRule="auto"/>
              <w:ind w:left="247" w:right="79"/>
              <w:jc w:val="center"/>
              <w:rPr>
                <w:sz w:val="24"/>
              </w:rPr>
            </w:pPr>
          </w:p>
          <w:p w:rsidR="005E032B" w:rsidRDefault="005E032B">
            <w:pPr>
              <w:pStyle w:val="TableParagraph"/>
              <w:spacing w:line="242" w:lineRule="auto"/>
              <w:ind w:left="247" w:right="79"/>
              <w:jc w:val="center"/>
              <w:rPr>
                <w:sz w:val="24"/>
              </w:rPr>
            </w:pPr>
          </w:p>
          <w:p w:rsidR="005E032B" w:rsidRDefault="005E032B">
            <w:pPr>
              <w:pStyle w:val="TableParagraph"/>
              <w:spacing w:line="242" w:lineRule="auto"/>
              <w:ind w:left="247" w:right="79"/>
              <w:jc w:val="center"/>
              <w:rPr>
                <w:sz w:val="24"/>
              </w:rPr>
            </w:pPr>
          </w:p>
          <w:p w:rsidR="005E032B" w:rsidRDefault="005E032B">
            <w:pPr>
              <w:pStyle w:val="TableParagraph"/>
              <w:spacing w:line="242" w:lineRule="auto"/>
              <w:ind w:left="247" w:right="79"/>
              <w:jc w:val="center"/>
              <w:rPr>
                <w:sz w:val="24"/>
              </w:rPr>
            </w:pPr>
          </w:p>
          <w:p w:rsidR="005E032B" w:rsidRDefault="005E032B">
            <w:pPr>
              <w:pStyle w:val="TableParagraph"/>
              <w:spacing w:line="242" w:lineRule="auto"/>
              <w:ind w:left="247" w:right="79"/>
              <w:jc w:val="center"/>
              <w:rPr>
                <w:sz w:val="24"/>
              </w:rPr>
            </w:pPr>
          </w:p>
          <w:p w:rsidR="005E032B" w:rsidRDefault="005E032B">
            <w:pPr>
              <w:pStyle w:val="TableParagraph"/>
              <w:spacing w:line="242" w:lineRule="auto"/>
              <w:ind w:left="247" w:right="79"/>
              <w:jc w:val="center"/>
              <w:rPr>
                <w:sz w:val="24"/>
              </w:rPr>
            </w:pPr>
          </w:p>
          <w:p w:rsidR="005E032B" w:rsidRDefault="005E032B">
            <w:pPr>
              <w:pStyle w:val="TableParagraph"/>
              <w:spacing w:line="242" w:lineRule="auto"/>
              <w:ind w:left="247" w:right="79"/>
              <w:jc w:val="center"/>
              <w:rPr>
                <w:sz w:val="24"/>
              </w:rPr>
            </w:pPr>
          </w:p>
          <w:p w:rsidR="005E032B" w:rsidRDefault="005E032B">
            <w:pPr>
              <w:pStyle w:val="TableParagraph"/>
              <w:spacing w:line="242" w:lineRule="auto"/>
              <w:ind w:left="247" w:right="79"/>
              <w:jc w:val="center"/>
              <w:rPr>
                <w:sz w:val="24"/>
              </w:rPr>
            </w:pPr>
          </w:p>
          <w:p w:rsidR="005E032B" w:rsidRDefault="005E032B">
            <w:pPr>
              <w:pStyle w:val="TableParagraph"/>
              <w:spacing w:line="242" w:lineRule="auto"/>
              <w:ind w:left="247" w:right="79"/>
              <w:jc w:val="center"/>
              <w:rPr>
                <w:sz w:val="24"/>
              </w:rPr>
            </w:pPr>
          </w:p>
          <w:p w:rsidR="005E032B" w:rsidRDefault="005E032B">
            <w:pPr>
              <w:pStyle w:val="TableParagraph"/>
              <w:spacing w:line="242" w:lineRule="auto"/>
              <w:ind w:left="247" w:right="79"/>
              <w:jc w:val="center"/>
              <w:rPr>
                <w:sz w:val="24"/>
              </w:rPr>
            </w:pPr>
          </w:p>
          <w:p w:rsidR="005E032B" w:rsidRDefault="005E032B">
            <w:pPr>
              <w:pStyle w:val="TableParagraph"/>
              <w:spacing w:line="242" w:lineRule="auto"/>
              <w:ind w:left="247" w:right="79"/>
              <w:jc w:val="center"/>
              <w:rPr>
                <w:sz w:val="24"/>
              </w:rPr>
            </w:pPr>
          </w:p>
          <w:p w:rsidR="005E032B" w:rsidRDefault="005E032B">
            <w:pPr>
              <w:pStyle w:val="TableParagraph"/>
              <w:spacing w:line="242" w:lineRule="auto"/>
              <w:ind w:left="247" w:right="79"/>
              <w:jc w:val="center"/>
              <w:rPr>
                <w:sz w:val="24"/>
              </w:rPr>
            </w:pPr>
          </w:p>
          <w:p w:rsidR="005E032B" w:rsidRDefault="005E032B">
            <w:pPr>
              <w:pStyle w:val="TableParagraph"/>
              <w:spacing w:line="242" w:lineRule="auto"/>
              <w:ind w:left="247" w:right="79"/>
              <w:jc w:val="center"/>
              <w:rPr>
                <w:sz w:val="24"/>
              </w:rPr>
            </w:pPr>
          </w:p>
          <w:p w:rsidR="005E032B" w:rsidRDefault="005E032B">
            <w:pPr>
              <w:pStyle w:val="TableParagraph"/>
              <w:spacing w:line="242" w:lineRule="auto"/>
              <w:ind w:left="247" w:right="79"/>
              <w:jc w:val="center"/>
              <w:rPr>
                <w:sz w:val="24"/>
              </w:rPr>
            </w:pPr>
          </w:p>
          <w:p w:rsidR="005E032B" w:rsidRDefault="005E032B">
            <w:pPr>
              <w:pStyle w:val="TableParagraph"/>
              <w:spacing w:line="242" w:lineRule="auto"/>
              <w:ind w:left="247" w:right="79"/>
              <w:jc w:val="center"/>
              <w:rPr>
                <w:sz w:val="24"/>
              </w:rPr>
            </w:pPr>
          </w:p>
          <w:p w:rsidR="005E032B" w:rsidRDefault="005E032B">
            <w:pPr>
              <w:pStyle w:val="TableParagraph"/>
              <w:spacing w:line="242" w:lineRule="auto"/>
              <w:ind w:left="247" w:right="79"/>
              <w:jc w:val="center"/>
              <w:rPr>
                <w:sz w:val="24"/>
              </w:rPr>
            </w:pPr>
          </w:p>
          <w:p w:rsidR="005E032B" w:rsidRDefault="005E032B">
            <w:pPr>
              <w:pStyle w:val="TableParagraph"/>
              <w:spacing w:line="242" w:lineRule="auto"/>
              <w:ind w:left="247" w:right="79"/>
              <w:jc w:val="center"/>
              <w:rPr>
                <w:sz w:val="24"/>
              </w:rPr>
            </w:pPr>
          </w:p>
          <w:p w:rsidR="005E032B" w:rsidRDefault="005E032B">
            <w:pPr>
              <w:pStyle w:val="TableParagraph"/>
              <w:spacing w:line="242" w:lineRule="auto"/>
              <w:ind w:left="247" w:right="79"/>
              <w:jc w:val="center"/>
              <w:rPr>
                <w:sz w:val="24"/>
              </w:rPr>
            </w:pPr>
          </w:p>
          <w:p w:rsidR="005E032B" w:rsidRDefault="005E032B">
            <w:pPr>
              <w:pStyle w:val="TableParagraph"/>
              <w:spacing w:line="242" w:lineRule="auto"/>
              <w:ind w:left="247" w:right="79"/>
              <w:jc w:val="center"/>
              <w:rPr>
                <w:sz w:val="24"/>
              </w:rPr>
            </w:pPr>
          </w:p>
          <w:p w:rsidR="005E032B" w:rsidRDefault="005E032B">
            <w:pPr>
              <w:pStyle w:val="TableParagraph"/>
              <w:spacing w:line="242" w:lineRule="auto"/>
              <w:ind w:left="247" w:right="79"/>
              <w:jc w:val="center"/>
              <w:rPr>
                <w:sz w:val="24"/>
              </w:rPr>
            </w:pPr>
          </w:p>
          <w:p w:rsidR="005E032B" w:rsidRDefault="005E032B">
            <w:pPr>
              <w:pStyle w:val="TableParagraph"/>
              <w:spacing w:line="242" w:lineRule="auto"/>
              <w:ind w:left="247" w:right="79"/>
              <w:jc w:val="center"/>
              <w:rPr>
                <w:sz w:val="24"/>
              </w:rPr>
            </w:pPr>
          </w:p>
          <w:p w:rsidR="005E032B" w:rsidRDefault="005E032B">
            <w:pPr>
              <w:pStyle w:val="TableParagraph"/>
              <w:spacing w:line="242" w:lineRule="auto"/>
              <w:ind w:left="247" w:right="79"/>
              <w:jc w:val="center"/>
              <w:rPr>
                <w:sz w:val="24"/>
              </w:rPr>
            </w:pPr>
          </w:p>
          <w:p w:rsidR="005E032B" w:rsidRDefault="005E032B">
            <w:pPr>
              <w:pStyle w:val="TableParagraph"/>
              <w:spacing w:line="242" w:lineRule="auto"/>
              <w:ind w:left="247" w:right="79"/>
              <w:jc w:val="center"/>
              <w:rPr>
                <w:sz w:val="24"/>
              </w:rPr>
            </w:pPr>
          </w:p>
          <w:p w:rsidR="005E032B" w:rsidRDefault="005E032B">
            <w:pPr>
              <w:pStyle w:val="TableParagraph"/>
              <w:spacing w:line="242" w:lineRule="auto"/>
              <w:ind w:left="247" w:right="79"/>
              <w:jc w:val="center"/>
              <w:rPr>
                <w:sz w:val="24"/>
              </w:rPr>
            </w:pPr>
          </w:p>
          <w:p w:rsidR="005E032B" w:rsidRDefault="005E032B">
            <w:pPr>
              <w:pStyle w:val="TableParagraph"/>
              <w:spacing w:line="242" w:lineRule="auto"/>
              <w:ind w:left="247" w:right="79"/>
              <w:jc w:val="center"/>
              <w:rPr>
                <w:sz w:val="24"/>
              </w:rPr>
            </w:pPr>
          </w:p>
          <w:p w:rsidR="005E032B" w:rsidRDefault="005E032B">
            <w:pPr>
              <w:pStyle w:val="TableParagraph"/>
              <w:spacing w:line="242" w:lineRule="auto"/>
              <w:ind w:left="247" w:right="79"/>
              <w:jc w:val="center"/>
              <w:rPr>
                <w:sz w:val="24"/>
              </w:rPr>
            </w:pPr>
          </w:p>
          <w:p w:rsidR="005E032B" w:rsidRDefault="005E032B">
            <w:pPr>
              <w:pStyle w:val="TableParagraph"/>
              <w:spacing w:line="242" w:lineRule="auto"/>
              <w:ind w:left="247" w:right="79"/>
              <w:jc w:val="center"/>
              <w:rPr>
                <w:sz w:val="24"/>
              </w:rPr>
            </w:pPr>
          </w:p>
          <w:p w:rsidR="005E032B" w:rsidRDefault="005E032B">
            <w:pPr>
              <w:pStyle w:val="TableParagraph"/>
              <w:spacing w:line="242" w:lineRule="auto"/>
              <w:ind w:left="247" w:right="79"/>
              <w:jc w:val="center"/>
              <w:rPr>
                <w:sz w:val="24"/>
              </w:rPr>
            </w:pPr>
          </w:p>
          <w:p w:rsidR="005E032B" w:rsidRDefault="005E032B">
            <w:pPr>
              <w:pStyle w:val="TableParagraph"/>
              <w:spacing w:line="242" w:lineRule="auto"/>
              <w:ind w:left="247" w:right="79"/>
              <w:jc w:val="center"/>
              <w:rPr>
                <w:sz w:val="24"/>
              </w:rPr>
            </w:pPr>
          </w:p>
          <w:p w:rsidR="005E032B" w:rsidRDefault="005E032B">
            <w:pPr>
              <w:pStyle w:val="TableParagraph"/>
              <w:spacing w:line="242" w:lineRule="auto"/>
              <w:ind w:left="247" w:right="79"/>
              <w:jc w:val="center"/>
              <w:rPr>
                <w:sz w:val="24"/>
              </w:rPr>
            </w:pPr>
          </w:p>
          <w:p w:rsidR="005E032B" w:rsidRDefault="005E032B">
            <w:pPr>
              <w:pStyle w:val="TableParagraph"/>
              <w:spacing w:line="242" w:lineRule="auto"/>
              <w:ind w:left="247" w:right="79"/>
              <w:jc w:val="center"/>
              <w:rPr>
                <w:sz w:val="24"/>
              </w:rPr>
            </w:pPr>
          </w:p>
          <w:p w:rsidR="005E032B" w:rsidRDefault="005E032B">
            <w:pPr>
              <w:pStyle w:val="TableParagraph"/>
              <w:spacing w:line="242" w:lineRule="auto"/>
              <w:ind w:left="247" w:right="79"/>
              <w:jc w:val="center"/>
              <w:rPr>
                <w:sz w:val="24"/>
              </w:rPr>
            </w:pPr>
          </w:p>
          <w:p w:rsidR="005E032B" w:rsidRDefault="005E032B">
            <w:pPr>
              <w:pStyle w:val="TableParagraph"/>
              <w:spacing w:line="242" w:lineRule="auto"/>
              <w:ind w:left="247" w:right="79"/>
              <w:jc w:val="center"/>
              <w:rPr>
                <w:sz w:val="24"/>
              </w:rPr>
            </w:pPr>
          </w:p>
          <w:p w:rsidR="005E032B" w:rsidRDefault="005E032B">
            <w:pPr>
              <w:pStyle w:val="TableParagraph"/>
              <w:spacing w:line="242" w:lineRule="auto"/>
              <w:ind w:left="247" w:right="79"/>
              <w:jc w:val="center"/>
              <w:rPr>
                <w:sz w:val="24"/>
              </w:rPr>
            </w:pPr>
          </w:p>
          <w:p w:rsidR="005E032B" w:rsidRDefault="005E032B">
            <w:pPr>
              <w:pStyle w:val="TableParagraph"/>
              <w:spacing w:line="242" w:lineRule="auto"/>
              <w:ind w:left="247" w:right="79"/>
              <w:jc w:val="center"/>
              <w:rPr>
                <w:sz w:val="24"/>
              </w:rPr>
            </w:pPr>
          </w:p>
          <w:p w:rsidR="005E032B" w:rsidRDefault="005E032B">
            <w:pPr>
              <w:pStyle w:val="TableParagraph"/>
              <w:spacing w:line="242" w:lineRule="auto"/>
              <w:ind w:left="247" w:right="79"/>
              <w:jc w:val="center"/>
              <w:rPr>
                <w:sz w:val="24"/>
              </w:rPr>
            </w:pPr>
          </w:p>
          <w:p w:rsidR="005E032B" w:rsidRDefault="002C72F4">
            <w:pPr>
              <w:pStyle w:val="TableParagraph"/>
              <w:spacing w:line="242" w:lineRule="auto"/>
              <w:ind w:left="247" w:right="79"/>
              <w:jc w:val="center"/>
              <w:rPr>
                <w:sz w:val="24"/>
              </w:rPr>
            </w:pPr>
            <w:r>
              <w:rPr>
                <w:sz w:val="24"/>
              </w:rPr>
              <w:t>投标人的资格条件、能力和信誉</w:t>
            </w:r>
          </w:p>
        </w:tc>
        <w:tc>
          <w:tcPr>
            <w:tcW w:w="3329" w:type="pct"/>
            <w:tcBorders>
              <w:top w:val="single" w:sz="4" w:space="0" w:color="000000"/>
              <w:left w:val="single" w:sz="4" w:space="0" w:color="000000"/>
              <w:bottom w:val="single" w:sz="4" w:space="0" w:color="000000"/>
            </w:tcBorders>
          </w:tcPr>
          <w:p w:rsidR="005E032B" w:rsidRDefault="002C72F4">
            <w:pPr>
              <w:pStyle w:val="TableParagraph"/>
              <w:spacing w:before="81"/>
              <w:ind w:left="127"/>
              <w:rPr>
                <w:sz w:val="24"/>
              </w:rPr>
            </w:pPr>
            <w:r>
              <w:rPr>
                <w:b/>
                <w:bCs/>
                <w:sz w:val="24"/>
              </w:rPr>
              <w:lastRenderedPageBreak/>
              <w:t>投标人的资格条件：</w:t>
            </w:r>
            <w:r>
              <w:rPr>
                <w:sz w:val="24"/>
              </w:rPr>
              <w:t xml:space="preserve"> </w:t>
            </w:r>
          </w:p>
          <w:p w:rsidR="005E032B" w:rsidRDefault="002C72F4">
            <w:pPr>
              <w:pStyle w:val="TableParagraph"/>
              <w:spacing w:before="161" w:line="364" w:lineRule="auto"/>
              <w:ind w:right="50" w:firstLineChars="100" w:firstLine="241"/>
              <w:jc w:val="both"/>
              <w:rPr>
                <w:spacing w:val="-8"/>
                <w:sz w:val="24"/>
                <w:szCs w:val="24"/>
              </w:rPr>
            </w:pPr>
            <w:r>
              <w:rPr>
                <w:rFonts w:hint="eastAsia"/>
                <w:b/>
                <w:bCs/>
                <w:sz w:val="24"/>
                <w:lang w:val="en-US"/>
              </w:rPr>
              <w:t>1.企业</w:t>
            </w:r>
            <w:r>
              <w:rPr>
                <w:b/>
                <w:bCs/>
                <w:spacing w:val="4"/>
                <w:sz w:val="24"/>
              </w:rPr>
              <w:t>资格条件</w:t>
            </w:r>
            <w:r>
              <w:rPr>
                <w:b/>
                <w:bCs/>
                <w:sz w:val="24"/>
              </w:rPr>
              <w:t>：</w:t>
            </w:r>
            <w:r>
              <w:rPr>
                <w:rFonts w:hint="eastAsia"/>
                <w:color w:val="000000"/>
                <w:sz w:val="24"/>
                <w:szCs w:val="24"/>
                <w:u w:val="single"/>
              </w:rPr>
              <w:t>投标申请人必须具备承担本工程的施工能力，具有建设行政主管部门颁发的建筑工程或市政公用工程或水利水电工程施工总承包</w:t>
            </w:r>
            <w:r>
              <w:rPr>
                <w:rFonts w:hint="eastAsia"/>
                <w:b/>
                <w:bCs/>
                <w:color w:val="FF0000"/>
                <w:sz w:val="24"/>
                <w:szCs w:val="24"/>
                <w:u w:val="single"/>
              </w:rPr>
              <w:t>叁级</w:t>
            </w:r>
            <w:r>
              <w:rPr>
                <w:rFonts w:hint="eastAsia"/>
                <w:color w:val="000000"/>
                <w:sz w:val="24"/>
                <w:szCs w:val="24"/>
                <w:u w:val="single"/>
              </w:rPr>
              <w:t>及以上资质的企业法人单位；湖</w:t>
            </w:r>
            <w:r>
              <w:rPr>
                <w:rFonts w:hint="eastAsia"/>
                <w:color w:val="000000"/>
                <w:sz w:val="24"/>
                <w:szCs w:val="24"/>
                <w:u w:val="single"/>
              </w:rPr>
              <w:lastRenderedPageBreak/>
              <w:t>南省外企业按照湘建建</w:t>
            </w:r>
            <w:r>
              <w:rPr>
                <w:rFonts w:hint="eastAsia"/>
                <w:color w:val="000000"/>
                <w:sz w:val="24"/>
                <w:szCs w:val="24"/>
                <w:u w:val="single"/>
                <w:lang w:val="en-US" w:eastAsia="en-US" w:bidi="en-US"/>
              </w:rPr>
              <w:t xml:space="preserve">[2015] </w:t>
            </w:r>
            <w:r>
              <w:rPr>
                <w:rFonts w:hint="eastAsia"/>
                <w:color w:val="000000"/>
                <w:sz w:val="24"/>
                <w:szCs w:val="24"/>
                <w:u w:val="single"/>
              </w:rPr>
              <w:t>190号文件要求办理省外入湘企业基本情况登记（以“湖南省住房和城乡建设网”查询为准）或具有入湘施工登记证（处于有效期内）。</w:t>
            </w:r>
            <w:r>
              <w:rPr>
                <w:rFonts w:hint="eastAsia"/>
                <w:spacing w:val="-8"/>
                <w:sz w:val="24"/>
                <w:szCs w:val="24"/>
              </w:rPr>
              <w:t xml:space="preserve"> </w:t>
            </w:r>
          </w:p>
          <w:p w:rsidR="005E032B" w:rsidRDefault="002C72F4">
            <w:pPr>
              <w:pStyle w:val="TableParagraph"/>
              <w:spacing w:line="364" w:lineRule="auto"/>
              <w:ind w:left="127" w:right="51"/>
              <w:jc w:val="both"/>
              <w:rPr>
                <w:spacing w:val="-3"/>
                <w:sz w:val="24"/>
              </w:rPr>
            </w:pPr>
            <w:r>
              <w:rPr>
                <w:rFonts w:hint="eastAsia"/>
                <w:b/>
                <w:bCs/>
                <w:sz w:val="24"/>
                <w:lang w:val="en-US"/>
              </w:rPr>
              <w:t>2.</w:t>
            </w:r>
            <w:r>
              <w:rPr>
                <w:b/>
                <w:bCs/>
                <w:spacing w:val="3"/>
                <w:sz w:val="24"/>
              </w:rPr>
              <w:t>项目负责人资格</w:t>
            </w:r>
            <w:r>
              <w:rPr>
                <w:rFonts w:hint="eastAsia"/>
                <w:b/>
                <w:bCs/>
                <w:spacing w:val="3"/>
                <w:sz w:val="24"/>
              </w:rPr>
              <w:t>：</w:t>
            </w:r>
            <w:r>
              <w:rPr>
                <w:rFonts w:hint="eastAsia"/>
                <w:spacing w:val="3"/>
                <w:sz w:val="24"/>
                <w:u w:val="single"/>
              </w:rPr>
              <w:t>拟任项目负责人为建筑工程或市政公用工程或水利水电工程专业</w:t>
            </w:r>
            <w:r>
              <w:rPr>
                <w:rFonts w:hint="eastAsia"/>
                <w:b/>
                <w:bCs/>
                <w:color w:val="FF0000"/>
                <w:spacing w:val="3"/>
                <w:sz w:val="24"/>
                <w:u w:val="single"/>
              </w:rPr>
              <w:t>贰级</w:t>
            </w:r>
            <w:r>
              <w:rPr>
                <w:rFonts w:hint="eastAsia"/>
                <w:spacing w:val="3"/>
                <w:sz w:val="24"/>
                <w:u w:val="single"/>
              </w:rPr>
              <w:t xml:space="preserve">及以上注册建造师执业资格，并具备有效的安全生产考核合格证书，项目经理的注册建造师证必须与投标人名称保持一致，否则相关投标均无效；不接受法定代表人和总经理担任本项目的关键岗位人员，且不得担任其他在施建设工程项目的项目负责人。 </w:t>
            </w:r>
          </w:p>
          <w:p w:rsidR="005E032B" w:rsidRDefault="002C72F4">
            <w:pPr>
              <w:pStyle w:val="TableParagraph"/>
              <w:spacing w:line="364" w:lineRule="auto"/>
              <w:ind w:left="127" w:right="51"/>
              <w:jc w:val="both"/>
              <w:rPr>
                <w:color w:val="000000"/>
                <w:sz w:val="24"/>
                <w:szCs w:val="24"/>
                <w:u w:val="single"/>
              </w:rPr>
            </w:pPr>
            <w:r>
              <w:rPr>
                <w:rFonts w:hint="eastAsia"/>
                <w:b/>
                <w:bCs/>
                <w:spacing w:val="-3"/>
                <w:sz w:val="24"/>
                <w:lang w:val="en-US"/>
              </w:rPr>
              <w:t>3.</w:t>
            </w:r>
            <w:r>
              <w:rPr>
                <w:b/>
                <w:bCs/>
                <w:spacing w:val="3"/>
                <w:sz w:val="24"/>
              </w:rPr>
              <w:t>项目</w:t>
            </w:r>
            <w:r>
              <w:rPr>
                <w:rFonts w:hint="eastAsia"/>
                <w:b/>
                <w:bCs/>
                <w:spacing w:val="3"/>
                <w:sz w:val="24"/>
              </w:rPr>
              <w:t>技术</w:t>
            </w:r>
            <w:r>
              <w:rPr>
                <w:b/>
                <w:bCs/>
                <w:spacing w:val="3"/>
                <w:sz w:val="24"/>
              </w:rPr>
              <w:t>负责人资格</w:t>
            </w:r>
            <w:r>
              <w:rPr>
                <w:rFonts w:hint="eastAsia"/>
                <w:b/>
                <w:bCs/>
                <w:spacing w:val="3"/>
                <w:sz w:val="24"/>
              </w:rPr>
              <w:t>：</w:t>
            </w:r>
            <w:r>
              <w:rPr>
                <w:rFonts w:hint="eastAsia"/>
                <w:spacing w:val="3"/>
                <w:sz w:val="24"/>
                <w:szCs w:val="24"/>
                <w:u w:val="single"/>
              </w:rPr>
              <w:t>拟任</w:t>
            </w:r>
            <w:r>
              <w:rPr>
                <w:color w:val="000000"/>
                <w:sz w:val="24"/>
                <w:szCs w:val="24"/>
                <w:u w:val="single"/>
              </w:rPr>
              <w:t>项目技术负责人须具有建筑工程或市政公用工程或水利水电工程相关专业</w:t>
            </w:r>
            <w:r w:rsidRPr="002C72F4">
              <w:rPr>
                <w:bCs/>
                <w:sz w:val="24"/>
                <w:szCs w:val="24"/>
                <w:u w:val="single"/>
              </w:rPr>
              <w:t>中级</w:t>
            </w:r>
            <w:r>
              <w:rPr>
                <w:rFonts w:hint="eastAsia"/>
                <w:color w:val="000000"/>
                <w:sz w:val="24"/>
                <w:szCs w:val="24"/>
                <w:u w:val="single"/>
              </w:rPr>
              <w:t>及</w:t>
            </w:r>
            <w:r>
              <w:rPr>
                <w:color w:val="000000"/>
                <w:sz w:val="24"/>
                <w:szCs w:val="24"/>
                <w:u w:val="single"/>
              </w:rPr>
              <w:t>以上技术职称证书。</w:t>
            </w:r>
          </w:p>
          <w:p w:rsidR="005E032B" w:rsidRDefault="002C72F4">
            <w:pPr>
              <w:pStyle w:val="TableParagraph"/>
              <w:spacing w:line="364" w:lineRule="auto"/>
              <w:ind w:left="127" w:right="51"/>
              <w:jc w:val="both"/>
              <w:rPr>
                <w:color w:val="000000"/>
                <w:u w:val="single"/>
              </w:rPr>
            </w:pPr>
            <w:r>
              <w:rPr>
                <w:rFonts w:hint="eastAsia"/>
                <w:b/>
                <w:bCs/>
                <w:color w:val="000000"/>
                <w:lang w:val="en-US"/>
              </w:rPr>
              <w:t>4.</w:t>
            </w:r>
            <w:r>
              <w:rPr>
                <w:b/>
                <w:bCs/>
                <w:spacing w:val="3"/>
                <w:sz w:val="24"/>
              </w:rPr>
              <w:t>项目</w:t>
            </w:r>
            <w:r>
              <w:rPr>
                <w:rFonts w:hint="eastAsia"/>
                <w:b/>
                <w:bCs/>
                <w:spacing w:val="3"/>
                <w:sz w:val="24"/>
              </w:rPr>
              <w:t>关键岗位人员</w:t>
            </w:r>
            <w:r>
              <w:rPr>
                <w:b/>
                <w:bCs/>
                <w:spacing w:val="3"/>
                <w:sz w:val="24"/>
              </w:rPr>
              <w:t>资格</w:t>
            </w:r>
            <w:r>
              <w:rPr>
                <w:rFonts w:hint="eastAsia"/>
                <w:b/>
                <w:bCs/>
                <w:spacing w:val="3"/>
                <w:sz w:val="24"/>
              </w:rPr>
              <w:t>：</w:t>
            </w:r>
            <w:r>
              <w:rPr>
                <w:color w:val="000000"/>
                <w:u w:val="single"/>
              </w:rPr>
              <w:t>拟任施工项目部关键岗位人员的任职资格及配备按《湖南省建设工程施工项目部和现场监理部关键岗位人员配备管理办法》（湘建建【</w:t>
            </w:r>
            <w:r>
              <w:rPr>
                <w:rFonts w:ascii="Times New Roman" w:eastAsia="Times New Roman" w:hAnsi="Times New Roman" w:cs="Times New Roman"/>
                <w:color w:val="000000"/>
                <w:u w:val="single"/>
              </w:rPr>
              <w:t>2015</w:t>
            </w:r>
            <w:r>
              <w:rPr>
                <w:color w:val="000000"/>
                <w:u w:val="single"/>
              </w:rPr>
              <w:t>】</w:t>
            </w:r>
            <w:r>
              <w:rPr>
                <w:rFonts w:ascii="Times New Roman" w:eastAsia="Times New Roman" w:hAnsi="Times New Roman" w:cs="Times New Roman"/>
                <w:color w:val="000000"/>
                <w:u w:val="single"/>
              </w:rPr>
              <w:t>57</w:t>
            </w:r>
            <w:r>
              <w:rPr>
                <w:color w:val="000000"/>
                <w:u w:val="single"/>
              </w:rPr>
              <w:t>号）规定，本项目现场施工项目部关键岗位人员最低配备共</w:t>
            </w:r>
            <w:r>
              <w:rPr>
                <w:rFonts w:ascii="Times New Roman" w:eastAsia="Times New Roman" w:hAnsi="Times New Roman" w:cs="Times New Roman"/>
                <w:color w:val="000000"/>
                <w:u w:val="single"/>
              </w:rPr>
              <w:t>5</w:t>
            </w:r>
            <w:r>
              <w:rPr>
                <w:color w:val="000000"/>
                <w:u w:val="single"/>
              </w:rPr>
              <w:t>人（项目负责人</w:t>
            </w:r>
            <w:r>
              <w:rPr>
                <w:rFonts w:ascii="Times New Roman" w:eastAsia="Times New Roman" w:hAnsi="Times New Roman" w:cs="Times New Roman"/>
                <w:color w:val="000000"/>
                <w:u w:val="single"/>
              </w:rPr>
              <w:t>1</w:t>
            </w:r>
            <w:r>
              <w:rPr>
                <w:color w:val="000000"/>
                <w:u w:val="single"/>
              </w:rPr>
              <w:t>人、项目技术负责人</w:t>
            </w:r>
            <w:r>
              <w:rPr>
                <w:rFonts w:ascii="Times New Roman" w:eastAsia="Times New Roman" w:hAnsi="Times New Roman" w:cs="Times New Roman"/>
                <w:color w:val="000000"/>
                <w:u w:val="single"/>
              </w:rPr>
              <w:t>1</w:t>
            </w:r>
            <w:r>
              <w:rPr>
                <w:color w:val="000000"/>
                <w:u w:val="single"/>
              </w:rPr>
              <w:t>人、施工员</w:t>
            </w:r>
            <w:r>
              <w:rPr>
                <w:rFonts w:ascii="Times New Roman" w:eastAsia="Times New Roman" w:hAnsi="Times New Roman" w:cs="Times New Roman"/>
                <w:color w:val="000000"/>
                <w:u w:val="single"/>
              </w:rPr>
              <w:t>1</w:t>
            </w:r>
            <w:r>
              <w:rPr>
                <w:color w:val="000000"/>
                <w:u w:val="single"/>
              </w:rPr>
              <w:t>人、安全员</w:t>
            </w:r>
            <w:r>
              <w:rPr>
                <w:rFonts w:ascii="Times New Roman" w:eastAsia="Times New Roman" w:hAnsi="Times New Roman" w:cs="Times New Roman"/>
                <w:color w:val="000000"/>
                <w:u w:val="single"/>
              </w:rPr>
              <w:t>1</w:t>
            </w:r>
            <w:r>
              <w:rPr>
                <w:color w:val="000000"/>
                <w:u w:val="single"/>
              </w:rPr>
              <w:t>人、质量员</w:t>
            </w:r>
            <w:r>
              <w:rPr>
                <w:rFonts w:ascii="Times New Roman" w:eastAsia="Times New Roman" w:hAnsi="Times New Roman" w:cs="Times New Roman"/>
                <w:color w:val="000000"/>
                <w:u w:val="single"/>
              </w:rPr>
              <w:t>1</w:t>
            </w:r>
            <w:r>
              <w:rPr>
                <w:color w:val="000000"/>
                <w:u w:val="single"/>
              </w:rPr>
              <w:t>人），以上人员为本单位正式职工及开标时均无</w:t>
            </w:r>
            <w:r>
              <w:rPr>
                <w:rFonts w:hint="eastAsia"/>
                <w:color w:val="000000"/>
                <w:u w:val="single"/>
              </w:rPr>
              <w:t>在其他</w:t>
            </w:r>
            <w:r>
              <w:rPr>
                <w:color w:val="000000"/>
                <w:u w:val="single"/>
              </w:rPr>
              <w:t>项目中任职</w:t>
            </w:r>
            <w:r w:rsidRPr="002C72F4">
              <w:rPr>
                <w:u w:val="single"/>
              </w:rPr>
              <w:t>（中标后若查出有在建项目，将取消其中标资格，并依法依规对其进行相应处罚）</w:t>
            </w:r>
            <w:r>
              <w:rPr>
                <w:rFonts w:hint="eastAsia"/>
                <w:color w:val="000000"/>
                <w:u w:val="single"/>
              </w:rPr>
              <w:t>。施工员、安全员、质量员</w:t>
            </w:r>
            <w:r>
              <w:rPr>
                <w:color w:val="000000"/>
                <w:u w:val="single"/>
              </w:rPr>
              <w:t>须具有岗位资格证书，安全员还应具有安全生产考核合格证书</w:t>
            </w:r>
            <w:r>
              <w:rPr>
                <w:rFonts w:ascii="Times New Roman" w:eastAsia="Times New Roman" w:hAnsi="Times New Roman" w:cs="Times New Roman"/>
                <w:color w:val="000000"/>
                <w:u w:val="single"/>
                <w:lang w:val="en-US" w:eastAsia="en-US" w:bidi="en-US"/>
              </w:rPr>
              <w:t>C</w:t>
            </w:r>
            <w:r>
              <w:rPr>
                <w:color w:val="000000"/>
                <w:u w:val="single"/>
              </w:rPr>
              <w:t>证。省外</w:t>
            </w:r>
            <w:r>
              <w:rPr>
                <w:rFonts w:hint="eastAsia"/>
                <w:color w:val="000000"/>
                <w:u w:val="single"/>
              </w:rPr>
              <w:t>企业</w:t>
            </w:r>
            <w:r>
              <w:rPr>
                <w:color w:val="000000"/>
                <w:u w:val="single"/>
              </w:rPr>
              <w:t>关键岗位人员如持有外省住房和城乡建设主管部门颁发的岗位资格证书，应提供由省级住房和城乡建设主管部门</w:t>
            </w:r>
            <w:r>
              <w:rPr>
                <w:rFonts w:hint="eastAsia"/>
                <w:color w:val="000000"/>
                <w:u w:val="single"/>
              </w:rPr>
              <w:t>出具</w:t>
            </w:r>
            <w:r>
              <w:rPr>
                <w:color w:val="000000"/>
                <w:u w:val="single"/>
              </w:rPr>
              <w:t>的证书真实性证明（如不能提供真实性证明的，则在投标文件中提供证书真伪查询官方查询网址及结果）。省外企业应</w:t>
            </w:r>
            <w:r>
              <w:rPr>
                <w:color w:val="000000"/>
              </w:rPr>
              <w:t xml:space="preserve"> </w:t>
            </w:r>
            <w:r>
              <w:rPr>
                <w:color w:val="000000"/>
                <w:u w:val="single"/>
              </w:rPr>
              <w:t>提供由企业所在</w:t>
            </w:r>
            <w:r>
              <w:rPr>
                <w:rFonts w:hint="eastAsia"/>
                <w:color w:val="000000"/>
                <w:u w:val="single"/>
              </w:rPr>
              <w:t>地</w:t>
            </w:r>
            <w:r>
              <w:rPr>
                <w:color w:val="000000"/>
                <w:u w:val="single"/>
              </w:rPr>
              <w:t>（市）级及以上建设行政主管部门出具的施工项目部关键岗位人员无在建工程证明（如不能提供无在建证明的，则在投标文件中提供其官方查询网址及结果）。</w:t>
            </w:r>
          </w:p>
          <w:p w:rsidR="005E032B" w:rsidRDefault="002C72F4">
            <w:pPr>
              <w:pStyle w:val="TableParagraph"/>
              <w:spacing w:line="364" w:lineRule="auto"/>
              <w:ind w:left="127" w:right="51"/>
              <w:jc w:val="both"/>
              <w:rPr>
                <w:sz w:val="24"/>
              </w:rPr>
            </w:pPr>
            <w:r>
              <w:rPr>
                <w:rFonts w:hint="eastAsia"/>
                <w:b/>
                <w:bCs/>
                <w:color w:val="000000"/>
                <w:lang w:val="en-US"/>
              </w:rPr>
              <w:t>5.</w:t>
            </w:r>
            <w:r>
              <w:rPr>
                <w:b/>
                <w:spacing w:val="-2"/>
                <w:sz w:val="24"/>
              </w:rPr>
              <w:t>财务要求：</w:t>
            </w:r>
            <w:r>
              <w:rPr>
                <w:spacing w:val="-4"/>
                <w:sz w:val="24"/>
                <w:u w:val="single"/>
              </w:rPr>
              <w:t>投标人没有处于被责令停业，财产被接管、冻结，</w:t>
            </w:r>
            <w:r>
              <w:rPr>
                <w:sz w:val="24"/>
                <w:u w:val="single"/>
              </w:rPr>
              <w:t>没有处于破产状态。须提供的资料</w:t>
            </w:r>
            <w:r>
              <w:rPr>
                <w:rFonts w:hint="eastAsia"/>
                <w:sz w:val="24"/>
                <w:u w:val="single"/>
              </w:rPr>
              <w:t>：</w:t>
            </w:r>
            <w:r>
              <w:rPr>
                <w:spacing w:val="-21"/>
                <w:sz w:val="24"/>
                <w:u w:val="single"/>
              </w:rPr>
              <w:t>①近</w:t>
            </w:r>
            <w:r>
              <w:rPr>
                <w:sz w:val="24"/>
                <w:u w:val="single"/>
              </w:rPr>
              <w:t>3</w:t>
            </w:r>
            <w:r>
              <w:rPr>
                <w:spacing w:val="-40"/>
                <w:sz w:val="24"/>
                <w:u w:val="single"/>
              </w:rPr>
              <w:t>年</w:t>
            </w:r>
            <w:r>
              <w:rPr>
                <w:sz w:val="24"/>
                <w:u w:val="single"/>
              </w:rPr>
              <w:t>（201</w:t>
            </w:r>
            <w:r>
              <w:rPr>
                <w:rFonts w:hint="eastAsia"/>
                <w:sz w:val="24"/>
                <w:u w:val="single"/>
                <w:lang w:val="en-US"/>
              </w:rPr>
              <w:t>9</w:t>
            </w:r>
            <w:r>
              <w:rPr>
                <w:spacing w:val="-26"/>
                <w:sz w:val="24"/>
                <w:u w:val="single"/>
              </w:rPr>
              <w:t xml:space="preserve"> 年、</w:t>
            </w:r>
            <w:r>
              <w:rPr>
                <w:sz w:val="24"/>
                <w:u w:val="single"/>
              </w:rPr>
              <w:t>20</w:t>
            </w:r>
            <w:r>
              <w:rPr>
                <w:rFonts w:hint="eastAsia"/>
                <w:sz w:val="24"/>
                <w:u w:val="single"/>
                <w:lang w:val="en-US"/>
              </w:rPr>
              <w:t>20</w:t>
            </w:r>
            <w:r>
              <w:rPr>
                <w:spacing w:val="-27"/>
                <w:sz w:val="24"/>
                <w:u w:val="single"/>
              </w:rPr>
              <w:t xml:space="preserve"> 年、</w:t>
            </w:r>
            <w:r>
              <w:rPr>
                <w:sz w:val="24"/>
                <w:u w:val="single"/>
              </w:rPr>
              <w:t>20</w:t>
            </w:r>
            <w:r>
              <w:rPr>
                <w:rFonts w:hint="eastAsia"/>
                <w:sz w:val="24"/>
                <w:u w:val="single"/>
                <w:lang w:val="en-US"/>
              </w:rPr>
              <w:t>21</w:t>
            </w:r>
            <w:r>
              <w:rPr>
                <w:spacing w:val="-30"/>
                <w:sz w:val="24"/>
                <w:u w:val="single"/>
              </w:rPr>
              <w:t xml:space="preserve"> 年</w:t>
            </w:r>
            <w:r>
              <w:rPr>
                <w:spacing w:val="-20"/>
                <w:sz w:val="24"/>
                <w:u w:val="single"/>
              </w:rPr>
              <w:t>）</w:t>
            </w:r>
            <w:r>
              <w:rPr>
                <w:spacing w:val="-3"/>
                <w:sz w:val="24"/>
                <w:u w:val="single"/>
              </w:rPr>
              <w:t>经审计机构审</w:t>
            </w:r>
            <w:r>
              <w:rPr>
                <w:sz w:val="24"/>
                <w:u w:val="single"/>
              </w:rPr>
              <w:t>计的财务报表，包括资产负债表、损益表（</w:t>
            </w:r>
            <w:r>
              <w:rPr>
                <w:spacing w:val="1"/>
                <w:sz w:val="24"/>
                <w:u w:val="single"/>
              </w:rPr>
              <w:t>或利润表</w:t>
            </w:r>
            <w:r>
              <w:rPr>
                <w:spacing w:val="-117"/>
                <w:sz w:val="24"/>
                <w:u w:val="single"/>
              </w:rPr>
              <w:t>）</w:t>
            </w:r>
            <w:r>
              <w:rPr>
                <w:sz w:val="24"/>
                <w:u w:val="single"/>
              </w:rPr>
              <w:t>、现金</w:t>
            </w:r>
            <w:r>
              <w:rPr>
                <w:spacing w:val="-4"/>
                <w:sz w:val="24"/>
                <w:u w:val="single"/>
              </w:rPr>
              <w:t>流量表并加盖投标申请人单位印章；或近三个月内银行资信</w:t>
            </w:r>
            <w:r>
              <w:rPr>
                <w:rFonts w:hint="eastAsia"/>
                <w:spacing w:val="-4"/>
                <w:sz w:val="24"/>
                <w:u w:val="single"/>
                <w:lang w:val="en-US"/>
              </w:rPr>
              <w:t>证明文件</w:t>
            </w:r>
            <w:r>
              <w:rPr>
                <w:spacing w:val="-3"/>
                <w:sz w:val="24"/>
                <w:u w:val="single"/>
              </w:rPr>
              <w:t>原件正反面或复印件加盖</w:t>
            </w:r>
            <w:r>
              <w:rPr>
                <w:spacing w:val="-3"/>
                <w:sz w:val="24"/>
                <w:u w:val="single"/>
              </w:rPr>
              <w:lastRenderedPageBreak/>
              <w:t>公章</w:t>
            </w:r>
            <w:r>
              <w:rPr>
                <w:sz w:val="24"/>
                <w:u w:val="single"/>
              </w:rPr>
              <w:t>（银行资信证明可不受收受</w:t>
            </w:r>
            <w:r>
              <w:rPr>
                <w:spacing w:val="-3"/>
                <w:w w:val="95"/>
                <w:sz w:val="24"/>
                <w:u w:val="single"/>
              </w:rPr>
              <w:t>人和项目的限制，</w:t>
            </w:r>
            <w:r>
              <w:rPr>
                <w:b/>
                <w:spacing w:val="-2"/>
                <w:w w:val="95"/>
                <w:sz w:val="24"/>
                <w:u w:val="single"/>
              </w:rPr>
              <w:t xml:space="preserve">开具银行明确表示复印无效的，须提交原件 </w:t>
            </w:r>
            <w:r>
              <w:rPr>
                <w:sz w:val="24"/>
                <w:u w:val="single"/>
              </w:rPr>
              <w:t>，且原件需装订在投标文件正本中</w:t>
            </w:r>
            <w:r>
              <w:rPr>
                <w:spacing w:val="-118"/>
                <w:sz w:val="24"/>
                <w:u w:val="single"/>
              </w:rPr>
              <w:t>）</w:t>
            </w:r>
            <w:r>
              <w:rPr>
                <w:sz w:val="24"/>
                <w:u w:val="single"/>
              </w:rPr>
              <w:t>。若提供的是复印件，</w:t>
            </w:r>
            <w:r w:rsidR="00686628">
              <w:rPr>
                <w:sz w:val="24"/>
                <w:u w:val="single"/>
              </w:rPr>
              <w:t>采购</w:t>
            </w:r>
            <w:r>
              <w:rPr>
                <w:sz w:val="24"/>
                <w:u w:val="single"/>
              </w:rPr>
              <w:t>采购单位保留审核原件的权利。②、投标人没有处于被责令停业，财产被接管、冻结，没</w:t>
            </w:r>
            <w:r>
              <w:rPr>
                <w:spacing w:val="-2"/>
                <w:sz w:val="24"/>
                <w:u w:val="single"/>
              </w:rPr>
              <w:t>有处于破产状态的承诺书</w:t>
            </w:r>
            <w:r>
              <w:rPr>
                <w:sz w:val="24"/>
                <w:u w:val="single"/>
              </w:rPr>
              <w:t>（</w:t>
            </w:r>
            <w:r>
              <w:rPr>
                <w:spacing w:val="-5"/>
                <w:sz w:val="24"/>
                <w:u w:val="single"/>
              </w:rPr>
              <w:t>格式自制，加盖单位公章及法定</w:t>
            </w:r>
            <w:r>
              <w:rPr>
                <w:rFonts w:hint="eastAsia"/>
                <w:spacing w:val="-5"/>
                <w:sz w:val="24"/>
                <w:u w:val="single"/>
              </w:rPr>
              <w:t>代表人签</w:t>
            </w:r>
            <w:r>
              <w:rPr>
                <w:sz w:val="24"/>
                <w:u w:val="single"/>
              </w:rPr>
              <w:t>字和盖章）</w:t>
            </w:r>
            <w:r>
              <w:rPr>
                <w:rFonts w:hint="eastAsia"/>
                <w:sz w:val="24"/>
                <w:u w:val="single"/>
              </w:rPr>
              <w:t>。</w:t>
            </w:r>
            <w:r>
              <w:rPr>
                <w:sz w:val="24"/>
              </w:rPr>
              <w:t xml:space="preserve">          </w:t>
            </w:r>
          </w:p>
          <w:p w:rsidR="005E032B" w:rsidRDefault="002C72F4">
            <w:pPr>
              <w:pStyle w:val="TableParagraph"/>
              <w:spacing w:before="5" w:line="364" w:lineRule="auto"/>
              <w:ind w:left="127" w:right="50"/>
              <w:jc w:val="both"/>
              <w:rPr>
                <w:sz w:val="24"/>
              </w:rPr>
            </w:pPr>
            <w:r>
              <w:rPr>
                <w:rFonts w:hint="eastAsia"/>
                <w:b/>
                <w:bCs/>
                <w:sz w:val="24"/>
                <w:lang w:val="en-US"/>
              </w:rPr>
              <w:t>6.</w:t>
            </w:r>
            <w:r>
              <w:rPr>
                <w:b/>
                <w:sz w:val="24"/>
              </w:rPr>
              <w:t>信誉要求</w:t>
            </w:r>
            <w:r>
              <w:rPr>
                <w:spacing w:val="-53"/>
                <w:sz w:val="24"/>
              </w:rPr>
              <w:t>：</w:t>
            </w:r>
            <w:r>
              <w:rPr>
                <w:spacing w:val="-9"/>
                <w:sz w:val="24"/>
                <w:u w:val="single"/>
              </w:rPr>
              <w:t xml:space="preserve">投标人没有被取消投标资格，在最近 </w:t>
            </w:r>
            <w:r>
              <w:rPr>
                <w:sz w:val="24"/>
                <w:u w:val="single"/>
              </w:rPr>
              <w:t>3</w:t>
            </w:r>
            <w:r>
              <w:rPr>
                <w:spacing w:val="-37"/>
                <w:sz w:val="24"/>
                <w:u w:val="single"/>
              </w:rPr>
              <w:t xml:space="preserve"> 年内</w:t>
            </w:r>
            <w:r>
              <w:rPr>
                <w:spacing w:val="-3"/>
                <w:sz w:val="24"/>
                <w:u w:val="single"/>
              </w:rPr>
              <w:t>（201</w:t>
            </w:r>
            <w:r>
              <w:rPr>
                <w:rFonts w:hint="eastAsia"/>
                <w:spacing w:val="-3"/>
                <w:sz w:val="24"/>
                <w:u w:val="single"/>
                <w:lang w:val="en-US"/>
              </w:rPr>
              <w:t>9年</w:t>
            </w:r>
            <w:r>
              <w:rPr>
                <w:spacing w:val="-39"/>
                <w:sz w:val="24"/>
                <w:u w:val="single"/>
              </w:rPr>
              <w:t xml:space="preserve"> </w:t>
            </w:r>
            <w:r>
              <w:rPr>
                <w:rFonts w:hint="eastAsia"/>
                <w:sz w:val="24"/>
                <w:u w:val="single"/>
                <w:lang w:val="en-US"/>
              </w:rPr>
              <w:t>1</w:t>
            </w:r>
            <w:r>
              <w:rPr>
                <w:spacing w:val="-27"/>
                <w:sz w:val="24"/>
                <w:u w:val="single"/>
              </w:rPr>
              <w:t xml:space="preserve">月 </w:t>
            </w:r>
            <w:r>
              <w:rPr>
                <w:rFonts w:hint="eastAsia"/>
                <w:sz w:val="24"/>
                <w:u w:val="single"/>
                <w:lang w:val="en-US"/>
              </w:rPr>
              <w:t>1</w:t>
            </w:r>
            <w:r>
              <w:rPr>
                <w:spacing w:val="-11"/>
                <w:sz w:val="24"/>
                <w:u w:val="single"/>
              </w:rPr>
              <w:t>日至今</w:t>
            </w:r>
            <w:r>
              <w:rPr>
                <w:sz w:val="24"/>
                <w:u w:val="single"/>
              </w:rPr>
              <w:t>）没有出现骗取中标、严重违约、重大工程质</w:t>
            </w:r>
            <w:r>
              <w:rPr>
                <w:spacing w:val="-153"/>
                <w:sz w:val="24"/>
                <w:u w:val="single"/>
              </w:rPr>
              <w:t>量</w:t>
            </w:r>
            <w:r>
              <w:rPr>
                <w:spacing w:val="-5"/>
                <w:sz w:val="24"/>
                <w:u w:val="single"/>
              </w:rPr>
              <w:t>、安全等问题</w:t>
            </w:r>
            <w:r>
              <w:rPr>
                <w:sz w:val="24"/>
                <w:u w:val="single"/>
              </w:rPr>
              <w:t>（</w:t>
            </w:r>
            <w:r>
              <w:rPr>
                <w:spacing w:val="-3"/>
                <w:sz w:val="24"/>
                <w:u w:val="single"/>
              </w:rPr>
              <w:t>格式自制，加盖单位公章及法定代表人签字和</w:t>
            </w:r>
            <w:r>
              <w:rPr>
                <w:rFonts w:hint="eastAsia"/>
                <w:spacing w:val="-3"/>
                <w:sz w:val="24"/>
                <w:u w:val="single"/>
              </w:rPr>
              <w:t>盖</w:t>
            </w:r>
            <w:r>
              <w:rPr>
                <w:rFonts w:hint="eastAsia"/>
                <w:sz w:val="24"/>
                <w:u w:val="single"/>
              </w:rPr>
              <w:t>章</w:t>
            </w:r>
            <w:r>
              <w:rPr>
                <w:spacing w:val="-120"/>
                <w:sz w:val="24"/>
                <w:u w:val="single"/>
              </w:rPr>
              <w:t>）</w:t>
            </w:r>
            <w:r>
              <w:rPr>
                <w:sz w:val="24"/>
                <w:u w:val="single"/>
              </w:rPr>
              <w:t>。</w:t>
            </w:r>
            <w:r>
              <w:rPr>
                <w:sz w:val="24"/>
              </w:rPr>
              <w:t xml:space="preserve"> </w:t>
            </w:r>
          </w:p>
          <w:p w:rsidR="005E032B" w:rsidRDefault="002C72F4">
            <w:pPr>
              <w:pStyle w:val="TableParagraph"/>
              <w:spacing w:line="362" w:lineRule="auto"/>
              <w:ind w:left="127" w:right="51"/>
              <w:jc w:val="both"/>
              <w:rPr>
                <w:sz w:val="24"/>
              </w:rPr>
            </w:pPr>
            <w:r>
              <w:rPr>
                <w:rFonts w:hint="eastAsia"/>
                <w:b/>
                <w:spacing w:val="-8"/>
                <w:sz w:val="24"/>
                <w:lang w:val="en-US"/>
              </w:rPr>
              <w:t>7.</w:t>
            </w:r>
            <w:r>
              <w:rPr>
                <w:b/>
                <w:spacing w:val="-8"/>
                <w:sz w:val="24"/>
              </w:rPr>
              <w:t>业绩要求：</w:t>
            </w:r>
            <w:r>
              <w:rPr>
                <w:spacing w:val="-31"/>
                <w:sz w:val="24"/>
                <w:u w:val="single"/>
              </w:rPr>
              <w:t xml:space="preserve">近 </w:t>
            </w:r>
            <w:r>
              <w:rPr>
                <w:sz w:val="24"/>
                <w:u w:val="single"/>
              </w:rPr>
              <w:t>3</w:t>
            </w:r>
            <w:r>
              <w:rPr>
                <w:spacing w:val="-9"/>
                <w:sz w:val="24"/>
                <w:u w:val="single"/>
              </w:rPr>
              <w:t xml:space="preserve"> 年内已完成的项目至少有一个类似的</w:t>
            </w:r>
            <w:r>
              <w:rPr>
                <w:rFonts w:hint="eastAsia"/>
                <w:spacing w:val="-9"/>
                <w:sz w:val="24"/>
                <w:u w:val="single"/>
              </w:rPr>
              <w:t>农田复垦</w:t>
            </w:r>
            <w:r>
              <w:rPr>
                <w:rFonts w:hint="eastAsia"/>
                <w:spacing w:val="-9"/>
                <w:sz w:val="24"/>
                <w:u w:val="single"/>
                <w:lang w:val="en-US"/>
              </w:rPr>
              <w:t>或农业水利建设</w:t>
            </w:r>
            <w:r>
              <w:rPr>
                <w:rFonts w:hint="eastAsia"/>
                <w:spacing w:val="-9"/>
                <w:sz w:val="24"/>
                <w:u w:val="single"/>
              </w:rPr>
              <w:t>项目</w:t>
            </w:r>
            <w:r>
              <w:rPr>
                <w:sz w:val="24"/>
                <w:u w:val="single"/>
              </w:rPr>
              <w:t>的业绩；</w:t>
            </w:r>
            <w:r>
              <w:rPr>
                <w:sz w:val="24"/>
              </w:rPr>
              <w:t xml:space="preserve"> </w:t>
            </w:r>
          </w:p>
          <w:p w:rsidR="005E032B" w:rsidRDefault="002C72F4">
            <w:pPr>
              <w:pStyle w:val="TableParagraph"/>
              <w:spacing w:before="5" w:line="364" w:lineRule="auto"/>
              <w:ind w:left="127" w:right="50"/>
              <w:jc w:val="both"/>
              <w:rPr>
                <w:spacing w:val="-9"/>
                <w:sz w:val="24"/>
                <w:u w:val="single"/>
              </w:rPr>
            </w:pPr>
            <w:r>
              <w:rPr>
                <w:rFonts w:hint="eastAsia"/>
                <w:b/>
                <w:sz w:val="24"/>
                <w:lang w:val="en-US"/>
              </w:rPr>
              <w:t>8.</w:t>
            </w:r>
            <w:r>
              <w:rPr>
                <w:b/>
                <w:sz w:val="24"/>
              </w:rPr>
              <w:t>其他：</w:t>
            </w:r>
            <w:r>
              <w:rPr>
                <w:spacing w:val="-9"/>
                <w:sz w:val="24"/>
                <w:u w:val="single"/>
              </w:rPr>
              <w:t>以下投标人没有资格参加本项目的投标活动：</w:t>
            </w:r>
          </w:p>
          <w:p w:rsidR="005E032B" w:rsidRDefault="002C72F4">
            <w:pPr>
              <w:pStyle w:val="TableParagraph"/>
              <w:spacing w:before="5" w:line="364" w:lineRule="auto"/>
              <w:ind w:left="127" w:right="50"/>
              <w:jc w:val="both"/>
              <w:rPr>
                <w:spacing w:val="-9"/>
                <w:sz w:val="24"/>
                <w:u w:val="single"/>
              </w:rPr>
            </w:pPr>
            <w:r>
              <w:rPr>
                <w:rFonts w:hint="eastAsia"/>
                <w:spacing w:val="-9"/>
                <w:sz w:val="24"/>
                <w:u w:val="single"/>
              </w:rPr>
              <w:t>（</w:t>
            </w:r>
            <w:r>
              <w:rPr>
                <w:rFonts w:hint="eastAsia"/>
                <w:spacing w:val="-9"/>
                <w:sz w:val="24"/>
                <w:u w:val="single"/>
                <w:lang w:val="en-US"/>
              </w:rPr>
              <w:t>1</w:t>
            </w:r>
            <w:r>
              <w:rPr>
                <w:rFonts w:hint="eastAsia"/>
                <w:spacing w:val="-9"/>
                <w:sz w:val="24"/>
                <w:u w:val="single"/>
              </w:rPr>
              <w:t>）</w:t>
            </w:r>
            <w:r>
              <w:rPr>
                <w:spacing w:val="-9"/>
                <w:sz w:val="24"/>
                <w:u w:val="single"/>
              </w:rPr>
              <w:t>通过“信用中国”网站（</w:t>
            </w:r>
            <w:hyperlink r:id="rId12">
              <w:r>
                <w:rPr>
                  <w:spacing w:val="-9"/>
                  <w:sz w:val="24"/>
                  <w:u w:val="single"/>
                </w:rPr>
                <w:t>www.creditchina.gov.cn</w:t>
              </w:r>
            </w:hyperlink>
            <w:r>
              <w:rPr>
                <w:spacing w:val="-9"/>
                <w:sz w:val="24"/>
                <w:u w:val="single"/>
              </w:rPr>
              <w:t>）查询记录，被列入失信被执行人、重大税收违法案件当事人名单的；</w:t>
            </w:r>
            <w:r>
              <w:rPr>
                <w:rFonts w:hint="eastAsia"/>
                <w:spacing w:val="-9"/>
                <w:sz w:val="24"/>
                <w:u w:val="single"/>
              </w:rPr>
              <w:t>（</w:t>
            </w:r>
            <w:r>
              <w:rPr>
                <w:rFonts w:hint="eastAsia"/>
                <w:spacing w:val="-9"/>
                <w:sz w:val="24"/>
                <w:u w:val="single"/>
                <w:lang w:val="en-US"/>
              </w:rPr>
              <w:t>2</w:t>
            </w:r>
            <w:r>
              <w:rPr>
                <w:rFonts w:hint="eastAsia"/>
                <w:spacing w:val="-9"/>
                <w:sz w:val="24"/>
                <w:u w:val="single"/>
              </w:rPr>
              <w:t>）</w:t>
            </w:r>
            <w:r>
              <w:rPr>
                <w:spacing w:val="-9"/>
                <w:sz w:val="24"/>
                <w:u w:val="single"/>
              </w:rPr>
              <w:t>通过“中国政府采购网”网站（</w:t>
            </w:r>
            <w:hyperlink r:id="rId13">
              <w:r>
                <w:rPr>
                  <w:spacing w:val="-9"/>
                  <w:sz w:val="24"/>
                  <w:u w:val="single"/>
                </w:rPr>
                <w:t>http://www.</w:t>
              </w:r>
              <w:r>
                <w:rPr>
                  <w:rFonts w:hint="eastAsia"/>
                  <w:spacing w:val="-9"/>
                  <w:sz w:val="24"/>
                  <w:u w:val="single"/>
                </w:rPr>
                <w:t>ccp</w:t>
              </w:r>
              <w:r>
                <w:rPr>
                  <w:spacing w:val="-9"/>
                  <w:sz w:val="24"/>
                  <w:u w:val="single"/>
                </w:rPr>
                <w:t>.gov.cn/</w:t>
              </w:r>
            </w:hyperlink>
            <w:r>
              <w:rPr>
                <w:spacing w:val="-9"/>
                <w:sz w:val="24"/>
                <w:u w:val="single"/>
              </w:rPr>
              <w:t>）查询记录的，被列入</w:t>
            </w:r>
            <w:hyperlink r:id="rId14">
              <w:r>
                <w:rPr>
                  <w:spacing w:val="-9"/>
                  <w:sz w:val="24"/>
                  <w:u w:val="single"/>
                </w:rPr>
                <w:t>政府采购严重违法失信行为记录名单</w:t>
              </w:r>
            </w:hyperlink>
            <w:r>
              <w:rPr>
                <w:spacing w:val="-9"/>
                <w:sz w:val="24"/>
                <w:u w:val="single"/>
              </w:rPr>
              <w:t>的；</w:t>
            </w:r>
          </w:p>
          <w:p w:rsidR="005E032B" w:rsidRDefault="002C72F4">
            <w:pPr>
              <w:pStyle w:val="TableParagraph"/>
              <w:spacing w:before="5" w:line="364" w:lineRule="auto"/>
              <w:ind w:left="127" w:right="50"/>
              <w:jc w:val="both"/>
              <w:rPr>
                <w:spacing w:val="-9"/>
                <w:sz w:val="24"/>
                <w:u w:val="single"/>
              </w:rPr>
            </w:pPr>
            <w:r>
              <w:rPr>
                <w:rFonts w:hint="eastAsia"/>
                <w:spacing w:val="-9"/>
                <w:sz w:val="24"/>
                <w:u w:val="single"/>
              </w:rPr>
              <w:t>（</w:t>
            </w:r>
            <w:r>
              <w:rPr>
                <w:rFonts w:hint="eastAsia"/>
                <w:spacing w:val="-9"/>
                <w:sz w:val="24"/>
                <w:u w:val="single"/>
                <w:lang w:val="en-US"/>
              </w:rPr>
              <w:t>3</w:t>
            </w:r>
            <w:r>
              <w:rPr>
                <w:rFonts w:hint="eastAsia"/>
                <w:spacing w:val="-9"/>
                <w:sz w:val="24"/>
                <w:u w:val="single"/>
              </w:rPr>
              <w:t>）</w:t>
            </w:r>
            <w:r>
              <w:rPr>
                <w:spacing w:val="-8"/>
                <w:sz w:val="24"/>
                <w:u w:val="single"/>
              </w:rPr>
              <w:t>通过“中国裁判文书网</w:t>
            </w:r>
            <w:r>
              <w:rPr>
                <w:spacing w:val="-181"/>
                <w:sz w:val="24"/>
                <w:u w:val="single"/>
              </w:rPr>
              <w:t>”</w:t>
            </w:r>
            <w:r>
              <w:rPr>
                <w:spacing w:val="-1"/>
                <w:sz w:val="24"/>
                <w:u w:val="single"/>
              </w:rPr>
              <w:t>（</w:t>
            </w:r>
            <w:r>
              <w:rPr>
                <w:rFonts w:hint="eastAsia"/>
                <w:spacing w:val="-1"/>
                <w:sz w:val="24"/>
                <w:u w:val="single"/>
              </w:rPr>
              <w:t>http:</w:t>
            </w:r>
            <w:r>
              <w:rPr>
                <w:rFonts w:ascii="Times New Roman" w:eastAsia="Times New Roman" w:hAnsi="Times New Roman"/>
                <w:spacing w:val="-1"/>
                <w:sz w:val="24"/>
                <w:u w:val="single"/>
              </w:rPr>
              <w:t>//</w:t>
            </w:r>
            <w:r>
              <w:rPr>
                <w:rFonts w:ascii="Times New Roman" w:eastAsia="Times New Roman" w:hAnsi="Times New Roman"/>
                <w:spacing w:val="-1"/>
                <w:w w:val="99"/>
                <w:sz w:val="24"/>
                <w:u w:val="single"/>
              </w:rPr>
              <w:t>w</w:t>
            </w:r>
            <w:r>
              <w:rPr>
                <w:rFonts w:ascii="Times New Roman" w:eastAsia="Times New Roman" w:hAnsi="Times New Roman"/>
                <w:spacing w:val="-3"/>
                <w:w w:val="99"/>
                <w:sz w:val="24"/>
                <w:u w:val="single"/>
              </w:rPr>
              <w:t>e</w:t>
            </w:r>
            <w:r>
              <w:rPr>
                <w:rFonts w:ascii="Times New Roman" w:eastAsia="Times New Roman" w:hAnsi="Times New Roman"/>
                <w:spacing w:val="-1"/>
                <w:w w:val="99"/>
                <w:sz w:val="24"/>
                <w:u w:val="single"/>
              </w:rPr>
              <w:t>nshu.</w:t>
            </w:r>
            <w:r>
              <w:rPr>
                <w:rFonts w:ascii="Times New Roman" w:eastAsia="Times New Roman" w:hAnsi="Times New Roman"/>
                <w:w w:val="99"/>
                <w:sz w:val="24"/>
                <w:u w:val="single"/>
              </w:rPr>
              <w:t>c</w:t>
            </w:r>
            <w:r>
              <w:rPr>
                <w:rFonts w:ascii="Times New Roman" w:eastAsia="Times New Roman" w:hAnsi="Times New Roman"/>
                <w:spacing w:val="-1"/>
                <w:sz w:val="24"/>
                <w:u w:val="single"/>
              </w:rPr>
              <w:t>ourt.</w:t>
            </w:r>
            <w:r>
              <w:rPr>
                <w:rFonts w:ascii="Times New Roman" w:eastAsia="Times New Roman" w:hAnsi="Times New Roman"/>
                <w:spacing w:val="-4"/>
                <w:sz w:val="24"/>
                <w:u w:val="single"/>
              </w:rPr>
              <w:t>g</w:t>
            </w:r>
            <w:r>
              <w:rPr>
                <w:rFonts w:ascii="Times New Roman" w:eastAsia="Times New Roman" w:hAnsi="Times New Roman"/>
                <w:spacing w:val="-1"/>
                <w:sz w:val="24"/>
                <w:u w:val="single"/>
              </w:rPr>
              <w:t>o</w:t>
            </w:r>
            <w:r>
              <w:rPr>
                <w:rFonts w:ascii="Times New Roman" w:eastAsia="Times New Roman" w:hAnsi="Times New Roman"/>
                <w:spacing w:val="-16"/>
                <w:sz w:val="24"/>
                <w:u w:val="single"/>
              </w:rPr>
              <w:t>v</w:t>
            </w:r>
            <w:r>
              <w:rPr>
                <w:rFonts w:ascii="Times New Roman" w:eastAsia="Times New Roman" w:hAnsi="Times New Roman"/>
                <w:spacing w:val="-1"/>
                <w:sz w:val="24"/>
                <w:u w:val="single"/>
              </w:rPr>
              <w:t>.</w:t>
            </w:r>
            <w:r>
              <w:rPr>
                <w:rFonts w:ascii="Times New Roman" w:eastAsia="Times New Roman" w:hAnsi="Times New Roman"/>
                <w:spacing w:val="-2"/>
                <w:sz w:val="24"/>
                <w:u w:val="single"/>
              </w:rPr>
              <w:t>c</w:t>
            </w:r>
            <w:r>
              <w:rPr>
                <w:rFonts w:ascii="Times New Roman" w:eastAsia="Times New Roman" w:hAnsi="Times New Roman"/>
                <w:sz w:val="24"/>
                <w:u w:val="single"/>
              </w:rPr>
              <w:t>n</w:t>
            </w:r>
            <w:r>
              <w:rPr>
                <w:spacing w:val="-1"/>
                <w:sz w:val="24"/>
                <w:u w:val="single"/>
              </w:rPr>
              <w:t>）</w:t>
            </w:r>
            <w:r>
              <w:rPr>
                <w:spacing w:val="-18"/>
                <w:sz w:val="24"/>
                <w:u w:val="single"/>
              </w:rPr>
              <w:t>网站查询记录，被列入行贿犯罪记录的。</w:t>
            </w:r>
          </w:p>
          <w:p w:rsidR="005E032B" w:rsidRDefault="002C72F4" w:rsidP="002C72F4">
            <w:pPr>
              <w:pStyle w:val="TableParagraph"/>
              <w:spacing w:before="5" w:line="364" w:lineRule="auto"/>
              <w:ind w:left="127" w:right="50" w:firstLineChars="200" w:firstLine="462"/>
              <w:jc w:val="both"/>
              <w:rPr>
                <w:spacing w:val="-4"/>
                <w:sz w:val="24"/>
                <w:u w:val="single"/>
              </w:rPr>
            </w:pPr>
            <w:r>
              <w:rPr>
                <w:spacing w:val="-9"/>
                <w:sz w:val="24"/>
                <w:u w:val="single"/>
              </w:rPr>
              <w:t>申请人应承诺施工过程中</w:t>
            </w:r>
            <w:r>
              <w:rPr>
                <w:rFonts w:hint="eastAsia"/>
                <w:spacing w:val="-9"/>
                <w:sz w:val="24"/>
                <w:u w:val="single"/>
              </w:rPr>
              <w:t>，</w:t>
            </w:r>
            <w:r>
              <w:rPr>
                <w:spacing w:val="-9"/>
                <w:sz w:val="24"/>
                <w:u w:val="single"/>
              </w:rPr>
              <w:t xml:space="preserve">不使用高排放非道路移动机械、规范渣土车运输等有关政府部门要求必须遵守的环境保护政策和措施。 </w:t>
            </w:r>
          </w:p>
          <w:p w:rsidR="005E032B" w:rsidRDefault="005E032B">
            <w:pPr>
              <w:pStyle w:val="TableParagraph"/>
              <w:spacing w:line="230" w:lineRule="exact"/>
              <w:ind w:left="127" w:right="-72"/>
              <w:rPr>
                <w:spacing w:val="-4"/>
                <w:sz w:val="24"/>
                <w:u w:val="single"/>
              </w:rPr>
            </w:pPr>
          </w:p>
        </w:tc>
      </w:tr>
      <w:tr w:rsidR="005E032B">
        <w:trPr>
          <w:trHeight w:val="1053"/>
        </w:trPr>
        <w:tc>
          <w:tcPr>
            <w:tcW w:w="497" w:type="pct"/>
            <w:tcBorders>
              <w:top w:val="single" w:sz="4" w:space="0" w:color="000000"/>
              <w:bottom w:val="single" w:sz="4" w:space="0" w:color="000000"/>
              <w:right w:val="single" w:sz="4" w:space="0" w:color="000000"/>
            </w:tcBorders>
          </w:tcPr>
          <w:p w:rsidR="005E032B" w:rsidRDefault="005E032B">
            <w:pPr>
              <w:pStyle w:val="TableParagraph"/>
              <w:spacing w:before="10"/>
              <w:jc w:val="center"/>
              <w:rPr>
                <w:b/>
                <w:sz w:val="34"/>
              </w:rPr>
            </w:pPr>
          </w:p>
          <w:p w:rsidR="005E032B" w:rsidRDefault="002C72F4">
            <w:pPr>
              <w:pStyle w:val="TableParagraph"/>
              <w:ind w:right="182"/>
              <w:jc w:val="center"/>
              <w:rPr>
                <w:sz w:val="24"/>
              </w:rPr>
            </w:pPr>
            <w:r>
              <w:rPr>
                <w:sz w:val="24"/>
              </w:rPr>
              <w:t>11</w:t>
            </w:r>
          </w:p>
        </w:tc>
        <w:tc>
          <w:tcPr>
            <w:tcW w:w="1173" w:type="pct"/>
            <w:tcBorders>
              <w:top w:val="single" w:sz="4" w:space="0" w:color="000000"/>
              <w:left w:val="single" w:sz="4" w:space="0" w:color="000000"/>
              <w:bottom w:val="single" w:sz="4" w:space="0" w:color="000000"/>
              <w:right w:val="single" w:sz="4" w:space="0" w:color="000000"/>
            </w:tcBorders>
            <w:vAlign w:val="center"/>
          </w:tcPr>
          <w:p w:rsidR="005E032B" w:rsidRDefault="002C72F4">
            <w:pPr>
              <w:pStyle w:val="TableParagraph"/>
              <w:spacing w:line="242" w:lineRule="auto"/>
              <w:ind w:left="127" w:right="79"/>
              <w:jc w:val="both"/>
              <w:rPr>
                <w:sz w:val="24"/>
              </w:rPr>
            </w:pPr>
            <w:r>
              <w:rPr>
                <w:sz w:val="24"/>
              </w:rPr>
              <w:t>是否接受联合体投标</w:t>
            </w:r>
          </w:p>
        </w:tc>
        <w:tc>
          <w:tcPr>
            <w:tcW w:w="3329" w:type="pct"/>
            <w:tcBorders>
              <w:top w:val="single" w:sz="4" w:space="0" w:color="000000"/>
              <w:left w:val="single" w:sz="4" w:space="0" w:color="000000"/>
              <w:bottom w:val="single" w:sz="4" w:space="0" w:color="000000"/>
            </w:tcBorders>
          </w:tcPr>
          <w:p w:rsidR="005E032B" w:rsidRDefault="002C72F4">
            <w:pPr>
              <w:pStyle w:val="TableParagraph"/>
              <w:numPr>
                <w:ilvl w:val="0"/>
                <w:numId w:val="1"/>
              </w:numPr>
              <w:tabs>
                <w:tab w:val="left" w:pos="488"/>
              </w:tabs>
              <w:spacing w:before="132"/>
              <w:ind w:hanging="361"/>
              <w:rPr>
                <w:sz w:val="24"/>
              </w:rPr>
            </w:pPr>
            <w:r>
              <w:rPr>
                <w:sz w:val="24"/>
              </w:rPr>
              <w:t>不接受</w:t>
            </w:r>
          </w:p>
          <w:p w:rsidR="005E032B" w:rsidRDefault="002C72F4">
            <w:pPr>
              <w:pStyle w:val="TableParagraph"/>
              <w:spacing w:before="69"/>
              <w:ind w:left="127"/>
              <w:rPr>
                <w:sz w:val="24"/>
              </w:rPr>
            </w:pPr>
            <w:r>
              <w:rPr>
                <w:sz w:val="24"/>
              </w:rPr>
              <w:sym w:font="Wingdings 2" w:char="00A3"/>
            </w:r>
            <w:r>
              <w:rPr>
                <w:sz w:val="24"/>
              </w:rPr>
              <w:t xml:space="preserve"> 接受，应满足下列要求：</w:t>
            </w:r>
          </w:p>
        </w:tc>
      </w:tr>
      <w:tr w:rsidR="005E032B">
        <w:trPr>
          <w:trHeight w:val="1407"/>
        </w:trPr>
        <w:tc>
          <w:tcPr>
            <w:tcW w:w="497" w:type="pct"/>
            <w:tcBorders>
              <w:top w:val="single" w:sz="4" w:space="0" w:color="000000"/>
              <w:bottom w:val="single" w:sz="4" w:space="0" w:color="000000"/>
              <w:right w:val="single" w:sz="4" w:space="0" w:color="000000"/>
            </w:tcBorders>
          </w:tcPr>
          <w:p w:rsidR="005E032B" w:rsidRDefault="005E032B">
            <w:pPr>
              <w:pStyle w:val="TableParagraph"/>
              <w:jc w:val="center"/>
              <w:rPr>
                <w:b/>
                <w:sz w:val="24"/>
              </w:rPr>
            </w:pPr>
          </w:p>
          <w:p w:rsidR="005E032B" w:rsidRDefault="005E032B">
            <w:pPr>
              <w:pStyle w:val="TableParagraph"/>
              <w:spacing w:before="5"/>
              <w:jc w:val="center"/>
              <w:rPr>
                <w:b/>
                <w:sz w:val="35"/>
              </w:rPr>
            </w:pPr>
          </w:p>
          <w:p w:rsidR="005E032B" w:rsidRDefault="002C72F4">
            <w:pPr>
              <w:pStyle w:val="TableParagraph"/>
              <w:ind w:right="182"/>
              <w:jc w:val="center"/>
              <w:rPr>
                <w:sz w:val="24"/>
              </w:rPr>
            </w:pPr>
            <w:r>
              <w:rPr>
                <w:sz w:val="24"/>
              </w:rPr>
              <w:t>12</w:t>
            </w:r>
          </w:p>
        </w:tc>
        <w:tc>
          <w:tcPr>
            <w:tcW w:w="1173" w:type="pct"/>
            <w:tcBorders>
              <w:top w:val="single" w:sz="4" w:space="0" w:color="000000"/>
              <w:left w:val="single" w:sz="4" w:space="0" w:color="000000"/>
              <w:bottom w:val="single" w:sz="4" w:space="0" w:color="000000"/>
              <w:right w:val="single" w:sz="4" w:space="0" w:color="000000"/>
            </w:tcBorders>
          </w:tcPr>
          <w:p w:rsidR="005E032B" w:rsidRDefault="005E032B">
            <w:pPr>
              <w:pStyle w:val="TableParagraph"/>
              <w:rPr>
                <w:b/>
                <w:sz w:val="24"/>
              </w:rPr>
            </w:pPr>
          </w:p>
          <w:p w:rsidR="005E032B" w:rsidRDefault="005E032B">
            <w:pPr>
              <w:pStyle w:val="TableParagraph"/>
              <w:spacing w:before="5"/>
              <w:rPr>
                <w:b/>
                <w:sz w:val="35"/>
              </w:rPr>
            </w:pPr>
          </w:p>
          <w:p w:rsidR="005E032B" w:rsidRDefault="002C72F4">
            <w:pPr>
              <w:pStyle w:val="TableParagraph"/>
              <w:ind w:left="268" w:right="103"/>
              <w:jc w:val="center"/>
              <w:rPr>
                <w:sz w:val="24"/>
              </w:rPr>
            </w:pPr>
            <w:r>
              <w:rPr>
                <w:sz w:val="24"/>
              </w:rPr>
              <w:t xml:space="preserve">踏勘现场 </w:t>
            </w:r>
          </w:p>
        </w:tc>
        <w:tc>
          <w:tcPr>
            <w:tcW w:w="3329" w:type="pct"/>
            <w:tcBorders>
              <w:top w:val="single" w:sz="4" w:space="0" w:color="000000"/>
              <w:left w:val="single" w:sz="4" w:space="0" w:color="000000"/>
              <w:bottom w:val="single" w:sz="4" w:space="0" w:color="000000"/>
            </w:tcBorders>
          </w:tcPr>
          <w:p w:rsidR="005E032B" w:rsidRDefault="002C72F4" w:rsidP="002C72F4">
            <w:pPr>
              <w:pStyle w:val="TableParagraph"/>
              <w:spacing w:before="47"/>
              <w:ind w:left="127" w:firstLineChars="38" w:firstLine="91"/>
              <w:rPr>
                <w:sz w:val="24"/>
              </w:rPr>
            </w:pPr>
            <w:r w:rsidRPr="002C72F4">
              <w:rPr>
                <w:rFonts w:hint="eastAsia"/>
                <w:sz w:val="24"/>
              </w:rPr>
              <w:t>■</w:t>
            </w:r>
            <w:r>
              <w:rPr>
                <w:sz w:val="24"/>
              </w:rPr>
              <w:t>不组织</w:t>
            </w:r>
          </w:p>
          <w:p w:rsidR="002C72F4" w:rsidRDefault="002C72F4" w:rsidP="002C72F4">
            <w:pPr>
              <w:pStyle w:val="TableParagraph"/>
              <w:tabs>
                <w:tab w:val="left" w:pos="440"/>
                <w:tab w:val="left" w:pos="6008"/>
              </w:tabs>
              <w:spacing w:before="48" w:line="278" w:lineRule="auto"/>
              <w:ind w:left="247" w:right="376"/>
              <w:rPr>
                <w:sz w:val="24"/>
              </w:rPr>
            </w:pPr>
            <w:r w:rsidRPr="002C72F4">
              <w:rPr>
                <w:rFonts w:ascii="MS Mincho" w:eastAsia="MS Mincho" w:hAnsi="MS Mincho" w:cs="MS Mincho" w:hint="eastAsia"/>
                <w:sz w:val="24"/>
              </w:rPr>
              <w:t>☒</w:t>
            </w:r>
            <w:r>
              <w:rPr>
                <w:sz w:val="24"/>
              </w:rPr>
              <w:t>组织，</w:t>
            </w:r>
          </w:p>
          <w:p w:rsidR="005E032B" w:rsidRDefault="002C72F4" w:rsidP="002C72F4">
            <w:pPr>
              <w:pStyle w:val="TableParagraph"/>
              <w:tabs>
                <w:tab w:val="left" w:pos="440"/>
                <w:tab w:val="left" w:pos="6008"/>
              </w:tabs>
              <w:spacing w:before="48" w:line="278" w:lineRule="auto"/>
              <w:ind w:left="247" w:right="376"/>
              <w:rPr>
                <w:sz w:val="24"/>
              </w:rPr>
            </w:pPr>
            <w:r>
              <w:rPr>
                <w:rFonts w:hint="eastAsia"/>
                <w:sz w:val="24"/>
              </w:rPr>
              <w:t>湖南省澧县盐井镇盐井村湘澧盐化公司矿区</w:t>
            </w:r>
            <w:r>
              <w:rPr>
                <w:sz w:val="24"/>
              </w:rPr>
              <w:t xml:space="preserve"> </w:t>
            </w:r>
          </w:p>
          <w:p w:rsidR="005E032B" w:rsidRDefault="002C72F4">
            <w:pPr>
              <w:pStyle w:val="TableParagraph"/>
              <w:spacing w:before="3"/>
              <w:ind w:firstLineChars="100" w:firstLine="240"/>
              <w:rPr>
                <w:sz w:val="24"/>
              </w:rPr>
            </w:pPr>
            <w:r>
              <w:rPr>
                <w:sz w:val="24"/>
              </w:rPr>
              <w:t>联系人：</w:t>
            </w:r>
            <w:r>
              <w:rPr>
                <w:rFonts w:hint="eastAsia"/>
                <w:sz w:val="24"/>
              </w:rPr>
              <w:t>杨光雄</w:t>
            </w:r>
            <w:r>
              <w:rPr>
                <w:sz w:val="24"/>
              </w:rPr>
              <w:t xml:space="preserve"> </w:t>
            </w:r>
          </w:p>
          <w:p w:rsidR="005E032B" w:rsidRDefault="002C72F4">
            <w:pPr>
              <w:pStyle w:val="TableParagraph"/>
              <w:spacing w:before="50"/>
              <w:ind w:firstLineChars="100" w:firstLine="240"/>
              <w:rPr>
                <w:sz w:val="24"/>
              </w:rPr>
            </w:pPr>
            <w:r>
              <w:rPr>
                <w:sz w:val="24"/>
              </w:rPr>
              <w:t>联系电话：</w:t>
            </w:r>
            <w:r w:rsidR="001271AB">
              <w:rPr>
                <w:rFonts w:hint="eastAsia"/>
                <w:sz w:val="24"/>
                <w:u w:val="single"/>
                <w:lang w:val="en-US"/>
              </w:rPr>
              <w:t>13975600239</w:t>
            </w:r>
            <w:r>
              <w:rPr>
                <w:sz w:val="24"/>
              </w:rPr>
              <w:t xml:space="preserve"> </w:t>
            </w:r>
          </w:p>
          <w:p w:rsidR="005E032B" w:rsidRDefault="005E032B">
            <w:pPr>
              <w:pStyle w:val="TableParagraph"/>
              <w:spacing w:before="50"/>
              <w:ind w:firstLineChars="100" w:firstLine="240"/>
              <w:rPr>
                <w:sz w:val="24"/>
              </w:rPr>
            </w:pPr>
          </w:p>
        </w:tc>
      </w:tr>
    </w:tbl>
    <w:p w:rsidR="005E032B" w:rsidRDefault="00E8721C">
      <w:pPr>
        <w:rPr>
          <w:sz w:val="2"/>
          <w:szCs w:val="2"/>
        </w:rPr>
      </w:pPr>
      <w:bookmarkStart w:id="5" w:name="_bookmark1"/>
      <w:bookmarkEnd w:id="5"/>
      <w:r w:rsidRPr="00E8721C">
        <w:pict>
          <v:line id="_x0000_s1028" style="position:absolute;z-index:-251666432;mso-position-horizontal-relative:page;mso-position-vertical-relative:page" from="218.05pt,582.35pt" to="242.05pt,582.35pt" strokeweight=".6pt">
            <w10:wrap anchorx="page" anchory="page"/>
          </v:line>
        </w:pict>
      </w:r>
      <w:r w:rsidRPr="00E8721C">
        <w:pict>
          <v:line id="_x0000_s1029" style="position:absolute;z-index:-251665408;mso-position-horizontal-relative:page;mso-position-vertical-relative:page" from="242.05pt,605.5pt" to="540.4pt,605.5pt" strokeweight=".21169mm">
            <w10:wrap anchorx="page" anchory="page"/>
          </v:line>
        </w:pict>
      </w:r>
    </w:p>
    <w:p w:rsidR="005E032B" w:rsidRDefault="005E032B">
      <w:pPr>
        <w:rPr>
          <w:sz w:val="2"/>
          <w:szCs w:val="2"/>
        </w:rPr>
      </w:pPr>
    </w:p>
    <w:tbl>
      <w:tblPr>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07"/>
        <w:gridCol w:w="2139"/>
        <w:gridCol w:w="6666"/>
      </w:tblGrid>
      <w:tr w:rsidR="005E032B">
        <w:trPr>
          <w:trHeight w:val="1869"/>
        </w:trPr>
        <w:tc>
          <w:tcPr>
            <w:tcW w:w="907" w:type="dxa"/>
            <w:tcBorders>
              <w:left w:val="thickThinMediumGap" w:sz="8" w:space="0" w:color="000000"/>
            </w:tcBorders>
          </w:tcPr>
          <w:p w:rsidR="005E032B" w:rsidRDefault="005E032B">
            <w:pPr>
              <w:pStyle w:val="TableParagraph"/>
              <w:jc w:val="center"/>
              <w:rPr>
                <w:b/>
                <w:sz w:val="24"/>
              </w:rPr>
            </w:pPr>
          </w:p>
          <w:p w:rsidR="005E032B" w:rsidRDefault="005E032B">
            <w:pPr>
              <w:pStyle w:val="TableParagraph"/>
              <w:jc w:val="center"/>
              <w:rPr>
                <w:b/>
                <w:sz w:val="24"/>
              </w:rPr>
            </w:pPr>
          </w:p>
          <w:p w:rsidR="005E032B" w:rsidRDefault="002C72F4">
            <w:pPr>
              <w:pStyle w:val="TableParagraph"/>
              <w:spacing w:before="162"/>
              <w:ind w:right="182"/>
              <w:jc w:val="center"/>
              <w:rPr>
                <w:sz w:val="24"/>
              </w:rPr>
            </w:pPr>
            <w:r>
              <w:rPr>
                <w:sz w:val="24"/>
              </w:rPr>
              <w:t>13</w:t>
            </w:r>
          </w:p>
        </w:tc>
        <w:tc>
          <w:tcPr>
            <w:tcW w:w="2139" w:type="dxa"/>
          </w:tcPr>
          <w:p w:rsidR="005E032B" w:rsidRDefault="005E032B">
            <w:pPr>
              <w:pStyle w:val="TableParagraph"/>
              <w:rPr>
                <w:b/>
                <w:sz w:val="24"/>
              </w:rPr>
            </w:pPr>
          </w:p>
          <w:p w:rsidR="005E032B" w:rsidRDefault="005E032B">
            <w:pPr>
              <w:pStyle w:val="TableParagraph"/>
              <w:rPr>
                <w:b/>
                <w:sz w:val="24"/>
              </w:rPr>
            </w:pPr>
          </w:p>
          <w:p w:rsidR="005E032B" w:rsidRDefault="002C72F4">
            <w:pPr>
              <w:pStyle w:val="TableParagraph"/>
              <w:spacing w:before="165"/>
              <w:ind w:left="186" w:right="141"/>
              <w:jc w:val="center"/>
              <w:rPr>
                <w:sz w:val="24"/>
              </w:rPr>
            </w:pPr>
            <w:r>
              <w:rPr>
                <w:sz w:val="24"/>
              </w:rPr>
              <w:t>投标预备会</w:t>
            </w:r>
          </w:p>
        </w:tc>
        <w:tc>
          <w:tcPr>
            <w:tcW w:w="6666" w:type="dxa"/>
            <w:tcBorders>
              <w:right w:val="thickThinMediumGap" w:sz="8" w:space="0" w:color="000000"/>
            </w:tcBorders>
          </w:tcPr>
          <w:p w:rsidR="005E032B" w:rsidRDefault="002C72F4" w:rsidP="00505C87">
            <w:pPr>
              <w:pStyle w:val="TableParagraph"/>
              <w:numPr>
                <w:ilvl w:val="0"/>
                <w:numId w:val="2"/>
              </w:numPr>
              <w:tabs>
                <w:tab w:val="left" w:pos="488"/>
              </w:tabs>
              <w:spacing w:before="112"/>
              <w:ind w:hanging="361"/>
              <w:rPr>
                <w:sz w:val="24"/>
              </w:rPr>
            </w:pPr>
            <w:r>
              <w:rPr>
                <w:sz w:val="24"/>
              </w:rPr>
              <w:t>不召开</w:t>
            </w:r>
          </w:p>
          <w:p w:rsidR="005E032B" w:rsidRDefault="002C72F4">
            <w:pPr>
              <w:pStyle w:val="TableParagraph"/>
              <w:tabs>
                <w:tab w:val="left" w:pos="4030"/>
                <w:tab w:val="left" w:pos="4798"/>
                <w:tab w:val="left" w:pos="5566"/>
                <w:tab w:val="left" w:pos="6334"/>
              </w:tabs>
              <w:spacing w:before="65" w:line="242" w:lineRule="auto"/>
              <w:ind w:left="127" w:right="50"/>
              <w:rPr>
                <w:sz w:val="24"/>
              </w:rPr>
            </w:pPr>
            <w:r>
              <w:rPr>
                <w:sz w:val="24"/>
              </w:rPr>
              <w:t>□</w:t>
            </w:r>
            <w:r>
              <w:rPr>
                <w:spacing w:val="19"/>
                <w:sz w:val="24"/>
              </w:rPr>
              <w:t xml:space="preserve"> </w:t>
            </w:r>
            <w:r>
              <w:rPr>
                <w:spacing w:val="9"/>
                <w:sz w:val="24"/>
              </w:rPr>
              <w:t>召开，投标预备会时间</w:t>
            </w:r>
            <w:r>
              <w:rPr>
                <w:spacing w:val="10"/>
                <w:sz w:val="24"/>
              </w:rPr>
              <w:t>：</w:t>
            </w:r>
            <w:r>
              <w:rPr>
                <w:spacing w:val="10"/>
                <w:sz w:val="24"/>
                <w:u w:val="single"/>
              </w:rPr>
              <w:t xml:space="preserve"> </w:t>
            </w:r>
            <w:r>
              <w:rPr>
                <w:spacing w:val="10"/>
                <w:sz w:val="24"/>
                <w:u w:val="single"/>
              </w:rPr>
              <w:tab/>
            </w:r>
            <w:r>
              <w:rPr>
                <w:spacing w:val="9"/>
                <w:sz w:val="24"/>
              </w:rPr>
              <w:t>年</w:t>
            </w:r>
            <w:r>
              <w:rPr>
                <w:spacing w:val="9"/>
                <w:sz w:val="24"/>
                <w:u w:val="single"/>
              </w:rPr>
              <w:t xml:space="preserve"> </w:t>
            </w:r>
            <w:r>
              <w:rPr>
                <w:spacing w:val="9"/>
                <w:sz w:val="24"/>
                <w:u w:val="single"/>
              </w:rPr>
              <w:tab/>
            </w:r>
            <w:r>
              <w:rPr>
                <w:spacing w:val="9"/>
                <w:sz w:val="24"/>
              </w:rPr>
              <w:t>月</w:t>
            </w:r>
            <w:r>
              <w:rPr>
                <w:spacing w:val="9"/>
                <w:sz w:val="24"/>
                <w:u w:val="single"/>
              </w:rPr>
              <w:t xml:space="preserve"> </w:t>
            </w:r>
            <w:r>
              <w:rPr>
                <w:spacing w:val="9"/>
                <w:sz w:val="24"/>
                <w:u w:val="single"/>
              </w:rPr>
              <w:tab/>
            </w:r>
            <w:r>
              <w:rPr>
                <w:spacing w:val="9"/>
                <w:sz w:val="24"/>
              </w:rPr>
              <w:t>日</w:t>
            </w:r>
            <w:r>
              <w:rPr>
                <w:spacing w:val="9"/>
                <w:sz w:val="24"/>
                <w:u w:val="single"/>
              </w:rPr>
              <w:t xml:space="preserve"> </w:t>
            </w:r>
            <w:r>
              <w:rPr>
                <w:spacing w:val="9"/>
                <w:sz w:val="24"/>
                <w:u w:val="single"/>
              </w:rPr>
              <w:tab/>
            </w:r>
            <w:r>
              <w:rPr>
                <w:spacing w:val="-17"/>
                <w:sz w:val="24"/>
              </w:rPr>
              <w:t>时</w:t>
            </w:r>
            <w:r>
              <w:rPr>
                <w:sz w:val="24"/>
              </w:rPr>
              <w:t>分</w:t>
            </w:r>
          </w:p>
          <w:p w:rsidR="005E032B" w:rsidRDefault="002C72F4">
            <w:pPr>
              <w:pStyle w:val="TableParagraph"/>
              <w:tabs>
                <w:tab w:val="left" w:pos="607"/>
                <w:tab w:val="left" w:pos="3902"/>
              </w:tabs>
              <w:spacing w:before="2" w:line="358" w:lineRule="exact"/>
              <w:ind w:left="129" w:right="2720" w:hanging="3"/>
              <w:rPr>
                <w:rFonts w:ascii="Times New Roman" w:eastAsia="Times New Roman"/>
                <w:sz w:val="24"/>
              </w:rPr>
            </w:pPr>
            <w:r>
              <w:rPr>
                <w:sz w:val="24"/>
              </w:rPr>
              <w:t>地</w:t>
            </w:r>
            <w:r>
              <w:rPr>
                <w:sz w:val="24"/>
              </w:rPr>
              <w:tab/>
              <w:t>点：</w:t>
            </w:r>
            <w:r>
              <w:rPr>
                <w:rFonts w:ascii="Times New Roman" w:eastAsia="Times New Roman"/>
                <w:sz w:val="24"/>
                <w:u w:val="single"/>
              </w:rPr>
              <w:t xml:space="preserve"> </w:t>
            </w:r>
            <w:r>
              <w:rPr>
                <w:rFonts w:ascii="Times New Roman" w:eastAsia="Times New Roman"/>
                <w:sz w:val="24"/>
                <w:u w:val="single"/>
              </w:rPr>
              <w:tab/>
              <w:t xml:space="preserve"> </w:t>
            </w:r>
            <w:r>
              <w:rPr>
                <w:sz w:val="24"/>
              </w:rPr>
              <w:t>联系人：</w:t>
            </w:r>
            <w:r>
              <w:rPr>
                <w:rFonts w:ascii="Times New Roman" w:eastAsia="Times New Roman"/>
                <w:sz w:val="24"/>
                <w:u w:val="single"/>
              </w:rPr>
              <w:t xml:space="preserve"> </w:t>
            </w:r>
            <w:r>
              <w:rPr>
                <w:rFonts w:ascii="Times New Roman" w:eastAsia="Times New Roman"/>
                <w:sz w:val="24"/>
                <w:u w:val="single"/>
              </w:rPr>
              <w:tab/>
            </w:r>
          </w:p>
        </w:tc>
      </w:tr>
      <w:tr w:rsidR="005E032B">
        <w:trPr>
          <w:trHeight w:val="1475"/>
        </w:trPr>
        <w:tc>
          <w:tcPr>
            <w:tcW w:w="907" w:type="dxa"/>
            <w:tcBorders>
              <w:left w:val="thickThinMediumGap" w:sz="8" w:space="0" w:color="000000"/>
            </w:tcBorders>
          </w:tcPr>
          <w:p w:rsidR="005E032B" w:rsidRDefault="005E032B">
            <w:pPr>
              <w:pStyle w:val="TableParagraph"/>
              <w:jc w:val="center"/>
              <w:rPr>
                <w:b/>
                <w:sz w:val="24"/>
              </w:rPr>
            </w:pPr>
          </w:p>
          <w:p w:rsidR="005E032B" w:rsidRDefault="005E032B">
            <w:pPr>
              <w:pStyle w:val="TableParagraph"/>
              <w:spacing w:before="4"/>
              <w:jc w:val="center"/>
              <w:rPr>
                <w:b/>
                <w:sz w:val="21"/>
              </w:rPr>
            </w:pPr>
          </w:p>
          <w:p w:rsidR="005E032B" w:rsidRDefault="002C72F4">
            <w:pPr>
              <w:pStyle w:val="TableParagraph"/>
              <w:ind w:right="182"/>
              <w:jc w:val="center"/>
              <w:rPr>
                <w:sz w:val="24"/>
              </w:rPr>
            </w:pPr>
            <w:r>
              <w:rPr>
                <w:sz w:val="24"/>
              </w:rPr>
              <w:t>14</w:t>
            </w:r>
          </w:p>
        </w:tc>
        <w:tc>
          <w:tcPr>
            <w:tcW w:w="2139" w:type="dxa"/>
          </w:tcPr>
          <w:p w:rsidR="005E032B" w:rsidRDefault="005E032B">
            <w:pPr>
              <w:pStyle w:val="TableParagraph"/>
              <w:rPr>
                <w:b/>
                <w:sz w:val="24"/>
              </w:rPr>
            </w:pPr>
          </w:p>
          <w:p w:rsidR="005E032B" w:rsidRDefault="005E032B">
            <w:pPr>
              <w:pStyle w:val="TableParagraph"/>
              <w:spacing w:before="4"/>
              <w:rPr>
                <w:b/>
                <w:sz w:val="21"/>
              </w:rPr>
            </w:pPr>
          </w:p>
          <w:p w:rsidR="005E032B" w:rsidRDefault="002C72F4">
            <w:pPr>
              <w:pStyle w:val="TableParagraph"/>
              <w:ind w:left="186" w:right="141"/>
              <w:jc w:val="center"/>
              <w:rPr>
                <w:sz w:val="24"/>
              </w:rPr>
            </w:pPr>
            <w:r>
              <w:rPr>
                <w:sz w:val="24"/>
              </w:rPr>
              <w:t>分包</w:t>
            </w:r>
          </w:p>
        </w:tc>
        <w:tc>
          <w:tcPr>
            <w:tcW w:w="6666" w:type="dxa"/>
            <w:tcBorders>
              <w:right w:val="thickThinMediumGap" w:sz="8" w:space="0" w:color="000000"/>
            </w:tcBorders>
          </w:tcPr>
          <w:p w:rsidR="005E032B" w:rsidRDefault="002C72F4" w:rsidP="00505C87">
            <w:pPr>
              <w:pStyle w:val="TableParagraph"/>
              <w:numPr>
                <w:ilvl w:val="0"/>
                <w:numId w:val="3"/>
              </w:numPr>
              <w:tabs>
                <w:tab w:val="left" w:pos="476"/>
              </w:tabs>
              <w:spacing w:before="48"/>
              <w:ind w:hanging="361"/>
              <w:rPr>
                <w:sz w:val="24"/>
              </w:rPr>
            </w:pPr>
            <w:r>
              <w:rPr>
                <w:sz w:val="24"/>
              </w:rPr>
              <w:t>不允许</w:t>
            </w:r>
          </w:p>
          <w:p w:rsidR="005E032B" w:rsidRDefault="002C72F4">
            <w:pPr>
              <w:pStyle w:val="TableParagraph"/>
              <w:tabs>
                <w:tab w:val="left" w:pos="5931"/>
                <w:tab w:val="left" w:pos="6051"/>
              </w:tabs>
              <w:spacing w:before="1" w:line="358" w:lineRule="exact"/>
              <w:ind w:left="1075" w:right="574" w:hanging="960"/>
              <w:rPr>
                <w:rFonts w:ascii="Times New Roman" w:eastAsia="Times New Roman" w:hAnsi="Times New Roman"/>
                <w:sz w:val="24"/>
              </w:rPr>
            </w:pPr>
            <w:r>
              <w:rPr>
                <w:sz w:val="24"/>
              </w:rPr>
              <w:t>□ 允许，分包内容要求：</w:t>
            </w:r>
            <w:r>
              <w:rPr>
                <w:rFonts w:ascii="Times New Roman" w:eastAsia="Times New Roman" w:hAnsi="Times New Roman"/>
                <w:sz w:val="24"/>
                <w:u w:val="single"/>
              </w:rPr>
              <w:t xml:space="preserve"> </w:t>
            </w:r>
            <w:r>
              <w:rPr>
                <w:rFonts w:ascii="Times New Roman" w:eastAsia="Times New Roman" w:hAnsi="Times New Roman"/>
                <w:sz w:val="24"/>
                <w:u w:val="single"/>
              </w:rPr>
              <w:tab/>
            </w:r>
            <w:r>
              <w:rPr>
                <w:rFonts w:ascii="Times New Roman" w:eastAsia="Times New Roman" w:hAnsi="Times New Roman"/>
                <w:sz w:val="24"/>
                <w:u w:val="single"/>
              </w:rPr>
              <w:tab/>
            </w:r>
            <w:r>
              <w:rPr>
                <w:sz w:val="24"/>
              </w:rPr>
              <w:t xml:space="preserve"> 分包金额要求：</w:t>
            </w:r>
            <w:r>
              <w:rPr>
                <w:rFonts w:ascii="Times New Roman" w:eastAsia="Times New Roman" w:hAnsi="Times New Roman"/>
                <w:sz w:val="24"/>
                <w:u w:val="single"/>
              </w:rPr>
              <w:t xml:space="preserve"> </w:t>
            </w:r>
            <w:r>
              <w:rPr>
                <w:rFonts w:ascii="Times New Roman" w:eastAsia="Times New Roman" w:hAnsi="Times New Roman"/>
                <w:sz w:val="24"/>
                <w:u w:val="single"/>
              </w:rPr>
              <w:tab/>
            </w:r>
            <w:r>
              <w:rPr>
                <w:sz w:val="24"/>
              </w:rPr>
              <w:t xml:space="preserve"> 接受分包的分包人资格要求：</w:t>
            </w:r>
            <w:r>
              <w:rPr>
                <w:rFonts w:ascii="Times New Roman" w:eastAsia="Times New Roman" w:hAnsi="Times New Roman"/>
                <w:sz w:val="24"/>
                <w:u w:val="single"/>
              </w:rPr>
              <w:t xml:space="preserve"> </w:t>
            </w:r>
            <w:r>
              <w:rPr>
                <w:rFonts w:ascii="Times New Roman" w:eastAsia="Times New Roman" w:hAnsi="Times New Roman"/>
                <w:sz w:val="24"/>
                <w:u w:val="single"/>
              </w:rPr>
              <w:tab/>
            </w:r>
          </w:p>
        </w:tc>
      </w:tr>
      <w:tr w:rsidR="005E032B">
        <w:trPr>
          <w:trHeight w:val="1082"/>
        </w:trPr>
        <w:tc>
          <w:tcPr>
            <w:tcW w:w="907" w:type="dxa"/>
            <w:tcBorders>
              <w:left w:val="thickThinMediumGap" w:sz="8" w:space="0" w:color="000000"/>
            </w:tcBorders>
          </w:tcPr>
          <w:p w:rsidR="005E032B" w:rsidRDefault="005E032B">
            <w:pPr>
              <w:pStyle w:val="TableParagraph"/>
              <w:spacing w:before="12"/>
              <w:jc w:val="center"/>
              <w:rPr>
                <w:b/>
                <w:sz w:val="29"/>
              </w:rPr>
            </w:pPr>
          </w:p>
          <w:p w:rsidR="005E032B" w:rsidRDefault="002C72F4">
            <w:pPr>
              <w:pStyle w:val="TableParagraph"/>
              <w:ind w:right="182"/>
              <w:jc w:val="center"/>
              <w:rPr>
                <w:sz w:val="24"/>
              </w:rPr>
            </w:pPr>
            <w:r>
              <w:rPr>
                <w:sz w:val="24"/>
              </w:rPr>
              <w:t>15</w:t>
            </w:r>
          </w:p>
        </w:tc>
        <w:tc>
          <w:tcPr>
            <w:tcW w:w="2139" w:type="dxa"/>
          </w:tcPr>
          <w:p w:rsidR="005E032B" w:rsidRDefault="005E032B">
            <w:pPr>
              <w:pStyle w:val="TableParagraph"/>
              <w:spacing w:before="12"/>
              <w:rPr>
                <w:b/>
                <w:sz w:val="29"/>
              </w:rPr>
            </w:pPr>
          </w:p>
          <w:p w:rsidR="005E032B" w:rsidRDefault="002C72F4">
            <w:pPr>
              <w:pStyle w:val="TableParagraph"/>
              <w:ind w:left="186" w:right="141"/>
              <w:jc w:val="center"/>
              <w:rPr>
                <w:sz w:val="24"/>
              </w:rPr>
            </w:pPr>
            <w:r>
              <w:rPr>
                <w:sz w:val="24"/>
              </w:rPr>
              <w:t>偏离</w:t>
            </w:r>
          </w:p>
        </w:tc>
        <w:tc>
          <w:tcPr>
            <w:tcW w:w="6666" w:type="dxa"/>
            <w:tcBorders>
              <w:right w:val="thickThinMediumGap" w:sz="8" w:space="0" w:color="000000"/>
            </w:tcBorders>
          </w:tcPr>
          <w:p w:rsidR="005E032B" w:rsidRDefault="002C72F4" w:rsidP="00505C87">
            <w:pPr>
              <w:pStyle w:val="TableParagraph"/>
              <w:numPr>
                <w:ilvl w:val="0"/>
                <w:numId w:val="4"/>
              </w:numPr>
              <w:tabs>
                <w:tab w:val="left" w:pos="476"/>
              </w:tabs>
              <w:spacing w:before="48"/>
              <w:ind w:hanging="361"/>
              <w:rPr>
                <w:sz w:val="24"/>
              </w:rPr>
            </w:pPr>
            <w:r>
              <w:rPr>
                <w:sz w:val="24"/>
              </w:rPr>
              <w:t>不允许</w:t>
            </w:r>
          </w:p>
          <w:p w:rsidR="005E032B" w:rsidRDefault="002C72F4">
            <w:pPr>
              <w:pStyle w:val="TableParagraph"/>
              <w:spacing w:before="47"/>
              <w:ind w:left="115"/>
              <w:rPr>
                <w:sz w:val="24"/>
              </w:rPr>
            </w:pPr>
            <w:r>
              <w:rPr>
                <w:sz w:val="24"/>
              </w:rPr>
              <w:t>□ 允许，偏离的内容和范围：</w:t>
            </w:r>
          </w:p>
        </w:tc>
      </w:tr>
      <w:tr w:rsidR="005E032B">
        <w:trPr>
          <w:trHeight w:val="1872"/>
        </w:trPr>
        <w:tc>
          <w:tcPr>
            <w:tcW w:w="907" w:type="dxa"/>
            <w:tcBorders>
              <w:left w:val="thickThinMediumGap" w:sz="8" w:space="0" w:color="000000"/>
            </w:tcBorders>
          </w:tcPr>
          <w:p w:rsidR="005E032B" w:rsidRDefault="005E032B">
            <w:pPr>
              <w:pStyle w:val="TableParagraph"/>
              <w:jc w:val="center"/>
              <w:rPr>
                <w:b/>
                <w:sz w:val="24"/>
              </w:rPr>
            </w:pPr>
          </w:p>
          <w:p w:rsidR="005E032B" w:rsidRDefault="005E032B">
            <w:pPr>
              <w:pStyle w:val="TableParagraph"/>
              <w:jc w:val="center"/>
              <w:rPr>
                <w:b/>
                <w:sz w:val="24"/>
              </w:rPr>
            </w:pPr>
          </w:p>
          <w:p w:rsidR="005E032B" w:rsidRDefault="002C72F4">
            <w:pPr>
              <w:pStyle w:val="TableParagraph"/>
              <w:spacing w:before="164"/>
              <w:ind w:right="182"/>
              <w:jc w:val="center"/>
              <w:rPr>
                <w:sz w:val="24"/>
              </w:rPr>
            </w:pPr>
            <w:r>
              <w:rPr>
                <w:sz w:val="24"/>
              </w:rPr>
              <w:t>16</w:t>
            </w:r>
          </w:p>
        </w:tc>
        <w:tc>
          <w:tcPr>
            <w:tcW w:w="2139" w:type="dxa"/>
          </w:tcPr>
          <w:p w:rsidR="005E032B" w:rsidRDefault="005E032B">
            <w:pPr>
              <w:pStyle w:val="TableParagraph"/>
              <w:rPr>
                <w:b/>
                <w:sz w:val="24"/>
              </w:rPr>
            </w:pPr>
          </w:p>
          <w:p w:rsidR="005E032B" w:rsidRDefault="005E032B">
            <w:pPr>
              <w:pStyle w:val="TableParagraph"/>
              <w:rPr>
                <w:b/>
                <w:sz w:val="24"/>
              </w:rPr>
            </w:pPr>
          </w:p>
          <w:p w:rsidR="005E032B" w:rsidRDefault="00686628">
            <w:pPr>
              <w:pStyle w:val="TableParagraph"/>
              <w:spacing w:before="164"/>
              <w:ind w:left="268" w:right="102"/>
              <w:jc w:val="center"/>
              <w:rPr>
                <w:sz w:val="24"/>
              </w:rPr>
            </w:pPr>
            <w:r>
              <w:rPr>
                <w:sz w:val="24"/>
              </w:rPr>
              <w:t>采购</w:t>
            </w:r>
            <w:r w:rsidR="002C72F4">
              <w:rPr>
                <w:sz w:val="24"/>
              </w:rPr>
              <w:t xml:space="preserve">文件澄清 </w:t>
            </w:r>
          </w:p>
        </w:tc>
        <w:tc>
          <w:tcPr>
            <w:tcW w:w="6666" w:type="dxa"/>
            <w:tcBorders>
              <w:right w:val="thickThinMediumGap" w:sz="8" w:space="0" w:color="000000"/>
            </w:tcBorders>
          </w:tcPr>
          <w:p w:rsidR="005E032B" w:rsidRDefault="002C72F4" w:rsidP="00505C87">
            <w:pPr>
              <w:pStyle w:val="TableParagraph"/>
              <w:numPr>
                <w:ilvl w:val="0"/>
                <w:numId w:val="5"/>
              </w:numPr>
              <w:tabs>
                <w:tab w:val="left" w:pos="548"/>
              </w:tabs>
              <w:spacing w:line="242" w:lineRule="auto"/>
              <w:ind w:right="2837" w:hanging="360"/>
              <w:rPr>
                <w:sz w:val="24"/>
              </w:rPr>
            </w:pPr>
            <w:r>
              <w:rPr>
                <w:sz w:val="24"/>
              </w:rPr>
              <w:t xml:space="preserve">提交答疑问题截止时间：  </w:t>
            </w:r>
            <w:r w:rsidRPr="00A210A3">
              <w:rPr>
                <w:rFonts w:hint="eastAsia"/>
                <w:sz w:val="24"/>
                <w:lang w:val="en-US"/>
              </w:rPr>
              <w:t>2022</w:t>
            </w:r>
            <w:r w:rsidRPr="00A210A3">
              <w:rPr>
                <w:spacing w:val="-40"/>
                <w:sz w:val="24"/>
              </w:rPr>
              <w:t xml:space="preserve">年 </w:t>
            </w:r>
            <w:r w:rsidRPr="00A210A3">
              <w:rPr>
                <w:rFonts w:hint="eastAsia"/>
                <w:spacing w:val="-40"/>
                <w:sz w:val="24"/>
                <w:lang w:val="en-US"/>
              </w:rPr>
              <w:t xml:space="preserve"> </w:t>
            </w:r>
            <w:r w:rsidR="00D65C1B" w:rsidRPr="00A210A3">
              <w:rPr>
                <w:rFonts w:hint="eastAsia"/>
                <w:sz w:val="24"/>
                <w:lang w:val="en-US"/>
              </w:rPr>
              <w:t>6</w:t>
            </w:r>
            <w:r w:rsidRPr="00A210A3">
              <w:rPr>
                <w:rFonts w:hint="eastAsia"/>
                <w:sz w:val="24"/>
                <w:lang w:val="en-US"/>
              </w:rPr>
              <w:t xml:space="preserve"> </w:t>
            </w:r>
            <w:r w:rsidRPr="00A210A3">
              <w:rPr>
                <w:spacing w:val="-40"/>
                <w:sz w:val="24"/>
              </w:rPr>
              <w:t xml:space="preserve">月 </w:t>
            </w:r>
            <w:r w:rsidR="00282807" w:rsidRPr="00A210A3">
              <w:rPr>
                <w:rFonts w:hint="eastAsia"/>
                <w:sz w:val="24"/>
                <w:lang w:val="en-US"/>
              </w:rPr>
              <w:t>19</w:t>
            </w:r>
            <w:r w:rsidRPr="00A210A3">
              <w:rPr>
                <w:spacing w:val="-40"/>
                <w:sz w:val="24"/>
              </w:rPr>
              <w:t xml:space="preserve">日 </w:t>
            </w:r>
            <w:r w:rsidRPr="00A210A3">
              <w:rPr>
                <w:sz w:val="24"/>
              </w:rPr>
              <w:t>1</w:t>
            </w:r>
            <w:r w:rsidRPr="00A210A3">
              <w:rPr>
                <w:rFonts w:hint="eastAsia"/>
                <w:sz w:val="24"/>
                <w:lang w:val="en-US"/>
              </w:rPr>
              <w:t>5</w:t>
            </w:r>
            <w:r w:rsidRPr="00A210A3">
              <w:rPr>
                <w:spacing w:val="-20"/>
                <w:sz w:val="24"/>
              </w:rPr>
              <w:t xml:space="preserve"> 时 </w:t>
            </w:r>
            <w:r w:rsidRPr="00A210A3">
              <w:rPr>
                <w:sz w:val="24"/>
              </w:rPr>
              <w:t xml:space="preserve">00 分 </w:t>
            </w:r>
          </w:p>
          <w:p w:rsidR="005E032B" w:rsidRDefault="002C72F4" w:rsidP="00505C87">
            <w:pPr>
              <w:pStyle w:val="TableParagraph"/>
              <w:numPr>
                <w:ilvl w:val="0"/>
                <w:numId w:val="5"/>
              </w:numPr>
              <w:tabs>
                <w:tab w:val="left" w:pos="489"/>
              </w:tabs>
              <w:spacing w:before="2"/>
              <w:ind w:left="488" w:hanging="362"/>
              <w:rPr>
                <w:sz w:val="24"/>
              </w:rPr>
            </w:pPr>
            <w:r>
              <w:rPr>
                <w:sz w:val="24"/>
              </w:rPr>
              <w:t xml:space="preserve">联系方式如下： </w:t>
            </w:r>
          </w:p>
          <w:p w:rsidR="005E032B" w:rsidRDefault="002C72F4">
            <w:pPr>
              <w:pStyle w:val="TableParagraph"/>
              <w:spacing w:before="5"/>
              <w:ind w:left="487"/>
              <w:rPr>
                <w:sz w:val="24"/>
              </w:rPr>
            </w:pPr>
            <w:r>
              <w:rPr>
                <w:sz w:val="24"/>
              </w:rPr>
              <w:t xml:space="preserve">联 系 人： </w:t>
            </w:r>
            <w:r>
              <w:rPr>
                <w:rFonts w:hint="eastAsia"/>
                <w:sz w:val="24"/>
              </w:rPr>
              <w:t>杨光雄</w:t>
            </w:r>
            <w:r>
              <w:rPr>
                <w:sz w:val="24"/>
              </w:rPr>
              <w:t xml:space="preserve">                  </w:t>
            </w:r>
          </w:p>
          <w:p w:rsidR="005E032B" w:rsidRDefault="002C72F4">
            <w:pPr>
              <w:pStyle w:val="TableParagraph"/>
              <w:spacing w:before="2" w:line="310" w:lineRule="atLeast"/>
              <w:ind w:left="487" w:right="16"/>
              <w:rPr>
                <w:spacing w:val="6"/>
                <w:sz w:val="24"/>
              </w:rPr>
            </w:pPr>
            <w:r>
              <w:rPr>
                <w:spacing w:val="5"/>
                <w:sz w:val="24"/>
              </w:rPr>
              <w:t xml:space="preserve">联系电话： </w:t>
            </w:r>
            <w:r w:rsidR="001271AB">
              <w:rPr>
                <w:rFonts w:hint="eastAsia"/>
                <w:sz w:val="24"/>
                <w:u w:val="single"/>
                <w:lang w:val="en-US"/>
              </w:rPr>
              <w:t>13975600239</w:t>
            </w:r>
            <w:r>
              <w:rPr>
                <w:spacing w:val="6"/>
                <w:sz w:val="24"/>
              </w:rPr>
              <w:t xml:space="preserve">     传真：  </w:t>
            </w:r>
          </w:p>
          <w:p w:rsidR="005E032B" w:rsidRPr="002C72F4" w:rsidRDefault="00E8721C">
            <w:pPr>
              <w:pStyle w:val="TableParagraph"/>
              <w:spacing w:before="2" w:line="310" w:lineRule="atLeast"/>
              <w:ind w:left="487" w:right="16"/>
              <w:rPr>
                <w:sz w:val="24"/>
              </w:rPr>
            </w:pPr>
            <w:hyperlink r:id="rId15">
              <w:r w:rsidR="002C72F4" w:rsidRPr="002C72F4">
                <w:rPr>
                  <w:sz w:val="24"/>
                </w:rPr>
                <w:t>电子信箱：</w:t>
              </w:r>
              <w:r w:rsidR="002C72F4" w:rsidRPr="002C72F4">
                <w:rPr>
                  <w:rFonts w:hint="eastAsia"/>
                  <w:sz w:val="24"/>
                  <w:lang w:val="en-US"/>
                </w:rPr>
                <w:t>35121187</w:t>
              </w:r>
              <w:r w:rsidR="002C72F4" w:rsidRPr="002C72F4">
                <w:rPr>
                  <w:sz w:val="24"/>
                </w:rPr>
                <w:t>@qq.com</w:t>
              </w:r>
            </w:hyperlink>
            <w:r w:rsidR="002C72F4" w:rsidRPr="002C72F4">
              <w:rPr>
                <w:sz w:val="24"/>
              </w:rPr>
              <w:t xml:space="preserve"> </w:t>
            </w:r>
          </w:p>
        </w:tc>
      </w:tr>
      <w:tr w:rsidR="005E032B">
        <w:trPr>
          <w:trHeight w:val="436"/>
        </w:trPr>
        <w:tc>
          <w:tcPr>
            <w:tcW w:w="907" w:type="dxa"/>
            <w:tcBorders>
              <w:left w:val="thickThinMediumGap" w:sz="8" w:space="0" w:color="000000"/>
            </w:tcBorders>
          </w:tcPr>
          <w:p w:rsidR="005E032B" w:rsidRDefault="002C72F4">
            <w:pPr>
              <w:pStyle w:val="TableParagraph"/>
              <w:spacing w:before="62"/>
              <w:ind w:right="182"/>
              <w:jc w:val="center"/>
              <w:rPr>
                <w:sz w:val="24"/>
              </w:rPr>
            </w:pPr>
            <w:r>
              <w:rPr>
                <w:sz w:val="24"/>
              </w:rPr>
              <w:t>1</w:t>
            </w:r>
            <w:r>
              <w:rPr>
                <w:rFonts w:hint="eastAsia"/>
                <w:sz w:val="24"/>
                <w:lang w:val="en-US"/>
              </w:rPr>
              <w:t>7</w:t>
            </w:r>
          </w:p>
        </w:tc>
        <w:tc>
          <w:tcPr>
            <w:tcW w:w="2139" w:type="dxa"/>
          </w:tcPr>
          <w:p w:rsidR="005E032B" w:rsidRDefault="002C72F4">
            <w:pPr>
              <w:pStyle w:val="TableParagraph"/>
              <w:spacing w:before="62"/>
              <w:ind w:left="268" w:right="103"/>
              <w:jc w:val="center"/>
              <w:rPr>
                <w:sz w:val="24"/>
              </w:rPr>
            </w:pPr>
            <w:r>
              <w:rPr>
                <w:sz w:val="24"/>
              </w:rPr>
              <w:t xml:space="preserve">合同形式 </w:t>
            </w:r>
          </w:p>
        </w:tc>
        <w:tc>
          <w:tcPr>
            <w:tcW w:w="6666" w:type="dxa"/>
            <w:tcBorders>
              <w:right w:val="thickThinMediumGap" w:sz="8" w:space="0" w:color="000000"/>
            </w:tcBorders>
          </w:tcPr>
          <w:p w:rsidR="005E032B" w:rsidRDefault="002C72F4">
            <w:pPr>
              <w:pStyle w:val="TableParagraph"/>
              <w:spacing w:before="62"/>
              <w:ind w:left="127"/>
              <w:rPr>
                <w:sz w:val="24"/>
              </w:rPr>
            </w:pPr>
            <w:r>
              <w:rPr>
                <w:sz w:val="24"/>
              </w:rPr>
              <w:t xml:space="preserve">固定单价合同 </w:t>
            </w:r>
          </w:p>
        </w:tc>
      </w:tr>
      <w:tr w:rsidR="005E032B">
        <w:trPr>
          <w:trHeight w:val="700"/>
        </w:trPr>
        <w:tc>
          <w:tcPr>
            <w:tcW w:w="907" w:type="dxa"/>
            <w:tcBorders>
              <w:left w:val="thickThinMediumGap" w:sz="8" w:space="0" w:color="000000"/>
            </w:tcBorders>
          </w:tcPr>
          <w:p w:rsidR="005E032B" w:rsidRDefault="002C72F4">
            <w:pPr>
              <w:pStyle w:val="TableParagraph"/>
              <w:spacing w:before="79"/>
              <w:ind w:right="182"/>
              <w:jc w:val="center"/>
              <w:rPr>
                <w:sz w:val="24"/>
              </w:rPr>
            </w:pPr>
            <w:r>
              <w:rPr>
                <w:sz w:val="24"/>
              </w:rPr>
              <w:t>1</w:t>
            </w:r>
            <w:r>
              <w:rPr>
                <w:rFonts w:hint="eastAsia"/>
                <w:sz w:val="24"/>
                <w:lang w:val="en-US"/>
              </w:rPr>
              <w:t>8</w:t>
            </w:r>
          </w:p>
        </w:tc>
        <w:tc>
          <w:tcPr>
            <w:tcW w:w="2139" w:type="dxa"/>
          </w:tcPr>
          <w:p w:rsidR="005E032B" w:rsidRDefault="002C72F4">
            <w:pPr>
              <w:pStyle w:val="TableParagraph"/>
              <w:spacing w:before="79"/>
              <w:ind w:left="268" w:right="141"/>
              <w:jc w:val="center"/>
              <w:rPr>
                <w:sz w:val="24"/>
              </w:rPr>
            </w:pPr>
            <w:r>
              <w:rPr>
                <w:sz w:val="24"/>
              </w:rPr>
              <w:t xml:space="preserve">投标文件有效期 </w:t>
            </w:r>
          </w:p>
        </w:tc>
        <w:tc>
          <w:tcPr>
            <w:tcW w:w="6666" w:type="dxa"/>
            <w:tcBorders>
              <w:right w:val="thickThinMediumGap" w:sz="8" w:space="0" w:color="000000"/>
            </w:tcBorders>
          </w:tcPr>
          <w:p w:rsidR="005E032B" w:rsidRDefault="002C72F4">
            <w:pPr>
              <w:pStyle w:val="TableParagraph"/>
              <w:spacing w:before="81"/>
              <w:ind w:left="127"/>
              <w:rPr>
                <w:sz w:val="24"/>
              </w:rPr>
            </w:pPr>
            <w:r>
              <w:rPr>
                <w:sz w:val="24"/>
                <w:u w:val="single"/>
              </w:rPr>
              <w:t>90</w:t>
            </w:r>
            <w:r>
              <w:rPr>
                <w:sz w:val="24"/>
              </w:rPr>
              <w:t xml:space="preserve"> 日历天(从投标截止之日算起) </w:t>
            </w:r>
          </w:p>
        </w:tc>
      </w:tr>
      <w:tr w:rsidR="005E032B">
        <w:trPr>
          <w:trHeight w:val="470"/>
        </w:trPr>
        <w:tc>
          <w:tcPr>
            <w:tcW w:w="907" w:type="dxa"/>
            <w:tcBorders>
              <w:left w:val="thickThinMediumGap" w:sz="8" w:space="0" w:color="000000"/>
            </w:tcBorders>
          </w:tcPr>
          <w:p w:rsidR="005E032B" w:rsidRDefault="005E032B">
            <w:pPr>
              <w:pStyle w:val="TableParagraph"/>
              <w:spacing w:before="79"/>
              <w:ind w:right="182"/>
              <w:jc w:val="center"/>
              <w:rPr>
                <w:sz w:val="24"/>
                <w:lang w:val="en-US"/>
              </w:rPr>
            </w:pPr>
          </w:p>
          <w:p w:rsidR="005E032B" w:rsidRDefault="005E032B">
            <w:pPr>
              <w:pStyle w:val="TableParagraph"/>
              <w:spacing w:before="79"/>
              <w:ind w:right="182"/>
              <w:jc w:val="center"/>
              <w:rPr>
                <w:sz w:val="24"/>
                <w:lang w:val="en-US"/>
              </w:rPr>
            </w:pPr>
          </w:p>
          <w:p w:rsidR="005E032B" w:rsidRDefault="005E032B">
            <w:pPr>
              <w:pStyle w:val="TableParagraph"/>
              <w:spacing w:before="79"/>
              <w:ind w:right="182"/>
              <w:jc w:val="center"/>
              <w:rPr>
                <w:sz w:val="24"/>
                <w:lang w:val="en-US"/>
              </w:rPr>
            </w:pPr>
          </w:p>
          <w:p w:rsidR="005E032B" w:rsidRDefault="005E032B">
            <w:pPr>
              <w:pStyle w:val="TableParagraph"/>
              <w:spacing w:before="79"/>
              <w:ind w:right="182"/>
              <w:jc w:val="center"/>
              <w:rPr>
                <w:sz w:val="24"/>
                <w:lang w:val="en-US"/>
              </w:rPr>
            </w:pPr>
          </w:p>
          <w:p w:rsidR="005E032B" w:rsidRDefault="005E032B">
            <w:pPr>
              <w:pStyle w:val="TableParagraph"/>
              <w:spacing w:before="79"/>
              <w:ind w:right="182"/>
              <w:jc w:val="center"/>
              <w:rPr>
                <w:sz w:val="24"/>
                <w:lang w:val="en-US"/>
              </w:rPr>
            </w:pPr>
          </w:p>
          <w:p w:rsidR="005E032B" w:rsidRDefault="005E032B">
            <w:pPr>
              <w:pStyle w:val="TableParagraph"/>
              <w:spacing w:before="79"/>
              <w:ind w:right="182"/>
              <w:jc w:val="center"/>
              <w:rPr>
                <w:sz w:val="24"/>
                <w:lang w:val="en-US"/>
              </w:rPr>
            </w:pPr>
          </w:p>
          <w:p w:rsidR="005E032B" w:rsidRDefault="002C72F4">
            <w:pPr>
              <w:pStyle w:val="TableParagraph"/>
              <w:spacing w:before="79"/>
              <w:ind w:right="182"/>
              <w:jc w:val="center"/>
              <w:rPr>
                <w:sz w:val="24"/>
              </w:rPr>
            </w:pPr>
            <w:r>
              <w:rPr>
                <w:rFonts w:hint="eastAsia"/>
                <w:sz w:val="24"/>
                <w:lang w:val="en-US"/>
              </w:rPr>
              <w:t>19</w:t>
            </w:r>
          </w:p>
        </w:tc>
        <w:tc>
          <w:tcPr>
            <w:tcW w:w="2139" w:type="dxa"/>
          </w:tcPr>
          <w:p w:rsidR="005E032B" w:rsidRDefault="005E032B">
            <w:pPr>
              <w:pStyle w:val="TableParagraph"/>
              <w:spacing w:before="79"/>
              <w:ind w:left="268" w:right="141"/>
              <w:jc w:val="center"/>
              <w:rPr>
                <w:sz w:val="24"/>
              </w:rPr>
            </w:pPr>
          </w:p>
          <w:p w:rsidR="005E032B" w:rsidRDefault="005E032B">
            <w:pPr>
              <w:pStyle w:val="TableParagraph"/>
              <w:spacing w:before="79"/>
              <w:ind w:left="268" w:right="141"/>
              <w:jc w:val="center"/>
              <w:rPr>
                <w:sz w:val="24"/>
              </w:rPr>
            </w:pPr>
          </w:p>
          <w:p w:rsidR="005E032B" w:rsidRDefault="005E032B">
            <w:pPr>
              <w:pStyle w:val="TableParagraph"/>
              <w:spacing w:before="79"/>
              <w:ind w:left="268" w:right="141"/>
              <w:jc w:val="center"/>
              <w:rPr>
                <w:sz w:val="24"/>
              </w:rPr>
            </w:pPr>
          </w:p>
          <w:p w:rsidR="005E032B" w:rsidRDefault="005E032B">
            <w:pPr>
              <w:pStyle w:val="TableParagraph"/>
              <w:spacing w:before="79"/>
              <w:ind w:left="268" w:right="141"/>
              <w:jc w:val="center"/>
              <w:rPr>
                <w:sz w:val="24"/>
              </w:rPr>
            </w:pPr>
          </w:p>
          <w:p w:rsidR="005E032B" w:rsidRDefault="005E032B">
            <w:pPr>
              <w:pStyle w:val="TableParagraph"/>
              <w:spacing w:before="79"/>
              <w:ind w:left="268" w:right="141"/>
              <w:jc w:val="center"/>
              <w:rPr>
                <w:sz w:val="24"/>
              </w:rPr>
            </w:pPr>
          </w:p>
          <w:p w:rsidR="005E032B" w:rsidRDefault="005E032B">
            <w:pPr>
              <w:pStyle w:val="TableParagraph"/>
              <w:spacing w:before="79"/>
              <w:ind w:left="268" w:right="141"/>
              <w:jc w:val="center"/>
              <w:rPr>
                <w:sz w:val="24"/>
              </w:rPr>
            </w:pPr>
          </w:p>
          <w:p w:rsidR="005E032B" w:rsidRDefault="002C72F4">
            <w:pPr>
              <w:pStyle w:val="TableParagraph"/>
              <w:spacing w:before="79"/>
              <w:ind w:left="268" w:right="141"/>
              <w:jc w:val="center"/>
              <w:rPr>
                <w:sz w:val="24"/>
              </w:rPr>
            </w:pPr>
            <w:r>
              <w:rPr>
                <w:sz w:val="24"/>
              </w:rPr>
              <w:t>投标保证金</w:t>
            </w:r>
          </w:p>
        </w:tc>
        <w:tc>
          <w:tcPr>
            <w:tcW w:w="6666" w:type="dxa"/>
            <w:tcBorders>
              <w:right w:val="thickThinMediumGap" w:sz="8" w:space="0" w:color="000000"/>
            </w:tcBorders>
          </w:tcPr>
          <w:p w:rsidR="005E032B" w:rsidRDefault="002C72F4">
            <w:pPr>
              <w:pStyle w:val="TableParagraph"/>
              <w:spacing w:before="7"/>
              <w:ind w:firstLineChars="91" w:firstLine="218"/>
              <w:rPr>
                <w:sz w:val="24"/>
              </w:rPr>
            </w:pPr>
            <w:r>
              <w:rPr>
                <w:sz w:val="24"/>
              </w:rPr>
              <w:sym w:font="Wingdings 2" w:char="00A3"/>
            </w:r>
            <w:r>
              <w:rPr>
                <w:sz w:val="24"/>
              </w:rPr>
              <w:t xml:space="preserve"> 不要求提供</w:t>
            </w:r>
          </w:p>
          <w:p w:rsidR="005E032B" w:rsidRDefault="002C72F4" w:rsidP="00505C87">
            <w:pPr>
              <w:pStyle w:val="TableParagraph"/>
              <w:numPr>
                <w:ilvl w:val="0"/>
                <w:numId w:val="6"/>
              </w:numPr>
              <w:tabs>
                <w:tab w:val="left" w:pos="0"/>
              </w:tabs>
              <w:spacing w:before="158"/>
              <w:ind w:hanging="200"/>
              <w:jc w:val="both"/>
              <w:rPr>
                <w:sz w:val="24"/>
              </w:rPr>
            </w:pPr>
            <w:r>
              <w:rPr>
                <w:sz w:val="24"/>
              </w:rPr>
              <w:t>要求提供，应满足下列要求：</w:t>
            </w:r>
          </w:p>
          <w:p w:rsidR="005E032B" w:rsidRDefault="002C72F4">
            <w:pPr>
              <w:pStyle w:val="TableParagraph"/>
              <w:spacing w:before="161" w:line="362" w:lineRule="auto"/>
              <w:ind w:left="607" w:right="1877"/>
              <w:jc w:val="both"/>
              <w:rPr>
                <w:sz w:val="24"/>
              </w:rPr>
            </w:pPr>
            <w:r>
              <w:rPr>
                <w:sz w:val="24"/>
              </w:rPr>
              <w:t xml:space="preserve">投标保证金的形式： </w:t>
            </w:r>
            <w:r w:rsidR="00BB3D87">
              <w:rPr>
                <w:rFonts w:hint="eastAsia"/>
                <w:sz w:val="24"/>
              </w:rPr>
              <w:t>投标信用承诺函</w:t>
            </w:r>
            <w:r>
              <w:rPr>
                <w:sz w:val="24"/>
              </w:rPr>
              <w:t xml:space="preserve">投标保证金的金额： </w:t>
            </w:r>
            <w:r w:rsidR="00BB3D87">
              <w:rPr>
                <w:rFonts w:hint="eastAsia"/>
                <w:sz w:val="24"/>
              </w:rPr>
              <w:t>无</w:t>
            </w:r>
            <w:r w:rsidRPr="002C72F4">
              <w:rPr>
                <w:sz w:val="24"/>
              </w:rPr>
              <w:t xml:space="preserve"> </w:t>
            </w:r>
            <w:r>
              <w:rPr>
                <w:sz w:val="24"/>
              </w:rPr>
              <w:t xml:space="preserve">      </w:t>
            </w:r>
          </w:p>
          <w:p w:rsidR="005E032B" w:rsidRDefault="00BB3D87" w:rsidP="00BB3D87">
            <w:pPr>
              <w:pStyle w:val="TableParagraph"/>
              <w:tabs>
                <w:tab w:val="left" w:pos="1567"/>
              </w:tabs>
              <w:spacing w:line="364" w:lineRule="auto"/>
              <w:ind w:right="737" w:firstLineChars="183" w:firstLine="439"/>
              <w:rPr>
                <w:sz w:val="24"/>
              </w:rPr>
            </w:pPr>
            <w:r>
              <w:rPr>
                <w:rFonts w:hint="eastAsia"/>
                <w:sz w:val="24"/>
              </w:rPr>
              <w:t xml:space="preserve"> </w:t>
            </w:r>
          </w:p>
          <w:p w:rsidR="00BB3D87" w:rsidRDefault="00BB3D87" w:rsidP="00BB3D87">
            <w:pPr>
              <w:pStyle w:val="TableParagraph"/>
              <w:tabs>
                <w:tab w:val="left" w:pos="1567"/>
              </w:tabs>
              <w:spacing w:line="364" w:lineRule="auto"/>
              <w:ind w:right="737" w:firstLineChars="183" w:firstLine="439"/>
              <w:rPr>
                <w:sz w:val="24"/>
              </w:rPr>
            </w:pPr>
          </w:p>
          <w:p w:rsidR="00BB3D87" w:rsidRDefault="00BB3D87" w:rsidP="00BB3D87">
            <w:pPr>
              <w:pStyle w:val="TableParagraph"/>
              <w:tabs>
                <w:tab w:val="left" w:pos="1567"/>
              </w:tabs>
              <w:spacing w:line="364" w:lineRule="auto"/>
              <w:ind w:right="737" w:firstLineChars="183" w:firstLine="439"/>
              <w:rPr>
                <w:sz w:val="24"/>
              </w:rPr>
            </w:pPr>
          </w:p>
          <w:p w:rsidR="00BB3D87" w:rsidRDefault="00BB3D87" w:rsidP="00BB3D87">
            <w:pPr>
              <w:pStyle w:val="TableParagraph"/>
              <w:tabs>
                <w:tab w:val="left" w:pos="1567"/>
              </w:tabs>
              <w:spacing w:line="364" w:lineRule="auto"/>
              <w:ind w:right="737" w:firstLineChars="183" w:firstLine="439"/>
              <w:rPr>
                <w:sz w:val="24"/>
              </w:rPr>
            </w:pPr>
          </w:p>
          <w:p w:rsidR="00BB3D87" w:rsidRDefault="00BB3D87" w:rsidP="00BB3D87">
            <w:pPr>
              <w:pStyle w:val="TableParagraph"/>
              <w:tabs>
                <w:tab w:val="left" w:pos="1567"/>
              </w:tabs>
              <w:spacing w:line="364" w:lineRule="auto"/>
              <w:ind w:right="737" w:firstLineChars="183" w:firstLine="439"/>
              <w:rPr>
                <w:sz w:val="24"/>
              </w:rPr>
            </w:pPr>
          </w:p>
          <w:p w:rsidR="00BB3D87" w:rsidRDefault="00BB3D87" w:rsidP="00BB3D87">
            <w:pPr>
              <w:pStyle w:val="TableParagraph"/>
              <w:tabs>
                <w:tab w:val="left" w:pos="1567"/>
              </w:tabs>
              <w:spacing w:line="364" w:lineRule="auto"/>
              <w:ind w:right="737" w:firstLineChars="183" w:firstLine="439"/>
              <w:rPr>
                <w:sz w:val="24"/>
              </w:rPr>
            </w:pPr>
          </w:p>
          <w:p w:rsidR="00BB3D87" w:rsidRPr="002C72F4" w:rsidRDefault="00BB3D87" w:rsidP="00BB3D87">
            <w:pPr>
              <w:pStyle w:val="TableParagraph"/>
              <w:tabs>
                <w:tab w:val="left" w:pos="1567"/>
              </w:tabs>
              <w:spacing w:line="364" w:lineRule="auto"/>
              <w:ind w:right="737" w:firstLineChars="183" w:firstLine="403"/>
              <w:rPr>
                <w:lang w:val="en-US"/>
              </w:rPr>
            </w:pPr>
          </w:p>
          <w:p w:rsidR="005E032B" w:rsidRDefault="005E032B">
            <w:pPr>
              <w:pStyle w:val="TableParagraph"/>
              <w:spacing w:before="81"/>
              <w:ind w:left="127"/>
              <w:rPr>
                <w:sz w:val="24"/>
                <w:u w:val="single"/>
              </w:rPr>
            </w:pPr>
          </w:p>
        </w:tc>
      </w:tr>
    </w:tbl>
    <w:p w:rsidR="005E032B" w:rsidRDefault="00E8721C">
      <w:pPr>
        <w:rPr>
          <w:sz w:val="2"/>
          <w:szCs w:val="2"/>
        </w:rPr>
      </w:pPr>
      <w:r w:rsidRPr="00E8721C">
        <w:pict>
          <v:line id="_x0000_s1030" style="position:absolute;z-index:-251664384;mso-position-horizontal-relative:page;mso-position-vertical-relative:page" from="218.05pt,238.75pt" to="374.05pt,238.75pt" strokeweight=".6pt">
            <w10:wrap anchorx="page" anchory="page"/>
          </v:line>
        </w:pict>
      </w:r>
      <w:r w:rsidRPr="00E8721C">
        <w:pict>
          <v:line id="_x0000_s1031" style="position:absolute;z-index:-251663360;mso-position-horizontal-relative:page;mso-position-vertical-relative:page" from="217.45pt,554.75pt" to="361.45pt,554.75pt" strokeweight=".21169mm">
            <w10:wrap anchorx="page" anchory="page"/>
          </v:line>
        </w:pict>
      </w:r>
    </w:p>
    <w:p w:rsidR="005E032B" w:rsidRDefault="005E032B">
      <w:pPr>
        <w:rPr>
          <w:sz w:val="2"/>
          <w:szCs w:val="2"/>
        </w:rPr>
        <w:sectPr w:rsidR="005E032B">
          <w:pgSz w:w="11910" w:h="16840"/>
          <w:pgMar w:top="1280" w:right="600" w:bottom="960" w:left="1020" w:header="0" w:footer="774" w:gutter="0"/>
          <w:cols w:space="720"/>
        </w:sectPr>
      </w:pPr>
    </w:p>
    <w:tbl>
      <w:tblPr>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07"/>
        <w:gridCol w:w="2139"/>
        <w:gridCol w:w="6666"/>
      </w:tblGrid>
      <w:tr w:rsidR="005E032B">
        <w:trPr>
          <w:trHeight w:val="803"/>
        </w:trPr>
        <w:tc>
          <w:tcPr>
            <w:tcW w:w="907" w:type="dxa"/>
            <w:tcBorders>
              <w:left w:val="thickThinMediumGap" w:sz="8" w:space="0" w:color="000000"/>
            </w:tcBorders>
          </w:tcPr>
          <w:p w:rsidR="005E032B" w:rsidRDefault="005E032B">
            <w:pPr>
              <w:pStyle w:val="TableParagraph"/>
              <w:spacing w:before="3"/>
              <w:rPr>
                <w:b/>
                <w:sz w:val="19"/>
              </w:rPr>
            </w:pPr>
          </w:p>
          <w:p w:rsidR="005E032B" w:rsidRDefault="002C72F4">
            <w:pPr>
              <w:pStyle w:val="TableParagraph"/>
              <w:ind w:right="182"/>
              <w:jc w:val="right"/>
              <w:rPr>
                <w:sz w:val="24"/>
              </w:rPr>
            </w:pPr>
            <w:r>
              <w:rPr>
                <w:sz w:val="24"/>
              </w:rPr>
              <w:t>2</w:t>
            </w:r>
            <w:r>
              <w:rPr>
                <w:rFonts w:hint="eastAsia"/>
                <w:sz w:val="24"/>
                <w:lang w:val="en-US"/>
              </w:rPr>
              <w:t>0</w:t>
            </w:r>
            <w:r>
              <w:rPr>
                <w:sz w:val="24"/>
              </w:rPr>
              <w:t xml:space="preserve"> </w:t>
            </w:r>
          </w:p>
        </w:tc>
        <w:tc>
          <w:tcPr>
            <w:tcW w:w="2139" w:type="dxa"/>
          </w:tcPr>
          <w:p w:rsidR="005E032B" w:rsidRDefault="002C72F4">
            <w:pPr>
              <w:pStyle w:val="TableParagraph"/>
              <w:spacing w:before="91" w:line="242" w:lineRule="auto"/>
              <w:ind w:left="127" w:right="79"/>
              <w:rPr>
                <w:sz w:val="24"/>
              </w:rPr>
            </w:pPr>
            <w:r>
              <w:rPr>
                <w:sz w:val="24"/>
              </w:rPr>
              <w:t>是否允许递交备选投标方案</w:t>
            </w:r>
          </w:p>
        </w:tc>
        <w:tc>
          <w:tcPr>
            <w:tcW w:w="6666" w:type="dxa"/>
            <w:tcBorders>
              <w:right w:val="thickThinMediumGap" w:sz="8" w:space="0" w:color="000000"/>
            </w:tcBorders>
          </w:tcPr>
          <w:p w:rsidR="005E032B" w:rsidRDefault="002C72F4" w:rsidP="00505C87">
            <w:pPr>
              <w:pStyle w:val="TableParagraph"/>
              <w:numPr>
                <w:ilvl w:val="0"/>
                <w:numId w:val="7"/>
              </w:numPr>
              <w:tabs>
                <w:tab w:val="left" w:pos="369"/>
              </w:tabs>
              <w:spacing w:before="81"/>
              <w:ind w:hanging="242"/>
              <w:rPr>
                <w:sz w:val="24"/>
              </w:rPr>
            </w:pPr>
            <w:r>
              <w:rPr>
                <w:sz w:val="24"/>
              </w:rPr>
              <w:t>不允许</w:t>
            </w:r>
          </w:p>
          <w:p w:rsidR="005E032B" w:rsidRDefault="002C72F4">
            <w:pPr>
              <w:pStyle w:val="TableParagraph"/>
              <w:spacing w:before="60"/>
              <w:ind w:left="127"/>
              <w:rPr>
                <w:sz w:val="24"/>
              </w:rPr>
            </w:pPr>
            <w:r>
              <w:rPr>
                <w:sz w:val="24"/>
              </w:rPr>
              <w:t>□ 允许</w:t>
            </w:r>
          </w:p>
        </w:tc>
      </w:tr>
      <w:tr w:rsidR="005E032B">
        <w:trPr>
          <w:trHeight w:val="803"/>
        </w:trPr>
        <w:tc>
          <w:tcPr>
            <w:tcW w:w="907" w:type="dxa"/>
            <w:tcBorders>
              <w:left w:val="thickThinMediumGap" w:sz="8" w:space="0" w:color="000000"/>
            </w:tcBorders>
            <w:vAlign w:val="center"/>
          </w:tcPr>
          <w:p w:rsidR="005E032B" w:rsidRDefault="002C72F4">
            <w:pPr>
              <w:pStyle w:val="TableParagraph"/>
              <w:ind w:right="182"/>
              <w:jc w:val="right"/>
              <w:rPr>
                <w:sz w:val="24"/>
                <w:lang w:val="en-US"/>
              </w:rPr>
            </w:pPr>
            <w:r>
              <w:rPr>
                <w:rFonts w:hint="eastAsia"/>
                <w:sz w:val="24"/>
                <w:lang w:val="en-US"/>
              </w:rPr>
              <w:t>21</w:t>
            </w:r>
          </w:p>
        </w:tc>
        <w:tc>
          <w:tcPr>
            <w:tcW w:w="2139" w:type="dxa"/>
            <w:vAlign w:val="center"/>
          </w:tcPr>
          <w:p w:rsidR="005E032B" w:rsidRDefault="00686628">
            <w:pPr>
              <w:pStyle w:val="TableParagraph"/>
              <w:spacing w:before="91" w:line="242" w:lineRule="auto"/>
              <w:ind w:left="127" w:right="79"/>
              <w:jc w:val="both"/>
              <w:rPr>
                <w:sz w:val="24"/>
                <w:lang w:val="en-US"/>
              </w:rPr>
            </w:pPr>
            <w:r>
              <w:rPr>
                <w:rFonts w:hint="eastAsia"/>
                <w:sz w:val="24"/>
                <w:lang w:val="en-US"/>
              </w:rPr>
              <w:t>采购</w:t>
            </w:r>
            <w:r w:rsidR="002C72F4">
              <w:rPr>
                <w:rFonts w:hint="eastAsia"/>
                <w:sz w:val="24"/>
                <w:lang w:val="en-US"/>
              </w:rPr>
              <w:t>文件获取及费用</w:t>
            </w:r>
          </w:p>
        </w:tc>
        <w:tc>
          <w:tcPr>
            <w:tcW w:w="6666" w:type="dxa"/>
            <w:tcBorders>
              <w:right w:val="thickThinMediumGap" w:sz="8" w:space="0" w:color="000000"/>
            </w:tcBorders>
          </w:tcPr>
          <w:p w:rsidR="005E032B" w:rsidRDefault="002C72F4" w:rsidP="00A210A3">
            <w:pPr>
              <w:pStyle w:val="TableParagraph"/>
              <w:spacing w:before="60"/>
              <w:ind w:left="127"/>
              <w:rPr>
                <w:sz w:val="24"/>
              </w:rPr>
            </w:pPr>
            <w:r>
              <w:rPr>
                <w:color w:val="000000"/>
              </w:rPr>
              <w:t>本</w:t>
            </w:r>
            <w:r w:rsidRPr="00686628">
              <w:t>项目请从</w:t>
            </w:r>
            <w:r w:rsidRPr="00686628">
              <w:rPr>
                <w:b/>
                <w:bCs/>
              </w:rPr>
              <w:t>20</w:t>
            </w:r>
            <w:r w:rsidRPr="00686628">
              <w:rPr>
                <w:rFonts w:hint="eastAsia"/>
                <w:b/>
                <w:bCs/>
                <w:lang w:val="en-US"/>
              </w:rPr>
              <w:t>22</w:t>
            </w:r>
            <w:r w:rsidRPr="00686628">
              <w:t>年</w:t>
            </w:r>
            <w:r w:rsidR="00D65C1B" w:rsidRPr="00686628">
              <w:rPr>
                <w:rFonts w:hint="eastAsia"/>
                <w:b/>
                <w:bCs/>
                <w:lang w:val="en-US"/>
              </w:rPr>
              <w:t>6</w:t>
            </w:r>
            <w:r w:rsidRPr="00686628">
              <w:t>月</w:t>
            </w:r>
            <w:r w:rsidR="00D65C1B" w:rsidRPr="00686628">
              <w:rPr>
                <w:rFonts w:hint="eastAsia"/>
                <w:b/>
                <w:bCs/>
              </w:rPr>
              <w:t>6</w:t>
            </w:r>
            <w:r w:rsidRPr="00686628">
              <w:t>日</w:t>
            </w:r>
            <w:r w:rsidR="00BB4EE9">
              <w:rPr>
                <w:rFonts w:hint="eastAsia"/>
                <w:b/>
                <w:bCs/>
                <w:lang w:val="en-US"/>
              </w:rPr>
              <w:t>15</w:t>
            </w:r>
            <w:r w:rsidRPr="00686628">
              <w:rPr>
                <w:rFonts w:hint="eastAsia"/>
                <w:b/>
                <w:bCs/>
                <w:lang w:val="en-US"/>
              </w:rPr>
              <w:t>：</w:t>
            </w:r>
            <w:r w:rsidRPr="00686628">
              <w:rPr>
                <w:b/>
                <w:bCs/>
              </w:rPr>
              <w:t>00</w:t>
            </w:r>
            <w:r w:rsidRPr="00686628">
              <w:rPr>
                <w:rFonts w:hint="eastAsia"/>
                <w:b/>
                <w:bCs/>
                <w:lang w:val="en-US"/>
              </w:rPr>
              <w:t>-—</w:t>
            </w:r>
            <w:r w:rsidRPr="00686628">
              <w:rPr>
                <w:b/>
                <w:bCs/>
                <w:lang w:val="en-US" w:eastAsia="en-US" w:bidi="en-US"/>
              </w:rPr>
              <w:t>20</w:t>
            </w:r>
            <w:r w:rsidRPr="00686628">
              <w:rPr>
                <w:rFonts w:hint="eastAsia"/>
                <w:b/>
                <w:bCs/>
                <w:lang w:val="en-US" w:bidi="en-US"/>
              </w:rPr>
              <w:t>22</w:t>
            </w:r>
            <w:r w:rsidRPr="00686628">
              <w:t>年</w:t>
            </w:r>
            <w:r w:rsidR="00D65C1B" w:rsidRPr="00686628">
              <w:rPr>
                <w:rFonts w:hint="eastAsia"/>
                <w:b/>
                <w:bCs/>
                <w:lang w:val="en-US"/>
              </w:rPr>
              <w:t>6</w:t>
            </w:r>
            <w:r w:rsidRPr="00686628">
              <w:t>月</w:t>
            </w:r>
            <w:r w:rsidR="00D65C1B" w:rsidRPr="00686628">
              <w:rPr>
                <w:rFonts w:hint="eastAsia"/>
                <w:b/>
                <w:bCs/>
                <w:lang w:val="en-US"/>
              </w:rPr>
              <w:t>26</w:t>
            </w:r>
            <w:r w:rsidRPr="00686628">
              <w:t>日</w:t>
            </w:r>
            <w:r w:rsidR="00BB4EE9">
              <w:rPr>
                <w:rFonts w:hint="eastAsia"/>
                <w:b/>
                <w:bCs/>
              </w:rPr>
              <w:t>15</w:t>
            </w:r>
            <w:r w:rsidRPr="00686628">
              <w:rPr>
                <w:b/>
                <w:bCs/>
              </w:rPr>
              <w:t>：00</w:t>
            </w:r>
            <w:r w:rsidRPr="00686628">
              <w:t>止（</w:t>
            </w:r>
            <w:r w:rsidRPr="00686628">
              <w:rPr>
                <w:rFonts w:hint="eastAsia"/>
              </w:rPr>
              <w:t>常德</w:t>
            </w:r>
            <w:r w:rsidRPr="00686628">
              <w:t>时间，下同） 在</w:t>
            </w:r>
            <w:r w:rsidR="00BB3D87" w:rsidRPr="00686628">
              <w:rPr>
                <w:rFonts w:hint="eastAsia"/>
              </w:rPr>
              <w:t>湖南省湘澧盐化有限责任公司官网</w:t>
            </w:r>
            <w:r w:rsidRPr="00686628">
              <w:t>进行网上下载/获取</w:t>
            </w:r>
            <w:r w:rsidR="00686628" w:rsidRPr="00686628">
              <w:t>采购</w:t>
            </w:r>
            <w:r w:rsidRPr="00686628">
              <w:t>文件</w:t>
            </w:r>
            <w:r w:rsidR="00A210A3">
              <w:rPr>
                <w:rFonts w:hint="eastAsia"/>
              </w:rPr>
              <w:t>。</w:t>
            </w:r>
            <w:r w:rsidRPr="00686628">
              <w:t xml:space="preserve"> 图纸及工程量清单</w:t>
            </w:r>
            <w:r w:rsidR="00686628" w:rsidRPr="00686628">
              <w:rPr>
                <w:rFonts w:hint="eastAsia"/>
              </w:rPr>
              <w:t>在采购联系人处获取</w:t>
            </w:r>
            <w:r w:rsidRPr="00686628">
              <w:t>。</w:t>
            </w:r>
          </w:p>
        </w:tc>
      </w:tr>
      <w:tr w:rsidR="005E032B">
        <w:trPr>
          <w:trHeight w:val="2340"/>
        </w:trPr>
        <w:tc>
          <w:tcPr>
            <w:tcW w:w="907" w:type="dxa"/>
            <w:tcBorders>
              <w:left w:val="thickThinMediumGap" w:sz="8" w:space="0" w:color="000000"/>
            </w:tcBorders>
          </w:tcPr>
          <w:p w:rsidR="005E032B" w:rsidRDefault="005E032B">
            <w:pPr>
              <w:pStyle w:val="TableParagraph"/>
              <w:rPr>
                <w:b/>
                <w:sz w:val="24"/>
              </w:rPr>
            </w:pPr>
          </w:p>
          <w:p w:rsidR="005E032B" w:rsidRDefault="005E032B">
            <w:pPr>
              <w:pStyle w:val="TableParagraph"/>
              <w:rPr>
                <w:b/>
                <w:sz w:val="24"/>
              </w:rPr>
            </w:pPr>
          </w:p>
          <w:p w:rsidR="005E032B" w:rsidRDefault="005E032B">
            <w:pPr>
              <w:pStyle w:val="TableParagraph"/>
              <w:spacing w:before="3"/>
              <w:rPr>
                <w:b/>
                <w:sz w:val="31"/>
              </w:rPr>
            </w:pPr>
          </w:p>
          <w:p w:rsidR="005E032B" w:rsidRDefault="002C72F4">
            <w:pPr>
              <w:pStyle w:val="TableParagraph"/>
              <w:ind w:right="182"/>
              <w:jc w:val="right"/>
              <w:rPr>
                <w:sz w:val="24"/>
              </w:rPr>
            </w:pPr>
            <w:r>
              <w:rPr>
                <w:sz w:val="24"/>
              </w:rPr>
              <w:t xml:space="preserve">22 </w:t>
            </w:r>
          </w:p>
        </w:tc>
        <w:tc>
          <w:tcPr>
            <w:tcW w:w="2139" w:type="dxa"/>
          </w:tcPr>
          <w:p w:rsidR="005E032B" w:rsidRDefault="005E032B">
            <w:pPr>
              <w:pStyle w:val="TableParagraph"/>
              <w:jc w:val="both"/>
              <w:rPr>
                <w:b/>
                <w:sz w:val="24"/>
              </w:rPr>
            </w:pPr>
          </w:p>
          <w:p w:rsidR="005E032B" w:rsidRDefault="005E032B">
            <w:pPr>
              <w:pStyle w:val="TableParagraph"/>
              <w:jc w:val="both"/>
              <w:rPr>
                <w:b/>
                <w:sz w:val="24"/>
              </w:rPr>
            </w:pPr>
          </w:p>
          <w:p w:rsidR="005E032B" w:rsidRDefault="005E032B">
            <w:pPr>
              <w:pStyle w:val="TableParagraph"/>
              <w:jc w:val="both"/>
              <w:rPr>
                <w:b/>
                <w:sz w:val="19"/>
              </w:rPr>
            </w:pPr>
          </w:p>
          <w:p w:rsidR="005E032B" w:rsidRDefault="002C72F4">
            <w:pPr>
              <w:pStyle w:val="TableParagraph"/>
              <w:spacing w:before="1" w:line="242" w:lineRule="auto"/>
              <w:ind w:left="847" w:right="79" w:hanging="720"/>
              <w:jc w:val="both"/>
              <w:rPr>
                <w:sz w:val="24"/>
              </w:rPr>
            </w:pPr>
            <w:r>
              <w:rPr>
                <w:sz w:val="24"/>
              </w:rPr>
              <w:t xml:space="preserve">投标文件的形式及数量 </w:t>
            </w:r>
          </w:p>
        </w:tc>
        <w:tc>
          <w:tcPr>
            <w:tcW w:w="6666" w:type="dxa"/>
            <w:tcBorders>
              <w:right w:val="thickThinMediumGap" w:sz="8" w:space="0" w:color="000000"/>
            </w:tcBorders>
          </w:tcPr>
          <w:p w:rsidR="005E032B" w:rsidRPr="00686628" w:rsidRDefault="002C72F4">
            <w:pPr>
              <w:pStyle w:val="TableParagraph"/>
              <w:spacing w:before="79" w:line="364" w:lineRule="auto"/>
              <w:ind w:left="127" w:right="1096"/>
              <w:rPr>
                <w:sz w:val="24"/>
              </w:rPr>
            </w:pPr>
            <w:r>
              <w:rPr>
                <w:sz w:val="24"/>
              </w:rPr>
              <w:t>投标文件的形式：■ 纸质投标文件，■ 电子文件</w:t>
            </w:r>
            <w:r w:rsidRPr="00686628">
              <w:rPr>
                <w:sz w:val="24"/>
              </w:rPr>
              <w:t xml:space="preserve">投标文件正本 </w:t>
            </w:r>
            <w:r w:rsidRPr="00686628">
              <w:rPr>
                <w:rFonts w:ascii="Times New Roman" w:eastAsia="Times New Roman" w:hAnsi="Times New Roman"/>
                <w:sz w:val="24"/>
              </w:rPr>
              <w:t xml:space="preserve">1 </w:t>
            </w:r>
            <w:r w:rsidRPr="00686628">
              <w:rPr>
                <w:sz w:val="24"/>
              </w:rPr>
              <w:t xml:space="preserve">份，副本 </w:t>
            </w:r>
            <w:r w:rsidRPr="00686628">
              <w:rPr>
                <w:rFonts w:ascii="Times New Roman" w:eastAsia="Times New Roman" w:hAnsi="Times New Roman"/>
                <w:sz w:val="24"/>
                <w:u w:val="single"/>
              </w:rPr>
              <w:t xml:space="preserve">3 </w:t>
            </w:r>
            <w:r w:rsidRPr="00686628">
              <w:rPr>
                <w:sz w:val="24"/>
              </w:rPr>
              <w:t>份。</w:t>
            </w:r>
          </w:p>
          <w:p w:rsidR="005E032B" w:rsidRDefault="002C72F4">
            <w:pPr>
              <w:pStyle w:val="TableParagraph"/>
              <w:spacing w:before="1" w:line="364" w:lineRule="auto"/>
              <w:ind w:left="127" w:right="50"/>
              <w:rPr>
                <w:sz w:val="24"/>
              </w:rPr>
            </w:pPr>
            <w:r w:rsidRPr="00686628">
              <w:rPr>
                <w:sz w:val="24"/>
              </w:rPr>
              <w:t>电子文档</w:t>
            </w:r>
            <w:r w:rsidRPr="00686628">
              <w:rPr>
                <w:spacing w:val="-5"/>
                <w:sz w:val="24"/>
                <w:u w:val="single"/>
              </w:rPr>
              <w:t xml:space="preserve"> 优盘 </w:t>
            </w:r>
            <w:r w:rsidRPr="00686628">
              <w:rPr>
                <w:rFonts w:ascii="Times New Roman" w:eastAsia="Times New Roman"/>
                <w:sz w:val="24"/>
                <w:u w:val="single"/>
              </w:rPr>
              <w:t xml:space="preserve">1 </w:t>
            </w:r>
            <w:r w:rsidRPr="00686628">
              <w:rPr>
                <w:sz w:val="24"/>
                <w:u w:val="single"/>
              </w:rPr>
              <w:t>个</w:t>
            </w:r>
            <w:r w:rsidRPr="00686628">
              <w:rPr>
                <w:sz w:val="24"/>
              </w:rPr>
              <w:t>，包括的内容：</w:t>
            </w:r>
            <w:r w:rsidRPr="00686628">
              <w:rPr>
                <w:sz w:val="24"/>
                <w:u w:val="single"/>
              </w:rPr>
              <w:t>全部投标文件</w:t>
            </w:r>
            <w:r w:rsidRPr="00686628">
              <w:rPr>
                <w:spacing w:val="-4"/>
                <w:sz w:val="24"/>
              </w:rPr>
              <w:t>，电子文件</w:t>
            </w:r>
            <w:r w:rsidRPr="00686628">
              <w:rPr>
                <w:spacing w:val="-3"/>
                <w:sz w:val="24"/>
              </w:rPr>
              <w:t>的格式：</w:t>
            </w:r>
            <w:r w:rsidRPr="00686628">
              <w:rPr>
                <w:spacing w:val="-2"/>
                <w:sz w:val="24"/>
                <w:u w:val="single"/>
              </w:rPr>
              <w:t>已标价工程量清单</w:t>
            </w:r>
            <w:r w:rsidRPr="00686628">
              <w:rPr>
                <w:sz w:val="24"/>
                <w:u w:val="single"/>
              </w:rPr>
              <w:t>（</w:t>
            </w:r>
            <w:r w:rsidRPr="00686628">
              <w:rPr>
                <w:spacing w:val="-2"/>
                <w:sz w:val="24"/>
                <w:u w:val="single"/>
              </w:rPr>
              <w:t>包括软件版、</w:t>
            </w:r>
            <w:r w:rsidRPr="00686628">
              <w:rPr>
                <w:rFonts w:ascii="Times New Roman" w:eastAsia="Times New Roman"/>
                <w:sz w:val="24"/>
                <w:u w:val="single"/>
              </w:rPr>
              <w:t>Ex</w:t>
            </w:r>
            <w:r w:rsidRPr="00686628">
              <w:rPr>
                <w:rFonts w:ascii="Times New Roman" w:eastAsia="Times New Roman"/>
                <w:spacing w:val="-2"/>
                <w:sz w:val="24"/>
                <w:u w:val="single"/>
              </w:rPr>
              <w:t>c</w:t>
            </w:r>
            <w:r w:rsidRPr="00686628">
              <w:rPr>
                <w:rFonts w:ascii="Times New Roman" w:eastAsia="Times New Roman"/>
                <w:spacing w:val="-1"/>
                <w:sz w:val="24"/>
                <w:u w:val="single"/>
              </w:rPr>
              <w:t>e</w:t>
            </w:r>
            <w:r w:rsidRPr="00686628">
              <w:rPr>
                <w:rFonts w:ascii="Times New Roman" w:eastAsia="Times New Roman"/>
                <w:sz w:val="24"/>
                <w:u w:val="single"/>
              </w:rPr>
              <w:t xml:space="preserve">l </w:t>
            </w:r>
            <w:r w:rsidRPr="00686628">
              <w:rPr>
                <w:sz w:val="24"/>
                <w:u w:val="single"/>
              </w:rPr>
              <w:t>版</w:t>
            </w:r>
            <w:r w:rsidRPr="00686628">
              <w:rPr>
                <w:spacing w:val="-120"/>
                <w:sz w:val="24"/>
                <w:u w:val="single"/>
              </w:rPr>
              <w:t>）</w:t>
            </w:r>
            <w:r w:rsidRPr="00686628">
              <w:rPr>
                <w:spacing w:val="-7"/>
                <w:sz w:val="24"/>
              </w:rPr>
              <w:t>，投</w:t>
            </w:r>
            <w:r>
              <w:rPr>
                <w:spacing w:val="-7"/>
                <w:sz w:val="24"/>
              </w:rPr>
              <w:t>标函</w:t>
            </w:r>
          </w:p>
          <w:p w:rsidR="005E032B" w:rsidRDefault="002C72F4">
            <w:pPr>
              <w:pStyle w:val="TableParagraph"/>
              <w:spacing w:before="2"/>
              <w:ind w:left="127"/>
              <w:rPr>
                <w:sz w:val="24"/>
              </w:rPr>
            </w:pPr>
            <w:r>
              <w:rPr>
                <w:sz w:val="24"/>
              </w:rPr>
              <w:t>部分</w:t>
            </w:r>
            <w:r>
              <w:rPr>
                <w:sz w:val="24"/>
                <w:u w:val="single"/>
              </w:rPr>
              <w:t xml:space="preserve"> </w:t>
            </w:r>
            <w:r>
              <w:rPr>
                <w:rFonts w:ascii="Times New Roman" w:eastAsia="Times New Roman"/>
                <w:sz w:val="24"/>
                <w:u w:val="single"/>
              </w:rPr>
              <w:t xml:space="preserve">word </w:t>
            </w:r>
            <w:r>
              <w:rPr>
                <w:sz w:val="24"/>
                <w:u w:val="single"/>
              </w:rPr>
              <w:t xml:space="preserve">版文件 </w:t>
            </w:r>
            <w:r>
              <w:rPr>
                <w:sz w:val="24"/>
              </w:rPr>
              <w:t xml:space="preserve">，施工组织设计部分 </w:t>
            </w:r>
            <w:r>
              <w:rPr>
                <w:rFonts w:ascii="Times New Roman" w:eastAsia="Times New Roman"/>
                <w:sz w:val="24"/>
                <w:u w:val="single"/>
              </w:rPr>
              <w:t xml:space="preserve">word </w:t>
            </w:r>
            <w:r>
              <w:rPr>
                <w:sz w:val="24"/>
                <w:u w:val="single"/>
              </w:rPr>
              <w:t xml:space="preserve">版文件 </w:t>
            </w:r>
            <w:r>
              <w:rPr>
                <w:sz w:val="24"/>
              </w:rPr>
              <w:t xml:space="preserve">。 </w:t>
            </w:r>
          </w:p>
        </w:tc>
      </w:tr>
      <w:tr w:rsidR="005E032B">
        <w:trPr>
          <w:trHeight w:val="2051"/>
        </w:trPr>
        <w:tc>
          <w:tcPr>
            <w:tcW w:w="907" w:type="dxa"/>
            <w:tcBorders>
              <w:left w:val="thickThinMediumGap" w:sz="8" w:space="0" w:color="000000"/>
            </w:tcBorders>
          </w:tcPr>
          <w:p w:rsidR="005E032B" w:rsidRDefault="005E032B">
            <w:pPr>
              <w:pStyle w:val="TableParagraph"/>
              <w:rPr>
                <w:b/>
                <w:sz w:val="24"/>
              </w:rPr>
            </w:pPr>
          </w:p>
          <w:p w:rsidR="005E032B" w:rsidRDefault="005E032B">
            <w:pPr>
              <w:pStyle w:val="TableParagraph"/>
              <w:rPr>
                <w:b/>
                <w:sz w:val="24"/>
              </w:rPr>
            </w:pPr>
          </w:p>
          <w:p w:rsidR="005E032B" w:rsidRDefault="005E032B">
            <w:pPr>
              <w:pStyle w:val="TableParagraph"/>
              <w:spacing w:before="12"/>
              <w:rPr>
                <w:b/>
                <w:sz w:val="19"/>
              </w:rPr>
            </w:pPr>
          </w:p>
          <w:p w:rsidR="005E032B" w:rsidRDefault="002C72F4">
            <w:pPr>
              <w:pStyle w:val="TableParagraph"/>
              <w:ind w:right="182"/>
              <w:jc w:val="right"/>
              <w:rPr>
                <w:sz w:val="24"/>
              </w:rPr>
            </w:pPr>
            <w:r>
              <w:rPr>
                <w:sz w:val="24"/>
              </w:rPr>
              <w:t xml:space="preserve">23 </w:t>
            </w:r>
          </w:p>
        </w:tc>
        <w:tc>
          <w:tcPr>
            <w:tcW w:w="2139" w:type="dxa"/>
          </w:tcPr>
          <w:p w:rsidR="005E032B" w:rsidRDefault="005E032B">
            <w:pPr>
              <w:pStyle w:val="TableParagraph"/>
              <w:rPr>
                <w:b/>
                <w:sz w:val="24"/>
              </w:rPr>
            </w:pPr>
          </w:p>
          <w:p w:rsidR="005E032B" w:rsidRDefault="005E032B">
            <w:pPr>
              <w:pStyle w:val="TableParagraph"/>
              <w:spacing w:before="10"/>
              <w:rPr>
                <w:b/>
                <w:sz w:val="31"/>
              </w:rPr>
            </w:pPr>
          </w:p>
          <w:p w:rsidR="005E032B" w:rsidRDefault="002C72F4">
            <w:pPr>
              <w:pStyle w:val="TableParagraph"/>
              <w:spacing w:line="242" w:lineRule="auto"/>
              <w:ind w:left="127" w:right="79"/>
              <w:rPr>
                <w:sz w:val="24"/>
              </w:rPr>
            </w:pPr>
            <w:r>
              <w:rPr>
                <w:sz w:val="24"/>
              </w:rPr>
              <w:t>技术标（施工组织设计）的编制要求</w:t>
            </w:r>
          </w:p>
        </w:tc>
        <w:tc>
          <w:tcPr>
            <w:tcW w:w="6666" w:type="dxa"/>
            <w:tcBorders>
              <w:right w:val="thickThinMediumGap" w:sz="8" w:space="0" w:color="000000"/>
            </w:tcBorders>
          </w:tcPr>
          <w:p w:rsidR="005E032B" w:rsidRDefault="002C72F4">
            <w:pPr>
              <w:pStyle w:val="TableParagraph"/>
              <w:spacing w:before="47"/>
              <w:ind w:left="124"/>
              <w:rPr>
                <w:sz w:val="24"/>
              </w:rPr>
            </w:pPr>
            <w:r>
              <w:rPr>
                <w:sz w:val="24"/>
              </w:rPr>
              <w:t>施工组织设计评审采用：</w:t>
            </w:r>
          </w:p>
          <w:p w:rsidR="005E032B" w:rsidRDefault="002C72F4">
            <w:pPr>
              <w:pStyle w:val="TableParagraph"/>
              <w:spacing w:before="204"/>
              <w:ind w:left="124"/>
              <w:rPr>
                <w:sz w:val="24"/>
              </w:rPr>
            </w:pPr>
            <w:r>
              <w:rPr>
                <w:sz w:val="24"/>
              </w:rPr>
              <w:t>■</w:t>
            </w:r>
            <w:r>
              <w:rPr>
                <w:rFonts w:hint="eastAsia"/>
                <w:sz w:val="24"/>
                <w:lang w:val="en-US"/>
              </w:rPr>
              <w:t xml:space="preserve"> </w:t>
            </w:r>
            <w:r>
              <w:rPr>
                <w:b/>
                <w:bCs/>
                <w:sz w:val="24"/>
              </w:rPr>
              <w:t>明标</w:t>
            </w:r>
          </w:p>
          <w:p w:rsidR="005E032B" w:rsidRDefault="002C72F4">
            <w:pPr>
              <w:pStyle w:val="TableParagraph"/>
              <w:tabs>
                <w:tab w:val="left" w:pos="490"/>
              </w:tabs>
              <w:spacing w:before="206" w:line="364" w:lineRule="auto"/>
              <w:ind w:left="124" w:right="50"/>
              <w:rPr>
                <w:sz w:val="24"/>
              </w:rPr>
            </w:pPr>
            <w:r>
              <w:rPr>
                <w:sz w:val="24"/>
              </w:rPr>
              <w:sym w:font="Wingdings 2" w:char="00A3"/>
            </w:r>
            <w:r>
              <w:rPr>
                <w:sz w:val="24"/>
              </w:rPr>
              <w:t xml:space="preserve"> </w:t>
            </w:r>
            <w:r>
              <w:rPr>
                <w:rFonts w:ascii="Times New Roman" w:eastAsia="Times New Roman" w:hAnsi="Times New Roman"/>
                <w:b/>
                <w:sz w:val="24"/>
              </w:rPr>
              <w:t>“</w:t>
            </w:r>
            <w:r>
              <w:rPr>
                <w:bCs/>
                <w:spacing w:val="4"/>
                <w:sz w:val="24"/>
              </w:rPr>
              <w:t>暗标</w:t>
            </w:r>
            <w:r>
              <w:rPr>
                <w:rFonts w:ascii="Times New Roman" w:eastAsia="Times New Roman" w:hAnsi="Times New Roman"/>
                <w:b/>
                <w:spacing w:val="3"/>
                <w:sz w:val="24"/>
              </w:rPr>
              <w:t>”</w:t>
            </w:r>
            <w:r>
              <w:rPr>
                <w:b/>
                <w:spacing w:val="3"/>
                <w:sz w:val="24"/>
              </w:rPr>
              <w:t>，</w:t>
            </w:r>
            <w:r>
              <w:rPr>
                <w:sz w:val="24"/>
              </w:rPr>
              <w:t>施工组织设计的副本的编制应符合</w:t>
            </w:r>
            <w:r>
              <w:rPr>
                <w:rFonts w:ascii="Times New Roman" w:eastAsia="Times New Roman" w:hAnsi="Times New Roman"/>
                <w:b/>
                <w:sz w:val="24"/>
              </w:rPr>
              <w:t>“</w:t>
            </w:r>
            <w:r>
              <w:rPr>
                <w:bCs/>
                <w:spacing w:val="4"/>
                <w:sz w:val="24"/>
              </w:rPr>
              <w:t>暗标</w:t>
            </w:r>
            <w:r>
              <w:rPr>
                <w:rFonts w:ascii="Times New Roman" w:eastAsia="Times New Roman" w:hAnsi="Times New Roman"/>
                <w:b/>
                <w:sz w:val="24"/>
              </w:rPr>
              <w:t>”</w:t>
            </w:r>
            <w:r>
              <w:rPr>
                <w:sz w:val="24"/>
              </w:rPr>
              <w:t>评审要求，具体的编制要求详</w:t>
            </w:r>
            <w:r w:rsidRPr="009C2F5D">
              <w:rPr>
                <w:sz w:val="24"/>
              </w:rPr>
              <w:t>见第五部分投标文</w:t>
            </w:r>
            <w:r>
              <w:rPr>
                <w:sz w:val="24"/>
              </w:rPr>
              <w:t>件</w:t>
            </w:r>
          </w:p>
        </w:tc>
      </w:tr>
      <w:tr w:rsidR="005E032B">
        <w:trPr>
          <w:trHeight w:val="2803"/>
        </w:trPr>
        <w:tc>
          <w:tcPr>
            <w:tcW w:w="907" w:type="dxa"/>
            <w:tcBorders>
              <w:left w:val="thickThinMediumGap" w:sz="8" w:space="0" w:color="000000"/>
            </w:tcBorders>
          </w:tcPr>
          <w:p w:rsidR="005E032B" w:rsidRDefault="005E032B">
            <w:pPr>
              <w:pStyle w:val="TableParagraph"/>
              <w:rPr>
                <w:b/>
                <w:sz w:val="24"/>
              </w:rPr>
            </w:pPr>
          </w:p>
          <w:p w:rsidR="005E032B" w:rsidRDefault="005E032B">
            <w:pPr>
              <w:pStyle w:val="TableParagraph"/>
              <w:rPr>
                <w:b/>
                <w:sz w:val="24"/>
              </w:rPr>
            </w:pPr>
          </w:p>
          <w:p w:rsidR="005E032B" w:rsidRDefault="005E032B">
            <w:pPr>
              <w:pStyle w:val="TableParagraph"/>
              <w:rPr>
                <w:b/>
                <w:sz w:val="24"/>
              </w:rPr>
            </w:pPr>
          </w:p>
          <w:p w:rsidR="005E032B" w:rsidRDefault="005E032B">
            <w:pPr>
              <w:pStyle w:val="TableParagraph"/>
              <w:spacing w:before="3"/>
              <w:rPr>
                <w:b/>
                <w:sz w:val="25"/>
              </w:rPr>
            </w:pPr>
          </w:p>
          <w:p w:rsidR="005E032B" w:rsidRDefault="002C72F4">
            <w:pPr>
              <w:pStyle w:val="TableParagraph"/>
              <w:ind w:right="182"/>
              <w:jc w:val="right"/>
              <w:rPr>
                <w:sz w:val="24"/>
              </w:rPr>
            </w:pPr>
            <w:r>
              <w:rPr>
                <w:sz w:val="24"/>
              </w:rPr>
              <w:t xml:space="preserve">24 </w:t>
            </w:r>
          </w:p>
        </w:tc>
        <w:tc>
          <w:tcPr>
            <w:tcW w:w="2139" w:type="dxa"/>
          </w:tcPr>
          <w:p w:rsidR="005E032B" w:rsidRDefault="005E032B">
            <w:pPr>
              <w:pStyle w:val="TableParagraph"/>
              <w:rPr>
                <w:b/>
                <w:sz w:val="24"/>
              </w:rPr>
            </w:pPr>
          </w:p>
          <w:p w:rsidR="005E032B" w:rsidRDefault="005E032B">
            <w:pPr>
              <w:pStyle w:val="TableParagraph"/>
              <w:rPr>
                <w:b/>
                <w:sz w:val="24"/>
              </w:rPr>
            </w:pPr>
          </w:p>
          <w:p w:rsidR="005E032B" w:rsidRDefault="005E032B">
            <w:pPr>
              <w:pStyle w:val="TableParagraph"/>
              <w:rPr>
                <w:b/>
                <w:sz w:val="24"/>
              </w:rPr>
            </w:pPr>
          </w:p>
          <w:p w:rsidR="005E032B" w:rsidRDefault="005E032B">
            <w:pPr>
              <w:pStyle w:val="TableParagraph"/>
              <w:spacing w:before="3"/>
              <w:rPr>
                <w:b/>
                <w:sz w:val="25"/>
              </w:rPr>
            </w:pPr>
          </w:p>
          <w:p w:rsidR="005E032B" w:rsidRDefault="002C72F4">
            <w:pPr>
              <w:pStyle w:val="TableParagraph"/>
              <w:ind w:left="127"/>
              <w:rPr>
                <w:sz w:val="24"/>
              </w:rPr>
            </w:pPr>
            <w:r>
              <w:rPr>
                <w:sz w:val="24"/>
              </w:rPr>
              <w:t>装订要求</w:t>
            </w:r>
          </w:p>
        </w:tc>
        <w:tc>
          <w:tcPr>
            <w:tcW w:w="6666" w:type="dxa"/>
            <w:tcBorders>
              <w:right w:val="thickThinMediumGap" w:sz="8" w:space="0" w:color="000000"/>
            </w:tcBorders>
          </w:tcPr>
          <w:p w:rsidR="005E032B" w:rsidRDefault="002C72F4">
            <w:pPr>
              <w:pStyle w:val="TableParagraph"/>
              <w:spacing w:before="2" w:line="364" w:lineRule="auto"/>
              <w:ind w:left="127" w:right="10"/>
              <w:rPr>
                <w:sz w:val="24"/>
              </w:rPr>
            </w:pPr>
            <w:r>
              <w:rPr>
                <w:sz w:val="24"/>
              </w:rPr>
              <w:t>按照第五部分投标文件规定的投标文件组成内容，投标文件应按以下要求装订：</w:t>
            </w:r>
          </w:p>
          <w:p w:rsidR="005E032B" w:rsidRDefault="002C72F4">
            <w:pPr>
              <w:pStyle w:val="TableParagraph"/>
              <w:spacing w:line="307" w:lineRule="exact"/>
              <w:ind w:left="127"/>
              <w:rPr>
                <w:sz w:val="24"/>
              </w:rPr>
            </w:pPr>
            <w:r>
              <w:rPr>
                <w:sz w:val="24"/>
              </w:rPr>
              <w:t>□ 不分册装订</w:t>
            </w:r>
          </w:p>
          <w:p w:rsidR="005E032B" w:rsidRDefault="002C72F4" w:rsidP="00505C87">
            <w:pPr>
              <w:pStyle w:val="TableParagraph"/>
              <w:numPr>
                <w:ilvl w:val="0"/>
                <w:numId w:val="8"/>
              </w:numPr>
              <w:tabs>
                <w:tab w:val="left" w:pos="488"/>
              </w:tabs>
              <w:spacing w:before="158"/>
              <w:ind w:hanging="361"/>
              <w:rPr>
                <w:sz w:val="24"/>
              </w:rPr>
            </w:pPr>
            <w:r>
              <w:rPr>
                <w:sz w:val="24"/>
              </w:rPr>
              <w:t>分册装订，共分</w:t>
            </w:r>
            <w:r>
              <w:rPr>
                <w:sz w:val="24"/>
                <w:u w:val="single"/>
              </w:rPr>
              <w:t xml:space="preserve"> </w:t>
            </w:r>
            <w:r>
              <w:rPr>
                <w:rFonts w:ascii="Times New Roman" w:eastAsia="Times New Roman" w:hAnsi="Times New Roman"/>
                <w:sz w:val="24"/>
                <w:u w:val="single"/>
              </w:rPr>
              <w:t>2</w:t>
            </w:r>
            <w:r>
              <w:rPr>
                <w:rFonts w:ascii="Times New Roman" w:eastAsia="Times New Roman" w:hAnsi="Times New Roman"/>
                <w:sz w:val="24"/>
              </w:rPr>
              <w:t xml:space="preserve"> </w:t>
            </w:r>
            <w:r>
              <w:rPr>
                <w:sz w:val="24"/>
              </w:rPr>
              <w:t>册，分别为：</w:t>
            </w:r>
          </w:p>
          <w:p w:rsidR="005E032B" w:rsidRDefault="002C72F4" w:rsidP="00505C87">
            <w:pPr>
              <w:pStyle w:val="TableParagraph"/>
              <w:numPr>
                <w:ilvl w:val="0"/>
                <w:numId w:val="8"/>
              </w:numPr>
              <w:tabs>
                <w:tab w:val="left" w:pos="488"/>
                <w:tab w:val="left" w:pos="4928"/>
              </w:tabs>
              <w:spacing w:before="161"/>
              <w:ind w:hanging="361"/>
              <w:rPr>
                <w:sz w:val="24"/>
              </w:rPr>
            </w:pPr>
            <w:r>
              <w:rPr>
                <w:sz w:val="24"/>
              </w:rPr>
              <w:t>第一册 商务标，包括</w:t>
            </w:r>
            <w:r>
              <w:rPr>
                <w:sz w:val="24"/>
                <w:u w:val="single"/>
              </w:rPr>
              <w:t xml:space="preserve"> 附表</w:t>
            </w:r>
            <w:r>
              <w:rPr>
                <w:spacing w:val="-60"/>
                <w:sz w:val="24"/>
                <w:u w:val="single"/>
              </w:rPr>
              <w:t xml:space="preserve"> </w:t>
            </w:r>
            <w:r>
              <w:rPr>
                <w:rFonts w:ascii="Times New Roman" w:eastAsia="Times New Roman" w:hAnsi="Times New Roman"/>
                <w:sz w:val="24"/>
                <w:u w:val="single"/>
              </w:rPr>
              <w:t xml:space="preserve">1 </w:t>
            </w:r>
            <w:r>
              <w:rPr>
                <w:rFonts w:ascii="Times New Roman" w:eastAsia="Times New Roman" w:hAnsi="Times New Roman"/>
                <w:sz w:val="24"/>
              </w:rPr>
              <w:t xml:space="preserve"> </w:t>
            </w:r>
            <w:r>
              <w:rPr>
                <w:sz w:val="24"/>
              </w:rPr>
              <w:t>至</w:t>
            </w:r>
            <w:r>
              <w:rPr>
                <w:sz w:val="24"/>
                <w:u w:val="single"/>
              </w:rPr>
              <w:t xml:space="preserve"> 附表</w:t>
            </w:r>
            <w:r>
              <w:rPr>
                <w:spacing w:val="-60"/>
                <w:sz w:val="24"/>
                <w:u w:val="single"/>
              </w:rPr>
              <w:t xml:space="preserve"> </w:t>
            </w:r>
            <w:r>
              <w:rPr>
                <w:rFonts w:ascii="Times New Roman" w:eastAsia="Times New Roman" w:hAnsi="Times New Roman"/>
                <w:sz w:val="24"/>
                <w:u w:val="single"/>
              </w:rPr>
              <w:t>7</w:t>
            </w:r>
            <w:r>
              <w:rPr>
                <w:rFonts w:ascii="Times New Roman" w:eastAsia="Times New Roman" w:hAnsi="Times New Roman"/>
                <w:sz w:val="24"/>
                <w:u w:val="single"/>
              </w:rPr>
              <w:tab/>
            </w:r>
            <w:r>
              <w:rPr>
                <w:sz w:val="24"/>
              </w:rPr>
              <w:t>的内容</w:t>
            </w:r>
          </w:p>
          <w:p w:rsidR="005E032B" w:rsidRDefault="002C72F4" w:rsidP="00505C87">
            <w:pPr>
              <w:pStyle w:val="TableParagraph"/>
              <w:numPr>
                <w:ilvl w:val="0"/>
                <w:numId w:val="8"/>
              </w:numPr>
              <w:tabs>
                <w:tab w:val="left" w:pos="488"/>
              </w:tabs>
              <w:spacing w:before="158"/>
              <w:ind w:hanging="361"/>
              <w:rPr>
                <w:sz w:val="24"/>
              </w:rPr>
            </w:pPr>
            <w:r>
              <w:rPr>
                <w:sz w:val="24"/>
              </w:rPr>
              <w:t>第二册 技术标，包括</w:t>
            </w:r>
            <w:r>
              <w:rPr>
                <w:spacing w:val="-15"/>
                <w:sz w:val="24"/>
                <w:u w:val="single"/>
              </w:rPr>
              <w:t xml:space="preserve"> 附表 </w:t>
            </w:r>
            <w:r>
              <w:rPr>
                <w:rFonts w:ascii="Times New Roman" w:eastAsia="Times New Roman" w:hAnsi="Times New Roman"/>
                <w:sz w:val="24"/>
                <w:u w:val="single"/>
              </w:rPr>
              <w:t xml:space="preserve">8 </w:t>
            </w:r>
            <w:r>
              <w:rPr>
                <w:sz w:val="24"/>
                <w:u w:val="single"/>
              </w:rPr>
              <w:t>施工组织设计</w:t>
            </w:r>
            <w:r>
              <w:rPr>
                <w:sz w:val="24"/>
              </w:rPr>
              <w:t xml:space="preserve"> 的内容</w:t>
            </w:r>
          </w:p>
          <w:p w:rsidR="005E032B" w:rsidRDefault="002C72F4" w:rsidP="00505C87">
            <w:pPr>
              <w:pStyle w:val="TableParagraph"/>
              <w:numPr>
                <w:ilvl w:val="0"/>
                <w:numId w:val="8"/>
              </w:numPr>
              <w:tabs>
                <w:tab w:val="left" w:pos="488"/>
              </w:tabs>
              <w:spacing w:before="158" w:line="360" w:lineRule="auto"/>
              <w:ind w:hanging="361"/>
              <w:rPr>
                <w:sz w:val="24"/>
              </w:rPr>
            </w:pPr>
            <w:r>
              <w:rPr>
                <w:sz w:val="24"/>
              </w:rPr>
              <w:t>每册采用</w:t>
            </w:r>
            <w:r>
              <w:rPr>
                <w:sz w:val="24"/>
                <w:u w:val="single"/>
              </w:rPr>
              <w:t>左侧胶装</w:t>
            </w:r>
            <w:r>
              <w:rPr>
                <w:sz w:val="24"/>
              </w:rPr>
              <w:t>方式装订，装订应牢固、不易拆散和换页</w:t>
            </w:r>
            <w:r>
              <w:rPr>
                <w:rFonts w:hint="eastAsia"/>
                <w:sz w:val="24"/>
                <w:lang w:val="en-US"/>
              </w:rPr>
              <w:t>,</w:t>
            </w:r>
            <w:r>
              <w:rPr>
                <w:sz w:val="24"/>
              </w:rPr>
              <w:t>不得采用活页装订。</w:t>
            </w:r>
          </w:p>
        </w:tc>
      </w:tr>
      <w:tr w:rsidR="005E032B">
        <w:trPr>
          <w:trHeight w:val="1446"/>
        </w:trPr>
        <w:tc>
          <w:tcPr>
            <w:tcW w:w="907" w:type="dxa"/>
            <w:tcBorders>
              <w:left w:val="thickThinMediumGap" w:sz="8" w:space="0" w:color="000000"/>
            </w:tcBorders>
          </w:tcPr>
          <w:p w:rsidR="005E032B" w:rsidRDefault="005E032B">
            <w:pPr>
              <w:pStyle w:val="TableParagraph"/>
              <w:rPr>
                <w:b/>
                <w:sz w:val="24"/>
              </w:rPr>
            </w:pPr>
          </w:p>
          <w:p w:rsidR="005E032B" w:rsidRDefault="005E032B">
            <w:pPr>
              <w:pStyle w:val="TableParagraph"/>
              <w:spacing w:before="6"/>
              <w:rPr>
                <w:b/>
                <w:sz w:val="18"/>
              </w:rPr>
            </w:pPr>
          </w:p>
          <w:p w:rsidR="005E032B" w:rsidRDefault="002C72F4">
            <w:pPr>
              <w:pStyle w:val="TableParagraph"/>
              <w:ind w:right="182"/>
              <w:jc w:val="right"/>
              <w:rPr>
                <w:sz w:val="24"/>
              </w:rPr>
            </w:pPr>
            <w:r>
              <w:rPr>
                <w:sz w:val="24"/>
              </w:rPr>
              <w:t xml:space="preserve">25 </w:t>
            </w:r>
          </w:p>
        </w:tc>
        <w:tc>
          <w:tcPr>
            <w:tcW w:w="2139" w:type="dxa"/>
          </w:tcPr>
          <w:p w:rsidR="005E032B" w:rsidRDefault="005E032B">
            <w:pPr>
              <w:pStyle w:val="TableParagraph"/>
              <w:spacing w:before="4"/>
              <w:rPr>
                <w:b/>
                <w:sz w:val="30"/>
              </w:rPr>
            </w:pPr>
          </w:p>
          <w:p w:rsidR="005E032B" w:rsidRDefault="002C72F4">
            <w:pPr>
              <w:pStyle w:val="TableParagraph"/>
              <w:spacing w:line="242" w:lineRule="auto"/>
              <w:ind w:left="496" w:right="-72" w:hanging="348"/>
              <w:rPr>
                <w:sz w:val="24"/>
              </w:rPr>
            </w:pPr>
            <w:r>
              <w:rPr>
                <w:sz w:val="24"/>
              </w:rPr>
              <w:t xml:space="preserve">投标文件提交地点及截止时间 </w:t>
            </w:r>
          </w:p>
        </w:tc>
        <w:tc>
          <w:tcPr>
            <w:tcW w:w="6666" w:type="dxa"/>
            <w:tcBorders>
              <w:right w:val="thickThinMediumGap" w:sz="8" w:space="0" w:color="000000"/>
            </w:tcBorders>
          </w:tcPr>
          <w:p w:rsidR="005E032B" w:rsidRDefault="002C72F4">
            <w:pPr>
              <w:pStyle w:val="TableParagraph"/>
              <w:spacing w:before="79"/>
              <w:ind w:left="60"/>
              <w:rPr>
                <w:sz w:val="24"/>
              </w:rPr>
            </w:pPr>
            <w:r>
              <w:rPr>
                <w:sz w:val="24"/>
              </w:rPr>
              <w:t>收件人：</w:t>
            </w:r>
            <w:r>
              <w:rPr>
                <w:rFonts w:hint="eastAsia"/>
                <w:sz w:val="24"/>
                <w:lang w:val="en-US"/>
              </w:rPr>
              <w:t>杨光雄</w:t>
            </w:r>
            <w:r>
              <w:rPr>
                <w:sz w:val="24"/>
              </w:rPr>
              <w:t xml:space="preserve">   </w:t>
            </w:r>
          </w:p>
          <w:p w:rsidR="005E032B" w:rsidRDefault="002C72F4">
            <w:pPr>
              <w:pStyle w:val="TableParagraph"/>
              <w:spacing w:line="470" w:lineRule="atLeast"/>
              <w:ind w:left="60" w:right="204"/>
              <w:rPr>
                <w:color w:val="FF0000"/>
              </w:rPr>
            </w:pPr>
            <w:r>
              <w:rPr>
                <w:spacing w:val="-4"/>
                <w:sz w:val="24"/>
              </w:rPr>
              <w:t>地  点：</w:t>
            </w:r>
            <w:r w:rsidRPr="002C72F4">
              <w:rPr>
                <w:rFonts w:hint="eastAsia"/>
                <w:sz w:val="24"/>
              </w:rPr>
              <w:t>湖南省湘澧盐化有限责任公司</w:t>
            </w:r>
          </w:p>
          <w:p w:rsidR="005E032B" w:rsidRDefault="002C72F4" w:rsidP="00686628">
            <w:pPr>
              <w:pStyle w:val="TableParagraph"/>
              <w:spacing w:line="470" w:lineRule="atLeast"/>
              <w:ind w:left="60" w:right="204"/>
              <w:rPr>
                <w:sz w:val="24"/>
              </w:rPr>
            </w:pPr>
            <w:r>
              <w:rPr>
                <w:spacing w:val="-30"/>
                <w:sz w:val="24"/>
              </w:rPr>
              <w:t xml:space="preserve">时 </w:t>
            </w:r>
            <w:r>
              <w:rPr>
                <w:rFonts w:hint="eastAsia"/>
                <w:spacing w:val="-30"/>
                <w:sz w:val="24"/>
                <w:lang w:val="en-US"/>
              </w:rPr>
              <w:t xml:space="preserve">  </w:t>
            </w:r>
            <w:r>
              <w:rPr>
                <w:spacing w:val="-30"/>
                <w:sz w:val="24"/>
              </w:rPr>
              <w:t xml:space="preserve">间: </w:t>
            </w:r>
            <w:r>
              <w:rPr>
                <w:rFonts w:hint="eastAsia"/>
                <w:spacing w:val="-30"/>
                <w:sz w:val="24"/>
                <w:lang w:val="en-US"/>
              </w:rPr>
              <w:t xml:space="preserve"> </w:t>
            </w:r>
            <w:r w:rsidRPr="00686628">
              <w:rPr>
                <w:rFonts w:hint="eastAsia"/>
                <w:sz w:val="24"/>
                <w:lang w:val="en-US"/>
              </w:rPr>
              <w:t xml:space="preserve">2022 </w:t>
            </w:r>
            <w:r w:rsidRPr="00686628">
              <w:rPr>
                <w:spacing w:val="-40"/>
                <w:sz w:val="24"/>
              </w:rPr>
              <w:t>年</w:t>
            </w:r>
            <w:r w:rsidRPr="00686628">
              <w:rPr>
                <w:rFonts w:hint="eastAsia"/>
                <w:spacing w:val="-40"/>
                <w:sz w:val="24"/>
                <w:lang w:val="en-US"/>
              </w:rPr>
              <w:t xml:space="preserve"> </w:t>
            </w:r>
            <w:r w:rsidR="00282807" w:rsidRPr="00686628">
              <w:rPr>
                <w:rFonts w:hint="eastAsia"/>
                <w:spacing w:val="-40"/>
                <w:sz w:val="24"/>
                <w:lang w:val="en-US"/>
              </w:rPr>
              <w:t>6</w:t>
            </w:r>
            <w:r w:rsidRPr="00686628">
              <w:rPr>
                <w:spacing w:val="-40"/>
                <w:sz w:val="24"/>
              </w:rPr>
              <w:t xml:space="preserve">月 </w:t>
            </w:r>
            <w:r w:rsidR="00282807" w:rsidRPr="00686628">
              <w:rPr>
                <w:rFonts w:hint="eastAsia"/>
                <w:spacing w:val="-40"/>
                <w:sz w:val="24"/>
              </w:rPr>
              <w:t xml:space="preserve">2 </w:t>
            </w:r>
            <w:r w:rsidR="00282807" w:rsidRPr="00686628">
              <w:rPr>
                <w:rFonts w:hint="eastAsia"/>
                <w:sz w:val="24"/>
                <w:lang w:val="en-US"/>
              </w:rPr>
              <w:t>6</w:t>
            </w:r>
            <w:r w:rsidRPr="00686628">
              <w:rPr>
                <w:spacing w:val="-40"/>
                <w:sz w:val="24"/>
              </w:rPr>
              <w:t xml:space="preserve">日 </w:t>
            </w:r>
            <w:r w:rsidRPr="00686628">
              <w:rPr>
                <w:rFonts w:hint="eastAsia"/>
                <w:spacing w:val="-40"/>
                <w:sz w:val="24"/>
                <w:lang w:val="en-US"/>
              </w:rPr>
              <w:t xml:space="preserve"> </w:t>
            </w:r>
            <w:r w:rsidR="00686628">
              <w:rPr>
                <w:rFonts w:hint="eastAsia"/>
                <w:sz w:val="24"/>
                <w:lang w:val="en-US"/>
              </w:rPr>
              <w:t>15</w:t>
            </w:r>
            <w:r w:rsidRPr="00686628">
              <w:rPr>
                <w:spacing w:val="-40"/>
                <w:sz w:val="24"/>
              </w:rPr>
              <w:t xml:space="preserve"> 时 </w:t>
            </w:r>
            <w:r w:rsidRPr="00686628">
              <w:rPr>
                <w:rFonts w:hint="eastAsia"/>
                <w:sz w:val="24"/>
                <w:lang w:val="en-US"/>
              </w:rPr>
              <w:t>0</w:t>
            </w:r>
            <w:r w:rsidRPr="00686628">
              <w:rPr>
                <w:sz w:val="24"/>
              </w:rPr>
              <w:t>0</w:t>
            </w:r>
            <w:r w:rsidRPr="00686628">
              <w:rPr>
                <w:spacing w:val="-30"/>
                <w:sz w:val="24"/>
              </w:rPr>
              <w:t xml:space="preserve"> 分 </w:t>
            </w:r>
          </w:p>
        </w:tc>
      </w:tr>
      <w:tr w:rsidR="005E032B">
        <w:trPr>
          <w:trHeight w:val="1446"/>
        </w:trPr>
        <w:tc>
          <w:tcPr>
            <w:tcW w:w="907" w:type="dxa"/>
            <w:tcBorders>
              <w:left w:val="thickThinMediumGap" w:sz="8" w:space="0" w:color="000000"/>
            </w:tcBorders>
          </w:tcPr>
          <w:p w:rsidR="005E032B" w:rsidRDefault="005E032B">
            <w:pPr>
              <w:pStyle w:val="TableParagraph"/>
              <w:rPr>
                <w:b/>
                <w:sz w:val="24"/>
              </w:rPr>
            </w:pPr>
          </w:p>
          <w:p w:rsidR="005E032B" w:rsidRDefault="005E032B">
            <w:pPr>
              <w:pStyle w:val="TableParagraph"/>
              <w:rPr>
                <w:b/>
                <w:sz w:val="24"/>
              </w:rPr>
            </w:pPr>
          </w:p>
          <w:p w:rsidR="005E032B" w:rsidRDefault="002C72F4">
            <w:pPr>
              <w:pStyle w:val="TableParagraph"/>
              <w:spacing w:before="189"/>
              <w:ind w:right="182"/>
              <w:jc w:val="right"/>
              <w:rPr>
                <w:sz w:val="24"/>
              </w:rPr>
            </w:pPr>
            <w:r>
              <w:rPr>
                <w:sz w:val="24"/>
              </w:rPr>
              <w:t xml:space="preserve">26 </w:t>
            </w:r>
          </w:p>
        </w:tc>
        <w:tc>
          <w:tcPr>
            <w:tcW w:w="2139" w:type="dxa"/>
          </w:tcPr>
          <w:p w:rsidR="005E032B" w:rsidRDefault="005E032B">
            <w:pPr>
              <w:pStyle w:val="TableParagraph"/>
              <w:rPr>
                <w:b/>
                <w:sz w:val="24"/>
              </w:rPr>
            </w:pPr>
          </w:p>
          <w:p w:rsidR="005E032B" w:rsidRDefault="005E032B">
            <w:pPr>
              <w:pStyle w:val="TableParagraph"/>
              <w:rPr>
                <w:b/>
                <w:sz w:val="24"/>
              </w:rPr>
            </w:pPr>
          </w:p>
          <w:p w:rsidR="005E032B" w:rsidRDefault="002C72F4">
            <w:pPr>
              <w:pStyle w:val="TableParagraph"/>
              <w:spacing w:before="201"/>
              <w:ind w:left="487"/>
              <w:rPr>
                <w:sz w:val="24"/>
              </w:rPr>
            </w:pPr>
            <w:r>
              <w:rPr>
                <w:sz w:val="24"/>
              </w:rPr>
              <w:t xml:space="preserve">封套上写明 </w:t>
            </w:r>
          </w:p>
        </w:tc>
        <w:tc>
          <w:tcPr>
            <w:tcW w:w="6666" w:type="dxa"/>
            <w:tcBorders>
              <w:right w:val="thickThinMediumGap" w:sz="8" w:space="0" w:color="000000"/>
            </w:tcBorders>
          </w:tcPr>
          <w:p w:rsidR="005E032B" w:rsidRDefault="00686628">
            <w:pPr>
              <w:pStyle w:val="TableParagraph"/>
              <w:spacing w:before="16"/>
              <w:ind w:left="127"/>
              <w:rPr>
                <w:sz w:val="24"/>
              </w:rPr>
            </w:pPr>
            <w:r>
              <w:rPr>
                <w:sz w:val="24"/>
              </w:rPr>
              <w:t>采购</w:t>
            </w:r>
            <w:r w:rsidR="002C72F4">
              <w:rPr>
                <w:sz w:val="24"/>
              </w:rPr>
              <w:t>人地址：</w:t>
            </w:r>
            <w:r w:rsidR="002C72F4">
              <w:rPr>
                <w:sz w:val="24"/>
                <w:u w:val="single"/>
              </w:rPr>
              <w:t xml:space="preserve">                               </w:t>
            </w:r>
            <w:r w:rsidR="002C72F4">
              <w:rPr>
                <w:spacing w:val="1"/>
                <w:sz w:val="24"/>
                <w:u w:val="single"/>
              </w:rPr>
              <w:t xml:space="preserve"> </w:t>
            </w:r>
            <w:r w:rsidR="002C72F4">
              <w:rPr>
                <w:sz w:val="24"/>
              </w:rPr>
              <w:t xml:space="preserve"> </w:t>
            </w:r>
          </w:p>
          <w:p w:rsidR="005E032B" w:rsidRDefault="00686628">
            <w:pPr>
              <w:pStyle w:val="TableParagraph"/>
              <w:spacing w:before="12"/>
              <w:ind w:left="127"/>
              <w:rPr>
                <w:sz w:val="24"/>
              </w:rPr>
            </w:pPr>
            <w:r>
              <w:rPr>
                <w:sz w:val="24"/>
              </w:rPr>
              <w:t>采购</w:t>
            </w:r>
            <w:r w:rsidR="002C72F4">
              <w:rPr>
                <w:sz w:val="24"/>
              </w:rPr>
              <w:t>人名称：</w:t>
            </w:r>
            <w:r w:rsidR="002C72F4">
              <w:rPr>
                <w:sz w:val="24"/>
                <w:u w:val="single"/>
              </w:rPr>
              <w:t xml:space="preserve">                                     </w:t>
            </w:r>
            <w:r w:rsidR="002C72F4">
              <w:rPr>
                <w:spacing w:val="1"/>
                <w:sz w:val="24"/>
                <w:u w:val="single"/>
              </w:rPr>
              <w:t xml:space="preserve"> </w:t>
            </w:r>
            <w:r w:rsidR="002C72F4">
              <w:rPr>
                <w:sz w:val="24"/>
              </w:rPr>
              <w:t xml:space="preserve"> </w:t>
            </w:r>
          </w:p>
          <w:p w:rsidR="005E032B" w:rsidRDefault="002C72F4">
            <w:pPr>
              <w:pStyle w:val="TableParagraph"/>
              <w:spacing w:before="14" w:line="249" w:lineRule="auto"/>
              <w:ind w:left="127" w:right="-72"/>
              <w:rPr>
                <w:sz w:val="24"/>
              </w:rPr>
            </w:pPr>
            <w:r>
              <w:rPr>
                <w:sz w:val="24"/>
                <w:u w:val="single"/>
              </w:rPr>
              <w:t xml:space="preserve">        </w:t>
            </w:r>
            <w:r>
              <w:rPr>
                <w:spacing w:val="7"/>
                <w:sz w:val="24"/>
                <w:u w:val="single"/>
              </w:rPr>
              <w:t>（ 项目名称</w:t>
            </w:r>
            <w:r>
              <w:rPr>
                <w:spacing w:val="8"/>
                <w:sz w:val="24"/>
                <w:u w:val="single"/>
              </w:rPr>
              <w:t>）</w:t>
            </w:r>
            <w:r>
              <w:rPr>
                <w:spacing w:val="6"/>
                <w:sz w:val="24"/>
              </w:rPr>
              <w:t>投标文件在</w:t>
            </w:r>
            <w:r>
              <w:rPr>
                <w:spacing w:val="136"/>
                <w:sz w:val="24"/>
                <w:u w:val="single"/>
              </w:rPr>
              <w:t xml:space="preserve"> </w:t>
            </w:r>
            <w:r>
              <w:rPr>
                <w:rFonts w:hint="eastAsia"/>
                <w:sz w:val="24"/>
                <w:lang w:val="en-US"/>
              </w:rPr>
              <w:t>2022</w:t>
            </w:r>
            <w:r>
              <w:rPr>
                <w:spacing w:val="8"/>
                <w:sz w:val="24"/>
                <w:u w:val="single"/>
              </w:rPr>
              <w:t xml:space="preserve">  </w:t>
            </w:r>
            <w:r>
              <w:rPr>
                <w:spacing w:val="7"/>
                <w:sz w:val="24"/>
              </w:rPr>
              <w:t>年</w:t>
            </w:r>
            <w:r>
              <w:rPr>
                <w:spacing w:val="8"/>
                <w:sz w:val="24"/>
                <w:u w:val="single"/>
              </w:rPr>
              <w:t xml:space="preserve">   </w:t>
            </w:r>
            <w:r>
              <w:rPr>
                <w:spacing w:val="7"/>
                <w:sz w:val="24"/>
              </w:rPr>
              <w:t>月</w:t>
            </w:r>
            <w:r>
              <w:rPr>
                <w:spacing w:val="8"/>
                <w:sz w:val="24"/>
                <w:u w:val="single"/>
              </w:rPr>
              <w:t xml:space="preserve">    </w:t>
            </w:r>
            <w:r>
              <w:rPr>
                <w:sz w:val="24"/>
              </w:rPr>
              <w:t>日时</w:t>
            </w:r>
            <w:r>
              <w:rPr>
                <w:sz w:val="24"/>
                <w:u w:val="single"/>
              </w:rPr>
              <w:t xml:space="preserve"> </w:t>
            </w:r>
            <w:r>
              <w:rPr>
                <w:sz w:val="24"/>
              </w:rPr>
              <w:t xml:space="preserve">分前不得开启。 </w:t>
            </w:r>
          </w:p>
          <w:p w:rsidR="005E032B" w:rsidRDefault="002C72F4">
            <w:pPr>
              <w:pStyle w:val="TableParagraph"/>
              <w:spacing w:line="306" w:lineRule="exact"/>
              <w:ind w:left="127"/>
              <w:rPr>
                <w:sz w:val="24"/>
              </w:rPr>
            </w:pPr>
            <w:r>
              <w:rPr>
                <w:sz w:val="24"/>
              </w:rPr>
              <w:t>投标人名称（投标人公章</w:t>
            </w:r>
            <w:r>
              <w:rPr>
                <w:spacing w:val="-120"/>
                <w:sz w:val="24"/>
              </w:rPr>
              <w:t>）</w:t>
            </w:r>
            <w:r>
              <w:rPr>
                <w:sz w:val="24"/>
              </w:rPr>
              <w:t>：</w:t>
            </w:r>
            <w:r>
              <w:rPr>
                <w:sz w:val="24"/>
                <w:u w:val="single"/>
              </w:rPr>
              <w:t xml:space="preserve">                        </w:t>
            </w:r>
            <w:r>
              <w:rPr>
                <w:sz w:val="24"/>
              </w:rPr>
              <w:t xml:space="preserve"> </w:t>
            </w:r>
          </w:p>
          <w:p w:rsidR="005E032B" w:rsidRDefault="002C72F4">
            <w:pPr>
              <w:pStyle w:val="TableParagraph"/>
              <w:spacing w:before="14" w:line="283" w:lineRule="exact"/>
              <w:ind w:left="127"/>
              <w:rPr>
                <w:sz w:val="24"/>
                <w:u w:val="single"/>
              </w:rPr>
            </w:pPr>
            <w:r>
              <w:rPr>
                <w:sz w:val="24"/>
              </w:rPr>
              <w:t>法人代表（法定代表人签字或印章</w:t>
            </w:r>
            <w:r>
              <w:rPr>
                <w:spacing w:val="-120"/>
                <w:sz w:val="24"/>
              </w:rPr>
              <w:t>）</w:t>
            </w:r>
            <w:r>
              <w:rPr>
                <w:sz w:val="24"/>
              </w:rPr>
              <w:t>：</w:t>
            </w:r>
            <w:r>
              <w:rPr>
                <w:sz w:val="24"/>
                <w:u w:val="single"/>
              </w:rPr>
              <w:t xml:space="preserve">                </w:t>
            </w:r>
          </w:p>
          <w:p w:rsidR="005E032B" w:rsidRDefault="002C72F4">
            <w:pPr>
              <w:pStyle w:val="TableParagraph"/>
              <w:spacing w:before="14" w:line="283" w:lineRule="exact"/>
              <w:ind w:left="127"/>
              <w:rPr>
                <w:sz w:val="24"/>
              </w:rPr>
            </w:pPr>
            <w:r>
              <w:rPr>
                <w:sz w:val="24"/>
              </w:rPr>
              <w:t xml:space="preserve"> </w:t>
            </w:r>
          </w:p>
        </w:tc>
      </w:tr>
    </w:tbl>
    <w:p w:rsidR="005E032B" w:rsidRDefault="005E032B">
      <w:pPr>
        <w:rPr>
          <w:sz w:val="24"/>
        </w:rPr>
        <w:sectPr w:rsidR="005E032B">
          <w:pgSz w:w="11910" w:h="16840"/>
          <w:pgMar w:top="1280" w:right="600" w:bottom="960" w:left="1020" w:header="0" w:footer="774" w:gutter="0"/>
          <w:cols w:space="720"/>
        </w:sectPr>
      </w:pPr>
    </w:p>
    <w:tbl>
      <w:tblPr>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07"/>
        <w:gridCol w:w="2139"/>
        <w:gridCol w:w="6666"/>
      </w:tblGrid>
      <w:tr w:rsidR="005E032B">
        <w:trPr>
          <w:trHeight w:val="935"/>
        </w:trPr>
        <w:tc>
          <w:tcPr>
            <w:tcW w:w="907" w:type="dxa"/>
            <w:tcBorders>
              <w:left w:val="thickThinMediumGap" w:sz="8" w:space="0" w:color="000000"/>
            </w:tcBorders>
          </w:tcPr>
          <w:p w:rsidR="005E032B" w:rsidRDefault="005E032B">
            <w:pPr>
              <w:pStyle w:val="TableParagraph"/>
              <w:spacing w:before="4"/>
              <w:rPr>
                <w:b/>
                <w:sz w:val="24"/>
              </w:rPr>
            </w:pPr>
          </w:p>
          <w:p w:rsidR="005E032B" w:rsidRDefault="002C72F4">
            <w:pPr>
              <w:pStyle w:val="TableParagraph"/>
              <w:ind w:right="182"/>
              <w:jc w:val="right"/>
              <w:rPr>
                <w:sz w:val="24"/>
              </w:rPr>
            </w:pPr>
            <w:r>
              <w:rPr>
                <w:sz w:val="24"/>
              </w:rPr>
              <w:t xml:space="preserve">27 </w:t>
            </w:r>
          </w:p>
        </w:tc>
        <w:tc>
          <w:tcPr>
            <w:tcW w:w="2139" w:type="dxa"/>
          </w:tcPr>
          <w:p w:rsidR="005E032B" w:rsidRDefault="005E032B">
            <w:pPr>
              <w:pStyle w:val="TableParagraph"/>
              <w:spacing w:before="4"/>
              <w:rPr>
                <w:b/>
                <w:sz w:val="24"/>
              </w:rPr>
            </w:pPr>
          </w:p>
          <w:p w:rsidR="005E032B" w:rsidRDefault="002C72F4">
            <w:pPr>
              <w:pStyle w:val="TableParagraph"/>
              <w:ind w:left="892"/>
              <w:rPr>
                <w:sz w:val="24"/>
              </w:rPr>
            </w:pPr>
            <w:r>
              <w:rPr>
                <w:sz w:val="24"/>
              </w:rPr>
              <w:t xml:space="preserve">开标 </w:t>
            </w:r>
          </w:p>
        </w:tc>
        <w:tc>
          <w:tcPr>
            <w:tcW w:w="6666" w:type="dxa"/>
            <w:tcBorders>
              <w:right w:val="thickThinMediumGap" w:sz="8" w:space="0" w:color="000000"/>
            </w:tcBorders>
          </w:tcPr>
          <w:p w:rsidR="005E032B" w:rsidRPr="00686628" w:rsidRDefault="002C72F4">
            <w:pPr>
              <w:pStyle w:val="TableParagraph"/>
              <w:spacing w:before="79"/>
              <w:ind w:left="127"/>
              <w:rPr>
                <w:sz w:val="24"/>
                <w:szCs w:val="24"/>
              </w:rPr>
            </w:pPr>
            <w:r>
              <w:rPr>
                <w:sz w:val="24"/>
              </w:rPr>
              <w:t>开标时间:</w:t>
            </w:r>
            <w:r w:rsidRPr="00686628">
              <w:rPr>
                <w:sz w:val="24"/>
              </w:rPr>
              <w:t xml:space="preserve"> </w:t>
            </w:r>
            <w:r w:rsidRPr="00686628">
              <w:rPr>
                <w:rFonts w:hint="eastAsia"/>
                <w:sz w:val="24"/>
                <w:szCs w:val="24"/>
                <w:lang w:val="en-US"/>
              </w:rPr>
              <w:t>2022</w:t>
            </w:r>
            <w:r w:rsidRPr="00686628">
              <w:rPr>
                <w:sz w:val="24"/>
                <w:szCs w:val="24"/>
              </w:rPr>
              <w:t xml:space="preserve"> 年</w:t>
            </w:r>
            <w:r w:rsidRPr="00686628">
              <w:rPr>
                <w:rFonts w:hint="eastAsia"/>
                <w:sz w:val="24"/>
                <w:szCs w:val="24"/>
                <w:lang w:val="en-US"/>
              </w:rPr>
              <w:t xml:space="preserve"> </w:t>
            </w:r>
            <w:r w:rsidR="00D65C1B" w:rsidRPr="00686628">
              <w:rPr>
                <w:rFonts w:hint="eastAsia"/>
                <w:sz w:val="24"/>
                <w:szCs w:val="24"/>
                <w:lang w:val="en-US"/>
              </w:rPr>
              <w:t>6</w:t>
            </w:r>
            <w:r w:rsidRPr="00686628">
              <w:rPr>
                <w:sz w:val="24"/>
                <w:szCs w:val="24"/>
              </w:rPr>
              <w:t>月</w:t>
            </w:r>
            <w:r w:rsidR="00D65C1B" w:rsidRPr="00686628">
              <w:rPr>
                <w:rFonts w:hint="eastAsia"/>
                <w:sz w:val="24"/>
                <w:szCs w:val="24"/>
                <w:lang w:val="en-US"/>
              </w:rPr>
              <w:t>26</w:t>
            </w:r>
            <w:r w:rsidRPr="00686628">
              <w:rPr>
                <w:sz w:val="24"/>
                <w:szCs w:val="24"/>
              </w:rPr>
              <w:t xml:space="preserve"> 日 </w:t>
            </w:r>
            <w:r w:rsidR="00686628">
              <w:rPr>
                <w:rFonts w:hint="eastAsia"/>
                <w:sz w:val="24"/>
                <w:szCs w:val="24"/>
              </w:rPr>
              <w:t>15</w:t>
            </w:r>
            <w:r w:rsidRPr="00686628">
              <w:rPr>
                <w:sz w:val="24"/>
                <w:szCs w:val="24"/>
              </w:rPr>
              <w:t xml:space="preserve"> 时 </w:t>
            </w:r>
            <w:r w:rsidRPr="00686628">
              <w:rPr>
                <w:rFonts w:hint="eastAsia"/>
                <w:sz w:val="24"/>
                <w:szCs w:val="24"/>
                <w:lang w:val="en-US"/>
              </w:rPr>
              <w:t>0</w:t>
            </w:r>
            <w:r w:rsidRPr="00686628">
              <w:rPr>
                <w:sz w:val="24"/>
                <w:szCs w:val="24"/>
              </w:rPr>
              <w:t xml:space="preserve">0 分 </w:t>
            </w:r>
          </w:p>
          <w:p w:rsidR="005E032B" w:rsidRDefault="002C72F4">
            <w:pPr>
              <w:pStyle w:val="TableParagraph"/>
              <w:spacing w:before="160"/>
              <w:ind w:left="127"/>
              <w:rPr>
                <w:sz w:val="24"/>
              </w:rPr>
            </w:pPr>
            <w:r>
              <w:rPr>
                <w:sz w:val="24"/>
                <w:szCs w:val="24"/>
              </w:rPr>
              <w:t>地</w:t>
            </w:r>
            <w:r>
              <w:rPr>
                <w:rFonts w:hint="eastAsia"/>
                <w:sz w:val="24"/>
                <w:szCs w:val="24"/>
                <w:lang w:val="en-US"/>
              </w:rPr>
              <w:t xml:space="preserve">   </w:t>
            </w:r>
            <w:r>
              <w:rPr>
                <w:sz w:val="24"/>
                <w:szCs w:val="24"/>
              </w:rPr>
              <w:t xml:space="preserve"> 点: </w:t>
            </w:r>
            <w:r>
              <w:rPr>
                <w:rFonts w:hint="eastAsia"/>
                <w:sz w:val="24"/>
                <w:szCs w:val="24"/>
              </w:rPr>
              <w:t>湖南省湘澧盐化有限责任公司</w:t>
            </w:r>
          </w:p>
        </w:tc>
      </w:tr>
      <w:tr w:rsidR="005E032B">
        <w:trPr>
          <w:trHeight w:val="1403"/>
        </w:trPr>
        <w:tc>
          <w:tcPr>
            <w:tcW w:w="907" w:type="dxa"/>
            <w:tcBorders>
              <w:left w:val="thickThinMediumGap" w:sz="8" w:space="0" w:color="000000"/>
            </w:tcBorders>
          </w:tcPr>
          <w:p w:rsidR="005E032B" w:rsidRDefault="005E032B">
            <w:pPr>
              <w:pStyle w:val="TableParagraph"/>
              <w:rPr>
                <w:b/>
                <w:sz w:val="24"/>
              </w:rPr>
            </w:pPr>
          </w:p>
          <w:p w:rsidR="005E032B" w:rsidRDefault="005E032B">
            <w:pPr>
              <w:pStyle w:val="TableParagraph"/>
              <w:spacing w:before="8"/>
              <w:rPr>
                <w:b/>
                <w:sz w:val="18"/>
              </w:rPr>
            </w:pPr>
          </w:p>
          <w:p w:rsidR="005E032B" w:rsidRDefault="002C72F4">
            <w:pPr>
              <w:pStyle w:val="TableParagraph"/>
              <w:spacing w:before="1"/>
              <w:ind w:right="182"/>
              <w:jc w:val="right"/>
              <w:rPr>
                <w:sz w:val="24"/>
              </w:rPr>
            </w:pPr>
            <w:r>
              <w:rPr>
                <w:sz w:val="24"/>
              </w:rPr>
              <w:t xml:space="preserve">28 </w:t>
            </w:r>
          </w:p>
        </w:tc>
        <w:tc>
          <w:tcPr>
            <w:tcW w:w="2139" w:type="dxa"/>
          </w:tcPr>
          <w:p w:rsidR="005E032B" w:rsidRDefault="005E032B">
            <w:pPr>
              <w:pStyle w:val="TableParagraph"/>
              <w:rPr>
                <w:b/>
                <w:sz w:val="24"/>
              </w:rPr>
            </w:pPr>
          </w:p>
          <w:p w:rsidR="005E032B" w:rsidRDefault="005E032B">
            <w:pPr>
              <w:pStyle w:val="TableParagraph"/>
              <w:spacing w:before="8"/>
              <w:rPr>
                <w:b/>
                <w:sz w:val="18"/>
              </w:rPr>
            </w:pPr>
          </w:p>
          <w:p w:rsidR="005E032B" w:rsidRDefault="002C72F4">
            <w:pPr>
              <w:pStyle w:val="TableParagraph"/>
              <w:spacing w:before="1"/>
              <w:ind w:left="607"/>
              <w:rPr>
                <w:sz w:val="24"/>
              </w:rPr>
            </w:pPr>
            <w:r>
              <w:rPr>
                <w:sz w:val="24"/>
              </w:rPr>
              <w:t xml:space="preserve">开标程序 </w:t>
            </w:r>
          </w:p>
        </w:tc>
        <w:tc>
          <w:tcPr>
            <w:tcW w:w="6666" w:type="dxa"/>
            <w:tcBorders>
              <w:right w:val="thickThinMediumGap" w:sz="8" w:space="0" w:color="000000"/>
            </w:tcBorders>
          </w:tcPr>
          <w:p w:rsidR="005E032B" w:rsidRDefault="002C72F4" w:rsidP="002C72F4">
            <w:pPr>
              <w:pStyle w:val="TableParagraph"/>
              <w:spacing w:before="79" w:line="364" w:lineRule="auto"/>
              <w:ind w:leftChars="57" w:left="360" w:right="51" w:hangingChars="100" w:hanging="235"/>
              <w:rPr>
                <w:sz w:val="24"/>
              </w:rPr>
            </w:pPr>
            <w:r>
              <w:rPr>
                <w:spacing w:val="-5"/>
                <w:sz w:val="24"/>
              </w:rPr>
              <w:t>密封情况检查：</w:t>
            </w:r>
            <w:r w:rsidR="00686628">
              <w:rPr>
                <w:spacing w:val="-1"/>
                <w:sz w:val="24"/>
                <w:u w:val="single"/>
              </w:rPr>
              <w:t>采购</w:t>
            </w:r>
            <w:r>
              <w:rPr>
                <w:spacing w:val="-1"/>
                <w:sz w:val="24"/>
                <w:u w:val="single"/>
              </w:rPr>
              <w:t>人代表与投标人代表一同检查投标文件</w:t>
            </w:r>
            <w:r>
              <w:rPr>
                <w:rFonts w:hint="eastAsia"/>
                <w:spacing w:val="-1"/>
                <w:sz w:val="24"/>
                <w:u w:val="single"/>
                <w:lang w:val="en-US"/>
              </w:rPr>
              <w:t>的密封情况。</w:t>
            </w:r>
            <w:r>
              <w:rPr>
                <w:sz w:val="24"/>
              </w:rPr>
              <w:t xml:space="preserve"> </w:t>
            </w:r>
          </w:p>
          <w:p w:rsidR="005E032B" w:rsidRDefault="002C72F4">
            <w:pPr>
              <w:pStyle w:val="TableParagraph"/>
              <w:tabs>
                <w:tab w:val="left" w:pos="5168"/>
              </w:tabs>
              <w:spacing w:before="1"/>
              <w:ind w:left="127"/>
              <w:rPr>
                <w:sz w:val="24"/>
              </w:rPr>
            </w:pPr>
            <w:r>
              <w:rPr>
                <w:sz w:val="24"/>
              </w:rPr>
              <w:t>开标顺序：</w:t>
            </w:r>
            <w:r>
              <w:rPr>
                <w:sz w:val="24"/>
                <w:u w:val="single"/>
              </w:rPr>
              <w:t xml:space="preserve"> </w:t>
            </w:r>
            <w:r>
              <w:rPr>
                <w:sz w:val="24"/>
                <w:u w:val="single"/>
              </w:rPr>
              <w:tab/>
              <w:t xml:space="preserve">            </w:t>
            </w:r>
          </w:p>
        </w:tc>
      </w:tr>
      <w:tr w:rsidR="005E032B">
        <w:trPr>
          <w:trHeight w:val="640"/>
        </w:trPr>
        <w:tc>
          <w:tcPr>
            <w:tcW w:w="907" w:type="dxa"/>
            <w:tcBorders>
              <w:left w:val="thickThinMediumGap" w:sz="8" w:space="0" w:color="000000"/>
            </w:tcBorders>
          </w:tcPr>
          <w:p w:rsidR="005E032B" w:rsidRDefault="002C72F4">
            <w:pPr>
              <w:pStyle w:val="TableParagraph"/>
              <w:spacing w:before="165"/>
              <w:ind w:right="182"/>
              <w:jc w:val="right"/>
              <w:rPr>
                <w:sz w:val="24"/>
              </w:rPr>
            </w:pPr>
            <w:r>
              <w:rPr>
                <w:sz w:val="24"/>
              </w:rPr>
              <w:t xml:space="preserve">29 </w:t>
            </w:r>
          </w:p>
        </w:tc>
        <w:tc>
          <w:tcPr>
            <w:tcW w:w="2139" w:type="dxa"/>
          </w:tcPr>
          <w:p w:rsidR="005E032B" w:rsidRDefault="002C72F4">
            <w:pPr>
              <w:pStyle w:val="TableParagraph"/>
              <w:spacing w:before="177"/>
              <w:ind w:left="127" w:right="-44"/>
              <w:rPr>
                <w:sz w:val="24"/>
              </w:rPr>
            </w:pPr>
            <w:r>
              <w:rPr>
                <w:sz w:val="24"/>
              </w:rPr>
              <w:t xml:space="preserve">是否退还投标文件 </w:t>
            </w:r>
          </w:p>
        </w:tc>
        <w:tc>
          <w:tcPr>
            <w:tcW w:w="6666" w:type="dxa"/>
            <w:tcBorders>
              <w:right w:val="thickThinMediumGap" w:sz="8" w:space="0" w:color="000000"/>
            </w:tcBorders>
          </w:tcPr>
          <w:p w:rsidR="005E032B" w:rsidRDefault="002C72F4" w:rsidP="00505C87">
            <w:pPr>
              <w:pStyle w:val="TableParagraph"/>
              <w:numPr>
                <w:ilvl w:val="0"/>
                <w:numId w:val="9"/>
              </w:numPr>
              <w:tabs>
                <w:tab w:val="left" w:pos="369"/>
              </w:tabs>
              <w:spacing w:before="16"/>
              <w:ind w:hanging="242"/>
              <w:rPr>
                <w:sz w:val="24"/>
              </w:rPr>
            </w:pPr>
            <w:r>
              <w:rPr>
                <w:sz w:val="24"/>
              </w:rPr>
              <w:t xml:space="preserve">否  </w:t>
            </w:r>
          </w:p>
          <w:p w:rsidR="005E032B" w:rsidRDefault="002C72F4">
            <w:pPr>
              <w:pStyle w:val="TableParagraph"/>
              <w:spacing w:before="14" w:line="282" w:lineRule="exact"/>
              <w:ind w:left="127"/>
              <w:rPr>
                <w:sz w:val="24"/>
              </w:rPr>
            </w:pPr>
            <w:r>
              <w:rPr>
                <w:sz w:val="24"/>
              </w:rPr>
              <w:t>□ 是，退还安排：</w:t>
            </w:r>
            <w:r>
              <w:rPr>
                <w:sz w:val="24"/>
                <w:u w:val="single"/>
              </w:rPr>
              <w:t xml:space="preserve">                </w:t>
            </w:r>
            <w:r>
              <w:rPr>
                <w:sz w:val="24"/>
              </w:rPr>
              <w:t xml:space="preserve">                 </w:t>
            </w:r>
          </w:p>
        </w:tc>
      </w:tr>
      <w:tr w:rsidR="005E032B">
        <w:trPr>
          <w:trHeight w:val="2340"/>
        </w:trPr>
        <w:tc>
          <w:tcPr>
            <w:tcW w:w="907" w:type="dxa"/>
            <w:tcBorders>
              <w:left w:val="thickThinMediumGap" w:sz="8" w:space="0" w:color="000000"/>
            </w:tcBorders>
          </w:tcPr>
          <w:p w:rsidR="005E032B" w:rsidRDefault="005E032B">
            <w:pPr>
              <w:pStyle w:val="TableParagraph"/>
              <w:rPr>
                <w:b/>
                <w:sz w:val="24"/>
              </w:rPr>
            </w:pPr>
          </w:p>
          <w:p w:rsidR="005E032B" w:rsidRDefault="005E032B">
            <w:pPr>
              <w:pStyle w:val="TableParagraph"/>
              <w:rPr>
                <w:b/>
                <w:sz w:val="24"/>
              </w:rPr>
            </w:pPr>
          </w:p>
          <w:p w:rsidR="005E032B" w:rsidRDefault="005E032B">
            <w:pPr>
              <w:pStyle w:val="TableParagraph"/>
              <w:rPr>
                <w:b/>
                <w:sz w:val="31"/>
              </w:rPr>
            </w:pPr>
          </w:p>
          <w:p w:rsidR="005E032B" w:rsidRDefault="002C72F4">
            <w:pPr>
              <w:pStyle w:val="TableParagraph"/>
              <w:spacing w:before="1"/>
              <w:ind w:right="182"/>
              <w:jc w:val="right"/>
              <w:rPr>
                <w:sz w:val="24"/>
              </w:rPr>
            </w:pPr>
            <w:r>
              <w:rPr>
                <w:sz w:val="24"/>
              </w:rPr>
              <w:t xml:space="preserve">30 </w:t>
            </w:r>
          </w:p>
        </w:tc>
        <w:tc>
          <w:tcPr>
            <w:tcW w:w="2139" w:type="dxa"/>
          </w:tcPr>
          <w:p w:rsidR="005E032B" w:rsidRDefault="005E032B">
            <w:pPr>
              <w:pStyle w:val="TableParagraph"/>
              <w:rPr>
                <w:b/>
                <w:sz w:val="24"/>
              </w:rPr>
            </w:pPr>
          </w:p>
          <w:p w:rsidR="005E032B" w:rsidRDefault="005E032B">
            <w:pPr>
              <w:pStyle w:val="TableParagraph"/>
              <w:rPr>
                <w:b/>
                <w:sz w:val="24"/>
              </w:rPr>
            </w:pPr>
          </w:p>
          <w:p w:rsidR="005E032B" w:rsidRDefault="005E032B">
            <w:pPr>
              <w:pStyle w:val="TableParagraph"/>
              <w:rPr>
                <w:b/>
                <w:sz w:val="25"/>
              </w:rPr>
            </w:pPr>
          </w:p>
          <w:p w:rsidR="005E032B" w:rsidRDefault="002C72F4">
            <w:pPr>
              <w:pStyle w:val="TableParagraph"/>
              <w:spacing w:before="1"/>
              <w:ind w:left="127"/>
              <w:rPr>
                <w:sz w:val="24"/>
              </w:rPr>
            </w:pPr>
            <w:r>
              <w:rPr>
                <w:sz w:val="24"/>
              </w:rPr>
              <w:t>评标委员会的组建</w:t>
            </w:r>
          </w:p>
        </w:tc>
        <w:tc>
          <w:tcPr>
            <w:tcW w:w="6666" w:type="dxa"/>
            <w:tcBorders>
              <w:right w:val="thickThinMediumGap" w:sz="8" w:space="0" w:color="000000"/>
            </w:tcBorders>
          </w:tcPr>
          <w:p w:rsidR="005E032B" w:rsidRDefault="002C72F4">
            <w:pPr>
              <w:pStyle w:val="TableParagraph"/>
              <w:spacing w:before="79" w:line="364" w:lineRule="auto"/>
              <w:ind w:left="127" w:right="50"/>
              <w:jc w:val="both"/>
              <w:rPr>
                <w:sz w:val="24"/>
              </w:rPr>
            </w:pPr>
            <w:r>
              <w:rPr>
                <w:sz w:val="24"/>
              </w:rPr>
              <w:t>评标委员会构成</w:t>
            </w:r>
            <w:r>
              <w:rPr>
                <w:sz w:val="24"/>
                <w:u w:val="single"/>
              </w:rPr>
              <w:t xml:space="preserve"> </w:t>
            </w:r>
            <w:r>
              <w:rPr>
                <w:rFonts w:ascii="Times New Roman" w:eastAsia="Times New Roman"/>
                <w:sz w:val="24"/>
                <w:u w:val="single"/>
              </w:rPr>
              <w:t xml:space="preserve">5 </w:t>
            </w:r>
            <w:r>
              <w:rPr>
                <w:spacing w:val="-9"/>
                <w:sz w:val="24"/>
              </w:rPr>
              <w:t>人</w:t>
            </w:r>
            <w:r w:rsidR="00D65C1B">
              <w:rPr>
                <w:rFonts w:hint="eastAsia"/>
                <w:spacing w:val="-9"/>
                <w:sz w:val="24"/>
              </w:rPr>
              <w:t>，</w:t>
            </w:r>
            <w:r w:rsidR="00D65C1B">
              <w:rPr>
                <w:sz w:val="24"/>
              </w:rPr>
              <w:t>其中技术专家</w:t>
            </w:r>
            <w:r w:rsidR="00D65C1B">
              <w:rPr>
                <w:sz w:val="24"/>
                <w:u w:val="single"/>
              </w:rPr>
              <w:t xml:space="preserve"> </w:t>
            </w:r>
            <w:r w:rsidR="00D65C1B">
              <w:rPr>
                <w:rFonts w:ascii="Times New Roman" w:eastAsiaTheme="minorEastAsia" w:hint="eastAsia"/>
                <w:sz w:val="24"/>
                <w:u w:val="single"/>
              </w:rPr>
              <w:t>4</w:t>
            </w:r>
            <w:r w:rsidR="00D65C1B">
              <w:rPr>
                <w:rFonts w:ascii="Times New Roman" w:eastAsia="Times New Roman"/>
                <w:sz w:val="24"/>
                <w:u w:val="single"/>
              </w:rPr>
              <w:t xml:space="preserve"> </w:t>
            </w:r>
            <w:r w:rsidR="00D65C1B">
              <w:rPr>
                <w:sz w:val="24"/>
              </w:rPr>
              <w:t>人，经济专家</w:t>
            </w:r>
            <w:r w:rsidR="00D65C1B">
              <w:rPr>
                <w:sz w:val="24"/>
                <w:u w:val="single"/>
              </w:rPr>
              <w:t xml:space="preserve"> </w:t>
            </w:r>
            <w:r w:rsidR="00D65C1B">
              <w:rPr>
                <w:rFonts w:ascii="Times New Roman" w:eastAsiaTheme="minorEastAsia" w:hint="eastAsia"/>
                <w:sz w:val="24"/>
                <w:u w:val="single"/>
              </w:rPr>
              <w:t>1</w:t>
            </w:r>
            <w:r w:rsidR="00D65C1B">
              <w:rPr>
                <w:rFonts w:ascii="Times New Roman" w:eastAsia="Times New Roman"/>
                <w:sz w:val="24"/>
                <w:u w:val="single"/>
              </w:rPr>
              <w:t xml:space="preserve"> </w:t>
            </w:r>
            <w:r w:rsidR="00D65C1B">
              <w:rPr>
                <w:sz w:val="24"/>
              </w:rPr>
              <w:t>人。</w:t>
            </w:r>
            <w:r>
              <w:rPr>
                <w:spacing w:val="-9"/>
                <w:sz w:val="24"/>
              </w:rPr>
              <w:t>其中，</w:t>
            </w:r>
            <w:r w:rsidR="00686628">
              <w:rPr>
                <w:spacing w:val="-9"/>
                <w:sz w:val="24"/>
              </w:rPr>
              <w:t>采购</w:t>
            </w:r>
            <w:r>
              <w:rPr>
                <w:spacing w:val="-9"/>
                <w:sz w:val="24"/>
              </w:rPr>
              <w:t>人代表</w:t>
            </w:r>
            <w:r>
              <w:rPr>
                <w:spacing w:val="-9"/>
                <w:sz w:val="24"/>
                <w:u w:val="single"/>
              </w:rPr>
              <w:t xml:space="preserve"> </w:t>
            </w:r>
            <w:r>
              <w:rPr>
                <w:rFonts w:ascii="Times New Roman" w:hint="eastAsia"/>
                <w:sz w:val="24"/>
                <w:u w:val="single"/>
                <w:lang w:val="en-US"/>
              </w:rPr>
              <w:t>1</w:t>
            </w:r>
            <w:r>
              <w:rPr>
                <w:rFonts w:ascii="Times New Roman" w:eastAsia="Times New Roman"/>
                <w:sz w:val="24"/>
                <w:u w:val="single"/>
              </w:rPr>
              <w:t xml:space="preserve"> </w:t>
            </w:r>
            <w:r>
              <w:rPr>
                <w:spacing w:val="-34"/>
                <w:sz w:val="24"/>
              </w:rPr>
              <w:t>人</w:t>
            </w:r>
            <w:r>
              <w:rPr>
                <w:sz w:val="24"/>
              </w:rPr>
              <w:t>（</w:t>
            </w:r>
            <w:r>
              <w:rPr>
                <w:spacing w:val="-3"/>
                <w:sz w:val="24"/>
              </w:rPr>
              <w:t>限</w:t>
            </w:r>
            <w:r w:rsidR="00686628">
              <w:rPr>
                <w:spacing w:val="-3"/>
                <w:sz w:val="24"/>
              </w:rPr>
              <w:t>采购</w:t>
            </w:r>
            <w:r>
              <w:rPr>
                <w:spacing w:val="-3"/>
                <w:sz w:val="24"/>
              </w:rPr>
              <w:t>人在职</w:t>
            </w:r>
            <w:r>
              <w:rPr>
                <w:sz w:val="24"/>
              </w:rPr>
              <w:t>人员，且应当具备评标专家相应或者类似的条件</w:t>
            </w:r>
            <w:r>
              <w:rPr>
                <w:spacing w:val="-116"/>
                <w:sz w:val="24"/>
              </w:rPr>
              <w:t>）</w:t>
            </w:r>
            <w:r>
              <w:rPr>
                <w:sz w:val="24"/>
              </w:rPr>
              <w:t>；</w:t>
            </w:r>
            <w:r w:rsidR="00D65C1B">
              <w:rPr>
                <w:rFonts w:hint="eastAsia"/>
                <w:sz w:val="24"/>
              </w:rPr>
              <w:t>其他</w:t>
            </w:r>
            <w:r>
              <w:rPr>
                <w:sz w:val="24"/>
              </w:rPr>
              <w:t>技术、经济方面的专家</w:t>
            </w:r>
            <w:r>
              <w:rPr>
                <w:sz w:val="24"/>
                <w:u w:val="single"/>
              </w:rPr>
              <w:t xml:space="preserve"> </w:t>
            </w:r>
            <w:r w:rsidR="00D65C1B">
              <w:rPr>
                <w:rFonts w:ascii="Times New Roman" w:eastAsiaTheme="minorEastAsia" w:hint="eastAsia"/>
                <w:sz w:val="24"/>
                <w:u w:val="single"/>
              </w:rPr>
              <w:t>4</w:t>
            </w:r>
            <w:r>
              <w:rPr>
                <w:rFonts w:ascii="Times New Roman" w:eastAsia="Times New Roman"/>
                <w:sz w:val="24"/>
                <w:u w:val="single"/>
              </w:rPr>
              <w:t xml:space="preserve"> </w:t>
            </w:r>
            <w:r>
              <w:rPr>
                <w:sz w:val="24"/>
              </w:rPr>
              <w:t>人，</w:t>
            </w:r>
            <w:r w:rsidR="00D65C1B">
              <w:rPr>
                <w:sz w:val="24"/>
              </w:rPr>
              <w:t xml:space="preserve"> </w:t>
            </w:r>
          </w:p>
          <w:p w:rsidR="005E032B" w:rsidRDefault="002C72F4">
            <w:pPr>
              <w:pStyle w:val="TableParagraph"/>
              <w:spacing w:line="231" w:lineRule="exact"/>
              <w:ind w:left="127"/>
              <w:jc w:val="both"/>
              <w:rPr>
                <w:sz w:val="24"/>
              </w:rPr>
            </w:pPr>
            <w:r>
              <w:rPr>
                <w:sz w:val="24"/>
              </w:rPr>
              <w:t>评标专家确定方式</w:t>
            </w:r>
            <w:r>
              <w:rPr>
                <w:sz w:val="24"/>
                <w:u w:val="single"/>
              </w:rPr>
              <w:t xml:space="preserve">从评标专家库中随机抽取。 </w:t>
            </w:r>
          </w:p>
        </w:tc>
      </w:tr>
      <w:tr w:rsidR="005E032B">
        <w:trPr>
          <w:trHeight w:val="779"/>
        </w:trPr>
        <w:tc>
          <w:tcPr>
            <w:tcW w:w="907" w:type="dxa"/>
            <w:tcBorders>
              <w:left w:val="thickThinMediumGap" w:sz="8" w:space="0" w:color="000000"/>
            </w:tcBorders>
          </w:tcPr>
          <w:p w:rsidR="005E032B" w:rsidRDefault="005E032B">
            <w:pPr>
              <w:pStyle w:val="TableParagraph"/>
              <w:spacing w:before="1"/>
              <w:rPr>
                <w:b/>
                <w:sz w:val="18"/>
              </w:rPr>
            </w:pPr>
          </w:p>
          <w:p w:rsidR="005E032B" w:rsidRDefault="002C72F4">
            <w:pPr>
              <w:pStyle w:val="TableParagraph"/>
              <w:spacing w:before="1"/>
              <w:ind w:right="182"/>
              <w:jc w:val="right"/>
              <w:rPr>
                <w:sz w:val="24"/>
              </w:rPr>
            </w:pPr>
            <w:r>
              <w:rPr>
                <w:sz w:val="24"/>
              </w:rPr>
              <w:t xml:space="preserve">31 </w:t>
            </w:r>
          </w:p>
        </w:tc>
        <w:tc>
          <w:tcPr>
            <w:tcW w:w="2139" w:type="dxa"/>
          </w:tcPr>
          <w:p w:rsidR="005E032B" w:rsidRDefault="002C72F4">
            <w:pPr>
              <w:pStyle w:val="TableParagraph"/>
              <w:spacing w:before="79" w:line="242" w:lineRule="auto"/>
              <w:ind w:left="127" w:right="79"/>
              <w:rPr>
                <w:sz w:val="24"/>
              </w:rPr>
            </w:pPr>
            <w:r>
              <w:rPr>
                <w:sz w:val="24"/>
              </w:rPr>
              <w:t>是否授权评标委员会确定中标人</w:t>
            </w:r>
          </w:p>
        </w:tc>
        <w:tc>
          <w:tcPr>
            <w:tcW w:w="6666" w:type="dxa"/>
            <w:tcBorders>
              <w:right w:val="thickThinMediumGap" w:sz="8" w:space="0" w:color="000000"/>
            </w:tcBorders>
          </w:tcPr>
          <w:p w:rsidR="005E032B" w:rsidRDefault="002C72F4">
            <w:pPr>
              <w:pStyle w:val="TableParagraph"/>
              <w:spacing w:before="79"/>
              <w:ind w:left="127"/>
              <w:rPr>
                <w:sz w:val="24"/>
              </w:rPr>
            </w:pPr>
            <w:r>
              <w:rPr>
                <w:sz w:val="24"/>
              </w:rPr>
              <w:t>□ 是</w:t>
            </w:r>
          </w:p>
          <w:p w:rsidR="005E032B" w:rsidRDefault="002C72F4" w:rsidP="00505C87">
            <w:pPr>
              <w:pStyle w:val="TableParagraph"/>
              <w:numPr>
                <w:ilvl w:val="0"/>
                <w:numId w:val="10"/>
              </w:numPr>
              <w:tabs>
                <w:tab w:val="left" w:pos="488"/>
              </w:tabs>
              <w:spacing w:before="81" w:line="292" w:lineRule="exact"/>
              <w:ind w:hanging="361"/>
              <w:rPr>
                <w:sz w:val="24"/>
              </w:rPr>
            </w:pPr>
            <w:r>
              <w:rPr>
                <w:sz w:val="24"/>
              </w:rPr>
              <w:t>否，推荐的中标候选人数：</w:t>
            </w:r>
            <w:r>
              <w:rPr>
                <w:sz w:val="24"/>
                <w:u w:val="single"/>
              </w:rPr>
              <w:t xml:space="preserve"> </w:t>
            </w:r>
            <w:r>
              <w:rPr>
                <w:rFonts w:ascii="Times New Roman" w:eastAsia="Times New Roman" w:hAnsi="Times New Roman"/>
                <w:sz w:val="24"/>
                <w:u w:val="single"/>
              </w:rPr>
              <w:t xml:space="preserve">3 </w:t>
            </w:r>
            <w:r>
              <w:rPr>
                <w:sz w:val="24"/>
                <w:u w:val="single"/>
              </w:rPr>
              <w:t>人</w:t>
            </w:r>
          </w:p>
        </w:tc>
      </w:tr>
      <w:tr w:rsidR="005E032B">
        <w:trPr>
          <w:trHeight w:val="546"/>
        </w:trPr>
        <w:tc>
          <w:tcPr>
            <w:tcW w:w="907" w:type="dxa"/>
            <w:tcBorders>
              <w:left w:val="thickThinMediumGap" w:sz="8" w:space="0" w:color="000000"/>
            </w:tcBorders>
          </w:tcPr>
          <w:p w:rsidR="005E032B" w:rsidRDefault="002C72F4">
            <w:pPr>
              <w:pStyle w:val="TableParagraph"/>
              <w:spacing w:before="117"/>
              <w:ind w:right="182"/>
              <w:jc w:val="right"/>
              <w:rPr>
                <w:sz w:val="24"/>
              </w:rPr>
            </w:pPr>
            <w:r>
              <w:rPr>
                <w:sz w:val="24"/>
              </w:rPr>
              <w:t xml:space="preserve">32 </w:t>
            </w:r>
          </w:p>
        </w:tc>
        <w:tc>
          <w:tcPr>
            <w:tcW w:w="2139" w:type="dxa"/>
          </w:tcPr>
          <w:p w:rsidR="005E032B" w:rsidRDefault="002C72F4">
            <w:pPr>
              <w:pStyle w:val="TableParagraph"/>
              <w:spacing w:before="117"/>
              <w:ind w:left="225"/>
              <w:rPr>
                <w:sz w:val="24"/>
              </w:rPr>
            </w:pPr>
            <w:r>
              <w:rPr>
                <w:sz w:val="24"/>
              </w:rPr>
              <w:t xml:space="preserve">评标方法及标准 </w:t>
            </w:r>
          </w:p>
        </w:tc>
        <w:tc>
          <w:tcPr>
            <w:tcW w:w="6666" w:type="dxa"/>
            <w:tcBorders>
              <w:right w:val="thickThinMediumGap" w:sz="8" w:space="0" w:color="000000"/>
            </w:tcBorders>
          </w:tcPr>
          <w:p w:rsidR="005E032B" w:rsidRDefault="0058416C">
            <w:pPr>
              <w:pStyle w:val="TableParagraph"/>
              <w:spacing w:before="117"/>
              <w:ind w:left="127"/>
              <w:rPr>
                <w:sz w:val="24"/>
              </w:rPr>
            </w:pPr>
            <w:r>
              <w:rPr>
                <w:rFonts w:hint="eastAsia"/>
                <w:sz w:val="24"/>
              </w:rPr>
              <w:t>资格评审后最低价中标</w:t>
            </w:r>
            <w:r w:rsidR="002C72F4">
              <w:rPr>
                <w:sz w:val="24"/>
              </w:rPr>
              <w:t xml:space="preserve"> </w:t>
            </w:r>
          </w:p>
        </w:tc>
      </w:tr>
      <w:tr w:rsidR="005E032B">
        <w:trPr>
          <w:trHeight w:val="546"/>
        </w:trPr>
        <w:tc>
          <w:tcPr>
            <w:tcW w:w="907" w:type="dxa"/>
            <w:tcBorders>
              <w:left w:val="thickThinMediumGap" w:sz="8" w:space="0" w:color="000000"/>
            </w:tcBorders>
          </w:tcPr>
          <w:p w:rsidR="005E032B" w:rsidRDefault="005E032B">
            <w:pPr>
              <w:pStyle w:val="TableParagraph"/>
              <w:spacing w:before="117"/>
              <w:ind w:right="182"/>
              <w:jc w:val="right"/>
              <w:rPr>
                <w:sz w:val="24"/>
                <w:lang w:val="en-US"/>
              </w:rPr>
            </w:pPr>
          </w:p>
          <w:p w:rsidR="005E032B" w:rsidRDefault="002C72F4">
            <w:pPr>
              <w:pStyle w:val="TableParagraph"/>
              <w:spacing w:before="117"/>
              <w:ind w:right="182"/>
              <w:jc w:val="right"/>
              <w:rPr>
                <w:sz w:val="24"/>
                <w:lang w:val="en-US"/>
              </w:rPr>
            </w:pPr>
            <w:r>
              <w:rPr>
                <w:rFonts w:hint="eastAsia"/>
                <w:sz w:val="24"/>
                <w:lang w:val="en-US"/>
              </w:rPr>
              <w:t>33</w:t>
            </w:r>
          </w:p>
        </w:tc>
        <w:tc>
          <w:tcPr>
            <w:tcW w:w="2139" w:type="dxa"/>
            <w:vAlign w:val="center"/>
          </w:tcPr>
          <w:p w:rsidR="005E032B" w:rsidRDefault="002C72F4">
            <w:pPr>
              <w:pStyle w:val="TableParagraph"/>
              <w:spacing w:before="117"/>
              <w:ind w:left="225"/>
              <w:jc w:val="both"/>
              <w:rPr>
                <w:sz w:val="24"/>
                <w:lang w:val="en-US"/>
              </w:rPr>
            </w:pPr>
            <w:r>
              <w:rPr>
                <w:rFonts w:hint="eastAsia"/>
                <w:sz w:val="24"/>
                <w:lang w:val="en-US"/>
              </w:rPr>
              <w:t>合同签订、进场时间</w:t>
            </w:r>
          </w:p>
        </w:tc>
        <w:tc>
          <w:tcPr>
            <w:tcW w:w="6666" w:type="dxa"/>
            <w:tcBorders>
              <w:right w:val="thickThinMediumGap" w:sz="8" w:space="0" w:color="000000"/>
            </w:tcBorders>
          </w:tcPr>
          <w:p w:rsidR="005E032B" w:rsidRDefault="002C72F4">
            <w:pPr>
              <w:pStyle w:val="TableParagraph"/>
              <w:tabs>
                <w:tab w:val="left" w:pos="488"/>
              </w:tabs>
              <w:spacing w:before="81" w:line="292" w:lineRule="exact"/>
              <w:ind w:left="126"/>
              <w:rPr>
                <w:sz w:val="24"/>
              </w:rPr>
            </w:pPr>
            <w:r>
              <w:rPr>
                <w:sz w:val="24"/>
              </w:rPr>
              <w:t>在确定施工单位后，施工单位需及时进场施工。中标公示期满</w:t>
            </w:r>
            <w:r w:rsidRPr="006365FB">
              <w:rPr>
                <w:rFonts w:hint="eastAsia"/>
                <w:sz w:val="24"/>
                <w:lang w:val="en-US"/>
              </w:rPr>
              <w:t>7</w:t>
            </w:r>
            <w:r w:rsidRPr="006365FB">
              <w:rPr>
                <w:sz w:val="24"/>
              </w:rPr>
              <w:t>个工作日内</w:t>
            </w:r>
            <w:r w:rsidRPr="006365FB">
              <w:rPr>
                <w:rFonts w:hint="eastAsia"/>
                <w:sz w:val="24"/>
                <w:lang w:val="en-US"/>
              </w:rPr>
              <w:t>,</w:t>
            </w:r>
            <w:r w:rsidRPr="006365FB">
              <w:rPr>
                <w:sz w:val="24"/>
              </w:rPr>
              <w:t>施工单位必须签订合同；如无影响施工的客观因素，施工单位在签订合同1</w:t>
            </w:r>
            <w:r w:rsidRPr="006365FB">
              <w:rPr>
                <w:rFonts w:hint="eastAsia"/>
                <w:sz w:val="24"/>
                <w:lang w:val="en-US"/>
              </w:rPr>
              <w:t>0</w:t>
            </w:r>
            <w:r w:rsidRPr="006365FB">
              <w:rPr>
                <w:sz w:val="24"/>
              </w:rPr>
              <w:t>日内</w:t>
            </w:r>
            <w:r>
              <w:rPr>
                <w:sz w:val="24"/>
              </w:rPr>
              <w:t>必须进场施工。</w:t>
            </w:r>
            <w:r>
              <w:rPr>
                <w:rFonts w:hint="eastAsia"/>
                <w:sz w:val="24"/>
                <w:lang w:val="en-US"/>
              </w:rPr>
              <w:t>如</w:t>
            </w:r>
            <w:r>
              <w:rPr>
                <w:sz w:val="24"/>
              </w:rPr>
              <w:t>违反上述规定建设单位将取消施工单位中标资格。</w:t>
            </w:r>
          </w:p>
        </w:tc>
      </w:tr>
      <w:tr w:rsidR="005E032B">
        <w:trPr>
          <w:trHeight w:val="546"/>
        </w:trPr>
        <w:tc>
          <w:tcPr>
            <w:tcW w:w="907" w:type="dxa"/>
            <w:tcBorders>
              <w:left w:val="thickThinMediumGap" w:sz="8" w:space="0" w:color="000000"/>
            </w:tcBorders>
          </w:tcPr>
          <w:p w:rsidR="005E032B" w:rsidRDefault="002C72F4">
            <w:pPr>
              <w:pStyle w:val="TableParagraph"/>
              <w:spacing w:before="117"/>
              <w:ind w:right="182"/>
              <w:jc w:val="right"/>
              <w:rPr>
                <w:sz w:val="24"/>
                <w:lang w:val="en-US"/>
              </w:rPr>
            </w:pPr>
            <w:r>
              <w:rPr>
                <w:rFonts w:hint="eastAsia"/>
                <w:sz w:val="24"/>
                <w:lang w:val="en-US"/>
              </w:rPr>
              <w:t>34</w:t>
            </w:r>
          </w:p>
        </w:tc>
        <w:tc>
          <w:tcPr>
            <w:tcW w:w="2139" w:type="dxa"/>
            <w:vAlign w:val="center"/>
          </w:tcPr>
          <w:p w:rsidR="005E032B" w:rsidRDefault="002C72F4">
            <w:pPr>
              <w:pStyle w:val="TableParagraph"/>
              <w:spacing w:before="117"/>
              <w:ind w:left="225" w:firstLineChars="100" w:firstLine="240"/>
              <w:jc w:val="both"/>
              <w:rPr>
                <w:sz w:val="24"/>
                <w:lang w:val="en-US"/>
              </w:rPr>
            </w:pPr>
            <w:r>
              <w:rPr>
                <w:rFonts w:hint="eastAsia"/>
                <w:sz w:val="24"/>
                <w:lang w:val="en-US"/>
              </w:rPr>
              <w:t>项目监督</w:t>
            </w:r>
          </w:p>
        </w:tc>
        <w:tc>
          <w:tcPr>
            <w:tcW w:w="6666" w:type="dxa"/>
            <w:tcBorders>
              <w:right w:val="thickThinMediumGap" w:sz="8" w:space="0" w:color="000000"/>
            </w:tcBorders>
          </w:tcPr>
          <w:p w:rsidR="005E032B" w:rsidRDefault="002C72F4">
            <w:pPr>
              <w:pStyle w:val="TableParagraph"/>
              <w:tabs>
                <w:tab w:val="left" w:pos="488"/>
              </w:tabs>
              <w:spacing w:before="81" w:line="292" w:lineRule="exact"/>
              <w:ind w:left="126"/>
              <w:rPr>
                <w:sz w:val="24"/>
              </w:rPr>
            </w:pPr>
            <w:r>
              <w:rPr>
                <w:rFonts w:hint="eastAsia"/>
                <w:sz w:val="24"/>
              </w:rPr>
              <w:t>本项目接受湖南省湘澧盐化有限责任公司纪委监督，监督电话：</w:t>
            </w:r>
            <w:r>
              <w:rPr>
                <w:sz w:val="24"/>
              </w:rPr>
              <w:t>0736-4226496</w:t>
            </w:r>
          </w:p>
        </w:tc>
      </w:tr>
      <w:tr w:rsidR="005E032B">
        <w:trPr>
          <w:trHeight w:val="1874"/>
        </w:trPr>
        <w:tc>
          <w:tcPr>
            <w:tcW w:w="907" w:type="dxa"/>
            <w:tcBorders>
              <w:left w:val="thickThinMediumGap" w:sz="8" w:space="0" w:color="000000"/>
            </w:tcBorders>
          </w:tcPr>
          <w:p w:rsidR="005E032B" w:rsidRDefault="005E032B">
            <w:pPr>
              <w:pStyle w:val="TableParagraph"/>
              <w:rPr>
                <w:b/>
                <w:sz w:val="24"/>
              </w:rPr>
            </w:pPr>
          </w:p>
          <w:p w:rsidR="005E032B" w:rsidRDefault="005E032B">
            <w:pPr>
              <w:pStyle w:val="TableParagraph"/>
              <w:rPr>
                <w:b/>
                <w:sz w:val="24"/>
              </w:rPr>
            </w:pPr>
          </w:p>
          <w:p w:rsidR="005E032B" w:rsidRDefault="002C72F4">
            <w:pPr>
              <w:pStyle w:val="TableParagraph"/>
              <w:spacing w:before="167"/>
              <w:ind w:right="182"/>
              <w:jc w:val="right"/>
              <w:rPr>
                <w:sz w:val="24"/>
              </w:rPr>
            </w:pPr>
            <w:r>
              <w:rPr>
                <w:sz w:val="24"/>
              </w:rPr>
              <w:t>3</w:t>
            </w:r>
            <w:r>
              <w:rPr>
                <w:rFonts w:hint="eastAsia"/>
                <w:sz w:val="24"/>
                <w:lang w:val="en-US"/>
              </w:rPr>
              <w:t>5</w:t>
            </w:r>
            <w:r>
              <w:rPr>
                <w:sz w:val="24"/>
              </w:rPr>
              <w:t xml:space="preserve"> </w:t>
            </w:r>
          </w:p>
        </w:tc>
        <w:tc>
          <w:tcPr>
            <w:tcW w:w="2139" w:type="dxa"/>
          </w:tcPr>
          <w:p w:rsidR="005E032B" w:rsidRDefault="005E032B">
            <w:pPr>
              <w:pStyle w:val="TableParagraph"/>
              <w:rPr>
                <w:b/>
                <w:sz w:val="24"/>
              </w:rPr>
            </w:pPr>
          </w:p>
          <w:p w:rsidR="005E032B" w:rsidRDefault="005E032B">
            <w:pPr>
              <w:pStyle w:val="TableParagraph"/>
              <w:rPr>
                <w:b/>
                <w:sz w:val="24"/>
              </w:rPr>
            </w:pPr>
          </w:p>
          <w:p w:rsidR="005E032B" w:rsidRDefault="002C72F4">
            <w:pPr>
              <w:pStyle w:val="TableParagraph"/>
              <w:spacing w:before="167"/>
              <w:ind w:left="585"/>
              <w:rPr>
                <w:sz w:val="24"/>
              </w:rPr>
            </w:pPr>
            <w:r>
              <w:rPr>
                <w:sz w:val="24"/>
              </w:rPr>
              <w:t xml:space="preserve">补充内容 </w:t>
            </w:r>
          </w:p>
        </w:tc>
        <w:tc>
          <w:tcPr>
            <w:tcW w:w="6666" w:type="dxa"/>
            <w:tcBorders>
              <w:right w:val="thickThinMediumGap" w:sz="8" w:space="0" w:color="000000"/>
            </w:tcBorders>
          </w:tcPr>
          <w:p w:rsidR="005E032B" w:rsidRDefault="002C72F4" w:rsidP="00505C87">
            <w:pPr>
              <w:pStyle w:val="TableParagraph"/>
              <w:numPr>
                <w:ilvl w:val="0"/>
                <w:numId w:val="10"/>
              </w:numPr>
              <w:tabs>
                <w:tab w:val="left" w:pos="488"/>
              </w:tabs>
              <w:spacing w:before="81" w:line="292" w:lineRule="exact"/>
              <w:ind w:hanging="361"/>
              <w:rPr>
                <w:sz w:val="24"/>
              </w:rPr>
            </w:pPr>
            <w:r>
              <w:rPr>
                <w:rFonts w:hint="eastAsia"/>
                <w:sz w:val="24"/>
                <w:lang w:val="en-US"/>
              </w:rPr>
              <w:t>1.</w:t>
            </w:r>
            <w:r>
              <w:rPr>
                <w:sz w:val="24"/>
              </w:rPr>
              <w:t>与</w:t>
            </w:r>
            <w:r w:rsidR="00686628">
              <w:rPr>
                <w:sz w:val="24"/>
              </w:rPr>
              <w:t>采购</w:t>
            </w:r>
            <w:r>
              <w:rPr>
                <w:sz w:val="24"/>
              </w:rPr>
              <w:t>人存在利害关系可能影响</w:t>
            </w:r>
            <w:r w:rsidR="00686628">
              <w:rPr>
                <w:sz w:val="24"/>
              </w:rPr>
              <w:t>采购</w:t>
            </w:r>
            <w:r>
              <w:rPr>
                <w:sz w:val="24"/>
              </w:rPr>
              <w:t>公正性的法人、其他组织或者个人，不得参加投标。</w:t>
            </w:r>
          </w:p>
          <w:p w:rsidR="005E032B" w:rsidRDefault="002C72F4" w:rsidP="00505C87">
            <w:pPr>
              <w:pStyle w:val="TableParagraph"/>
              <w:numPr>
                <w:ilvl w:val="0"/>
                <w:numId w:val="10"/>
              </w:numPr>
              <w:tabs>
                <w:tab w:val="left" w:pos="488"/>
              </w:tabs>
              <w:spacing w:before="81" w:line="292" w:lineRule="exact"/>
              <w:ind w:hanging="361"/>
              <w:rPr>
                <w:sz w:val="24"/>
              </w:rPr>
            </w:pPr>
            <w:r>
              <w:rPr>
                <w:rFonts w:hint="eastAsia"/>
                <w:sz w:val="24"/>
                <w:lang w:val="en-US"/>
              </w:rPr>
              <w:t>2.</w:t>
            </w:r>
            <w:r>
              <w:rPr>
                <w:sz w:val="24"/>
              </w:rPr>
              <w:t>单位负责人为同一人或者存在控股、管理关系的不同单位，不得参加项目投标。违反规定的，相关投标均无效。</w:t>
            </w:r>
          </w:p>
          <w:p w:rsidR="005E032B" w:rsidRDefault="002C72F4" w:rsidP="00505C87">
            <w:pPr>
              <w:pStyle w:val="TableParagraph"/>
              <w:numPr>
                <w:ilvl w:val="0"/>
                <w:numId w:val="10"/>
              </w:numPr>
              <w:tabs>
                <w:tab w:val="left" w:pos="488"/>
              </w:tabs>
              <w:spacing w:before="81" w:line="292" w:lineRule="exact"/>
              <w:ind w:hanging="361"/>
              <w:rPr>
                <w:sz w:val="24"/>
              </w:rPr>
            </w:pPr>
            <w:r>
              <w:rPr>
                <w:rFonts w:hint="eastAsia"/>
                <w:sz w:val="24"/>
                <w:lang w:val="en-US"/>
              </w:rPr>
              <w:t>3.</w:t>
            </w:r>
            <w:r>
              <w:rPr>
                <w:sz w:val="24"/>
              </w:rPr>
              <w:t>逾期送达的或者未送达指定地点或未按要求密封和加写标注的投标文件，</w:t>
            </w:r>
            <w:r w:rsidR="00686628">
              <w:rPr>
                <w:sz w:val="24"/>
              </w:rPr>
              <w:t>采购</w:t>
            </w:r>
            <w:r>
              <w:rPr>
                <w:sz w:val="24"/>
              </w:rPr>
              <w:t xml:space="preserve"> 人将拒收。</w:t>
            </w:r>
          </w:p>
          <w:p w:rsidR="005E032B" w:rsidRDefault="005E032B">
            <w:pPr>
              <w:pStyle w:val="TableParagraph"/>
              <w:tabs>
                <w:tab w:val="left" w:pos="488"/>
              </w:tabs>
              <w:spacing w:before="81" w:line="292" w:lineRule="exact"/>
              <w:rPr>
                <w:sz w:val="24"/>
              </w:rPr>
            </w:pPr>
          </w:p>
          <w:p w:rsidR="005E032B" w:rsidRDefault="005E032B">
            <w:pPr>
              <w:pStyle w:val="TableParagraph"/>
              <w:tabs>
                <w:tab w:val="left" w:pos="488"/>
              </w:tabs>
              <w:spacing w:before="81" w:line="292" w:lineRule="exact"/>
              <w:ind w:left="126"/>
              <w:rPr>
                <w:sz w:val="24"/>
              </w:rPr>
            </w:pPr>
          </w:p>
          <w:p w:rsidR="005E032B" w:rsidRDefault="005E032B">
            <w:pPr>
              <w:pStyle w:val="TableParagraph"/>
              <w:tabs>
                <w:tab w:val="left" w:pos="488"/>
              </w:tabs>
              <w:spacing w:before="81" w:line="292" w:lineRule="exact"/>
              <w:ind w:left="126"/>
              <w:rPr>
                <w:sz w:val="24"/>
              </w:rPr>
            </w:pPr>
          </w:p>
          <w:p w:rsidR="005E032B" w:rsidRDefault="005E032B">
            <w:pPr>
              <w:pStyle w:val="TableParagraph"/>
              <w:tabs>
                <w:tab w:val="left" w:pos="488"/>
              </w:tabs>
              <w:spacing w:before="81" w:line="292" w:lineRule="exact"/>
              <w:rPr>
                <w:sz w:val="24"/>
              </w:rPr>
            </w:pPr>
          </w:p>
          <w:p w:rsidR="005E032B" w:rsidRDefault="005E032B">
            <w:pPr>
              <w:pStyle w:val="TableParagraph"/>
              <w:tabs>
                <w:tab w:val="left" w:pos="488"/>
              </w:tabs>
              <w:spacing w:before="81" w:line="292" w:lineRule="exact"/>
              <w:ind w:left="126"/>
              <w:rPr>
                <w:sz w:val="24"/>
              </w:rPr>
            </w:pPr>
          </w:p>
        </w:tc>
      </w:tr>
    </w:tbl>
    <w:p w:rsidR="005E032B" w:rsidRDefault="005E032B">
      <w:pPr>
        <w:pStyle w:val="a4"/>
      </w:pPr>
      <w:bookmarkStart w:id="6" w:name="_bookmark2"/>
      <w:bookmarkEnd w:id="6"/>
    </w:p>
    <w:p w:rsidR="005E032B" w:rsidRDefault="005E032B">
      <w:pPr>
        <w:sectPr w:rsidR="005E032B">
          <w:pgSz w:w="11910" w:h="16840"/>
          <w:pgMar w:top="1280" w:right="600" w:bottom="960" w:left="1020" w:header="0" w:footer="774" w:gutter="0"/>
          <w:cols w:space="720"/>
        </w:sectPr>
      </w:pP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E8721C">
      <w:pPr>
        <w:pStyle w:val="a4"/>
        <w:spacing w:before="11"/>
        <w:rPr>
          <w:b/>
          <w:sz w:val="19"/>
        </w:rPr>
      </w:pPr>
      <w:r w:rsidRPr="00E8721C">
        <w:pict>
          <v:line id="_x0000_s1050" style="position:absolute;z-index:-251653120;mso-position-horizontal-relative:page" from="81.3pt,15.05pt" to="522.3pt,15.05pt">
            <w10:wrap type="topAndBottom" anchorx="page"/>
          </v:line>
        </w:pict>
      </w:r>
    </w:p>
    <w:p w:rsidR="005E032B" w:rsidRDefault="005E032B">
      <w:pPr>
        <w:pStyle w:val="a4"/>
        <w:rPr>
          <w:b/>
          <w:sz w:val="20"/>
        </w:rPr>
      </w:pPr>
    </w:p>
    <w:p w:rsidR="005E032B" w:rsidRDefault="005E032B">
      <w:pPr>
        <w:pStyle w:val="a4"/>
        <w:rPr>
          <w:b/>
          <w:sz w:val="20"/>
        </w:rPr>
      </w:pPr>
    </w:p>
    <w:p w:rsidR="005E032B" w:rsidRDefault="005E032B">
      <w:pPr>
        <w:pStyle w:val="a4"/>
        <w:spacing w:before="5"/>
        <w:rPr>
          <w:b/>
          <w:sz w:val="26"/>
        </w:rPr>
      </w:pPr>
    </w:p>
    <w:p w:rsidR="005E032B" w:rsidRDefault="002C72F4">
      <w:pPr>
        <w:pStyle w:val="1"/>
      </w:pPr>
      <w:bookmarkStart w:id="7" w:name="_Toc21879"/>
      <w:r>
        <w:rPr>
          <w:rFonts w:hint="eastAsia"/>
          <w:lang w:val="en-US"/>
        </w:rPr>
        <w:t xml:space="preserve">第二章  </w:t>
      </w:r>
      <w:r>
        <w:t>投</w:t>
      </w:r>
      <w:r>
        <w:rPr>
          <w:rFonts w:hint="eastAsia"/>
          <w:lang w:val="en-US"/>
        </w:rPr>
        <w:t xml:space="preserve"> </w:t>
      </w:r>
      <w:r>
        <w:t>标</w:t>
      </w:r>
      <w:r>
        <w:rPr>
          <w:rFonts w:hint="eastAsia"/>
          <w:lang w:val="en-US"/>
        </w:rPr>
        <w:t xml:space="preserve"> </w:t>
      </w:r>
      <w:r>
        <w:t>须</w:t>
      </w:r>
      <w:r>
        <w:rPr>
          <w:rFonts w:hint="eastAsia"/>
          <w:lang w:val="en-US"/>
        </w:rPr>
        <w:t xml:space="preserve"> </w:t>
      </w:r>
      <w:r>
        <w:t>知</w:t>
      </w:r>
      <w:bookmarkEnd w:id="7"/>
    </w:p>
    <w:p w:rsidR="005E032B" w:rsidRDefault="005E032B">
      <w:pPr>
        <w:pStyle w:val="a4"/>
        <w:rPr>
          <w:b/>
          <w:sz w:val="20"/>
        </w:rPr>
      </w:pPr>
    </w:p>
    <w:p w:rsidR="005E032B" w:rsidRDefault="005E032B">
      <w:pPr>
        <w:pStyle w:val="a4"/>
        <w:rPr>
          <w:b/>
          <w:sz w:val="20"/>
        </w:rPr>
      </w:pPr>
    </w:p>
    <w:p w:rsidR="005E032B" w:rsidRDefault="00E8721C">
      <w:pPr>
        <w:pStyle w:val="a4"/>
        <w:spacing w:before="7"/>
        <w:rPr>
          <w:b/>
          <w:sz w:val="27"/>
        </w:rPr>
      </w:pPr>
      <w:r w:rsidRPr="00E8721C">
        <w:pict>
          <v:line id="_x0000_s1051" style="position:absolute;z-index:-251652096;mso-position-horizontal-relative:page" from="79.8pt,20pt" to="520.8pt,20pt">
            <w10:wrap type="topAndBottom" anchorx="page"/>
          </v:line>
        </w:pict>
      </w:r>
    </w:p>
    <w:p w:rsidR="005E032B" w:rsidRDefault="005E032B">
      <w:pPr>
        <w:rPr>
          <w:sz w:val="27"/>
        </w:rPr>
        <w:sectPr w:rsidR="005E032B">
          <w:pgSz w:w="11910" w:h="16840"/>
          <w:pgMar w:top="1580" w:right="600" w:bottom="1040" w:left="1020" w:header="0" w:footer="774" w:gutter="0"/>
          <w:cols w:space="720"/>
        </w:sectPr>
      </w:pPr>
    </w:p>
    <w:p w:rsidR="005E032B" w:rsidRDefault="005E032B">
      <w:pPr>
        <w:tabs>
          <w:tab w:val="left" w:pos="1541"/>
          <w:tab w:val="left" w:pos="2443"/>
        </w:tabs>
        <w:spacing w:before="33"/>
        <w:ind w:left="33"/>
        <w:jc w:val="center"/>
        <w:rPr>
          <w:b/>
          <w:sz w:val="30"/>
        </w:rPr>
      </w:pPr>
    </w:p>
    <w:p w:rsidR="005E032B" w:rsidRDefault="002C72F4">
      <w:pPr>
        <w:pStyle w:val="2"/>
      </w:pPr>
      <w:bookmarkStart w:id="8" w:name="_Toc18553"/>
      <w:r>
        <w:rPr>
          <w:rFonts w:hint="eastAsia"/>
          <w:lang w:val="en-US"/>
        </w:rPr>
        <w:t xml:space="preserve">2.1  </w:t>
      </w:r>
      <w:r>
        <w:t>总述</w:t>
      </w:r>
      <w:bookmarkEnd w:id="8"/>
    </w:p>
    <w:p w:rsidR="005E032B" w:rsidRDefault="005E032B">
      <w:pPr>
        <w:pStyle w:val="a4"/>
        <w:spacing w:before="9"/>
        <w:rPr>
          <w:b/>
          <w:sz w:val="28"/>
        </w:rPr>
      </w:pPr>
    </w:p>
    <w:p w:rsidR="005E032B" w:rsidRDefault="002C72F4">
      <w:pPr>
        <w:pStyle w:val="a4"/>
        <w:spacing w:line="364" w:lineRule="auto"/>
        <w:ind w:left="396" w:right="287" w:firstLine="540"/>
        <w:jc w:val="both"/>
      </w:pPr>
      <w:r>
        <w:rPr>
          <w:spacing w:val="-5"/>
        </w:rPr>
        <w:t>本项目为</w:t>
      </w:r>
      <w:r>
        <w:rPr>
          <w:rFonts w:hint="eastAsia"/>
        </w:rPr>
        <w:t>澧县盐井镇盐井村井田抛荒田土地复垦项目</w:t>
      </w:r>
      <w:r>
        <w:rPr>
          <w:spacing w:val="-1"/>
        </w:rPr>
        <w:t>，本项目</w:t>
      </w:r>
      <w:r w:rsidR="00686628">
        <w:rPr>
          <w:spacing w:val="-1"/>
        </w:rPr>
        <w:t>采购</w:t>
      </w:r>
      <w:r>
        <w:rPr>
          <w:spacing w:val="-1"/>
        </w:rPr>
        <w:t>投标工作按照《中华</w:t>
      </w:r>
      <w:r>
        <w:rPr>
          <w:spacing w:val="-6"/>
        </w:rPr>
        <w:t>人民共和国</w:t>
      </w:r>
      <w:r w:rsidR="00686628">
        <w:rPr>
          <w:spacing w:val="-6"/>
        </w:rPr>
        <w:t>采购</w:t>
      </w:r>
      <w:r>
        <w:rPr>
          <w:spacing w:val="-6"/>
        </w:rPr>
        <w:t>投标法》和</w:t>
      </w:r>
      <w:r>
        <w:rPr>
          <w:rFonts w:hint="eastAsia"/>
          <w:spacing w:val="-6"/>
        </w:rPr>
        <w:t>常德</w:t>
      </w:r>
      <w:r>
        <w:rPr>
          <w:spacing w:val="-6"/>
        </w:rPr>
        <w:t>市现行有关规定的要求进行, 采取</w:t>
      </w:r>
      <w:r w:rsidR="00A210A3">
        <w:rPr>
          <w:rFonts w:hint="eastAsia"/>
          <w:spacing w:val="-6"/>
        </w:rPr>
        <w:t>比价</w:t>
      </w:r>
      <w:r w:rsidR="00686628">
        <w:rPr>
          <w:spacing w:val="-6"/>
        </w:rPr>
        <w:t>采购</w:t>
      </w:r>
      <w:r>
        <w:rPr>
          <w:spacing w:val="-6"/>
        </w:rPr>
        <w:t>方式。请各投标</w:t>
      </w:r>
      <w:r>
        <w:rPr>
          <w:spacing w:val="-7"/>
        </w:rPr>
        <w:t>企业遵纪守法，注意保密，并根据</w:t>
      </w:r>
      <w:r w:rsidR="00686628">
        <w:rPr>
          <w:spacing w:val="-7"/>
        </w:rPr>
        <w:t>采购</w:t>
      </w:r>
      <w:r>
        <w:rPr>
          <w:spacing w:val="-7"/>
        </w:rPr>
        <w:t>文件的规定和要求实事求是地编制相应的投标文件。</w:t>
      </w:r>
      <w:r w:rsidR="00686628">
        <w:t>采购</w:t>
      </w:r>
      <w:r>
        <w:t xml:space="preserve">单位会客观、公正、择优选定施工单位。 </w:t>
      </w:r>
    </w:p>
    <w:p w:rsidR="005E032B" w:rsidRDefault="005E032B">
      <w:pPr>
        <w:pStyle w:val="a4"/>
        <w:rPr>
          <w:sz w:val="26"/>
        </w:rPr>
      </w:pPr>
    </w:p>
    <w:p w:rsidR="005E032B" w:rsidRDefault="002C72F4">
      <w:pPr>
        <w:pStyle w:val="2"/>
      </w:pPr>
      <w:bookmarkStart w:id="9" w:name="_bookmark3"/>
      <w:bookmarkStart w:id="10" w:name="_Toc8978"/>
      <w:bookmarkStart w:id="11" w:name="_Toc5977"/>
      <w:bookmarkStart w:id="12" w:name="_Toc16562"/>
      <w:bookmarkEnd w:id="9"/>
      <w:r>
        <w:rPr>
          <w:rFonts w:hint="eastAsia"/>
          <w:lang w:val="en-US"/>
        </w:rPr>
        <w:t xml:space="preserve">2.2  </w:t>
      </w:r>
      <w:r>
        <w:t>工程概况</w:t>
      </w:r>
      <w:bookmarkEnd w:id="10"/>
      <w:bookmarkEnd w:id="11"/>
      <w:bookmarkEnd w:id="12"/>
    </w:p>
    <w:p w:rsidR="005E032B" w:rsidRDefault="005E032B">
      <w:pPr>
        <w:pStyle w:val="a4"/>
        <w:spacing w:before="8"/>
        <w:rPr>
          <w:b/>
          <w:sz w:val="34"/>
        </w:rPr>
      </w:pPr>
    </w:p>
    <w:p w:rsidR="005E032B" w:rsidRDefault="002C72F4">
      <w:pPr>
        <w:pStyle w:val="7"/>
        <w:ind w:left="919"/>
      </w:pPr>
      <w:r>
        <w:t>一 、</w:t>
      </w:r>
      <w:r w:rsidR="00686628">
        <w:t>采购</w:t>
      </w:r>
      <w:r>
        <w:t>工程情况</w:t>
      </w:r>
      <w:r>
        <w:rPr>
          <w:w w:val="99"/>
        </w:rPr>
        <w:t xml:space="preserve"> </w:t>
      </w:r>
    </w:p>
    <w:p w:rsidR="005E032B" w:rsidRDefault="005E032B">
      <w:pPr>
        <w:pStyle w:val="a4"/>
        <w:spacing w:before="7"/>
        <w:rPr>
          <w:b/>
          <w:sz w:val="18"/>
        </w:rPr>
      </w:pPr>
    </w:p>
    <w:p w:rsidR="005E032B" w:rsidRDefault="002C72F4">
      <w:pPr>
        <w:spacing w:before="1" w:line="364" w:lineRule="auto"/>
        <w:ind w:left="936" w:right="2810"/>
        <w:rPr>
          <w:sz w:val="24"/>
        </w:rPr>
      </w:pPr>
      <w:r>
        <w:rPr>
          <w:rFonts w:hint="eastAsia"/>
          <w:sz w:val="24"/>
          <w:lang w:val="en-US"/>
        </w:rPr>
        <w:t>1、</w:t>
      </w:r>
      <w:r>
        <w:rPr>
          <w:sz w:val="24"/>
        </w:rPr>
        <w:t>工程名称：</w:t>
      </w:r>
      <w:r>
        <w:rPr>
          <w:rFonts w:hint="eastAsia"/>
          <w:b/>
          <w:bCs/>
          <w:sz w:val="24"/>
        </w:rPr>
        <w:t>澧县盐井镇盐井村井田抛荒田土地复垦项目</w:t>
      </w:r>
    </w:p>
    <w:p w:rsidR="005E032B" w:rsidRDefault="002C72F4">
      <w:pPr>
        <w:spacing w:before="1" w:line="364" w:lineRule="auto"/>
        <w:ind w:left="936" w:right="2810"/>
        <w:rPr>
          <w:b/>
          <w:sz w:val="24"/>
        </w:rPr>
      </w:pPr>
      <w:r>
        <w:rPr>
          <w:sz w:val="24"/>
        </w:rPr>
        <w:t>2、工程地点：</w:t>
      </w:r>
      <w:r>
        <w:rPr>
          <w:rFonts w:hint="eastAsia"/>
          <w:b/>
          <w:bCs/>
          <w:sz w:val="24"/>
        </w:rPr>
        <w:t>澧县盐井镇盐井村</w:t>
      </w:r>
      <w:r>
        <w:rPr>
          <w:b/>
          <w:w w:val="99"/>
          <w:sz w:val="24"/>
        </w:rPr>
        <w:t xml:space="preserve"> </w:t>
      </w:r>
    </w:p>
    <w:p w:rsidR="005E032B" w:rsidRDefault="002C72F4">
      <w:pPr>
        <w:spacing w:before="1"/>
        <w:ind w:left="936"/>
        <w:rPr>
          <w:sz w:val="24"/>
        </w:rPr>
      </w:pPr>
      <w:r>
        <w:rPr>
          <w:sz w:val="24"/>
        </w:rPr>
        <w:t>3、资金来源：</w:t>
      </w:r>
      <w:r w:rsidR="00686628">
        <w:rPr>
          <w:rFonts w:hint="eastAsia"/>
          <w:b/>
          <w:sz w:val="24"/>
          <w:lang w:val="en-US"/>
        </w:rPr>
        <w:t>采购</w:t>
      </w:r>
      <w:r>
        <w:rPr>
          <w:rFonts w:hint="eastAsia"/>
          <w:b/>
          <w:sz w:val="24"/>
          <w:lang w:val="en-US"/>
        </w:rPr>
        <w:t>人筹集</w:t>
      </w:r>
      <w:r>
        <w:rPr>
          <w:b/>
          <w:sz w:val="24"/>
        </w:rPr>
        <w:t>，目前资金已全部到位。</w:t>
      </w:r>
      <w:r>
        <w:rPr>
          <w:sz w:val="24"/>
        </w:rPr>
        <w:t xml:space="preserve"> </w:t>
      </w:r>
    </w:p>
    <w:p w:rsidR="005E032B" w:rsidRDefault="005E032B">
      <w:pPr>
        <w:pStyle w:val="a4"/>
        <w:rPr>
          <w:sz w:val="20"/>
        </w:rPr>
      </w:pPr>
    </w:p>
    <w:p w:rsidR="005E032B" w:rsidRDefault="005E032B">
      <w:pPr>
        <w:pStyle w:val="a4"/>
        <w:rPr>
          <w:sz w:val="20"/>
        </w:rPr>
      </w:pPr>
    </w:p>
    <w:p w:rsidR="005E032B" w:rsidRDefault="005E032B">
      <w:pPr>
        <w:pStyle w:val="a4"/>
        <w:spacing w:before="3"/>
        <w:rPr>
          <w:sz w:val="18"/>
        </w:rPr>
      </w:pPr>
    </w:p>
    <w:p w:rsidR="005E032B" w:rsidRDefault="002C72F4">
      <w:pPr>
        <w:pStyle w:val="7"/>
        <w:ind w:left="936"/>
      </w:pPr>
      <w:r>
        <w:t>二、</w:t>
      </w:r>
      <w:r w:rsidR="00686628">
        <w:t>采购</w:t>
      </w:r>
      <w:r>
        <w:t>单位</w:t>
      </w:r>
      <w:r>
        <w:rPr>
          <w:w w:val="99"/>
        </w:rPr>
        <w:t xml:space="preserve"> </w:t>
      </w:r>
    </w:p>
    <w:p w:rsidR="005E032B" w:rsidRDefault="005E032B">
      <w:pPr>
        <w:pStyle w:val="a4"/>
        <w:spacing w:before="11"/>
        <w:rPr>
          <w:b/>
          <w:sz w:val="21"/>
        </w:rPr>
      </w:pPr>
    </w:p>
    <w:p w:rsidR="005E032B" w:rsidRDefault="002C72F4">
      <w:pPr>
        <w:ind w:left="962"/>
        <w:rPr>
          <w:sz w:val="24"/>
        </w:rPr>
      </w:pPr>
      <w:r>
        <w:rPr>
          <w:sz w:val="24"/>
        </w:rPr>
        <w:t>1、单位名称：</w:t>
      </w:r>
      <w:r>
        <w:rPr>
          <w:rFonts w:hint="eastAsia"/>
          <w:b/>
          <w:bCs/>
          <w:sz w:val="24"/>
        </w:rPr>
        <w:t>湖南省湘澧盐化有限责任公司</w:t>
      </w:r>
      <w:r>
        <w:rPr>
          <w:sz w:val="24"/>
        </w:rPr>
        <w:t xml:space="preserve"> </w:t>
      </w:r>
    </w:p>
    <w:p w:rsidR="005E032B" w:rsidRDefault="002C72F4">
      <w:pPr>
        <w:spacing w:before="151"/>
        <w:ind w:left="955"/>
        <w:rPr>
          <w:b/>
          <w:sz w:val="24"/>
        </w:rPr>
      </w:pPr>
      <w:r>
        <w:rPr>
          <w:rFonts w:ascii="Times New Roman" w:eastAsia="Times New Roman"/>
          <w:sz w:val="24"/>
        </w:rPr>
        <w:t>2</w:t>
      </w:r>
      <w:r>
        <w:rPr>
          <w:sz w:val="24"/>
        </w:rPr>
        <w:t>、联系地址：</w:t>
      </w:r>
      <w:r>
        <w:rPr>
          <w:rFonts w:hint="eastAsia"/>
          <w:b/>
          <w:bCs/>
          <w:sz w:val="24"/>
          <w:lang w:val="en-US"/>
        </w:rPr>
        <w:t>湖南省</w:t>
      </w:r>
      <w:r>
        <w:rPr>
          <w:rFonts w:hint="eastAsia"/>
          <w:b/>
          <w:bCs/>
          <w:sz w:val="24"/>
        </w:rPr>
        <w:t>津市市襄阳街办事处盐矿社区</w:t>
      </w:r>
    </w:p>
    <w:p w:rsidR="005E032B" w:rsidRDefault="005E032B">
      <w:pPr>
        <w:pStyle w:val="a4"/>
        <w:spacing w:before="9"/>
        <w:rPr>
          <w:b/>
          <w:sz w:val="18"/>
        </w:rPr>
      </w:pPr>
    </w:p>
    <w:p w:rsidR="005E032B" w:rsidRDefault="002C72F4">
      <w:pPr>
        <w:spacing w:before="1"/>
        <w:ind w:left="955"/>
        <w:rPr>
          <w:b/>
          <w:sz w:val="24"/>
        </w:rPr>
      </w:pPr>
      <w:r>
        <w:rPr>
          <w:rFonts w:ascii="Times New Roman" w:eastAsia="Times New Roman"/>
          <w:sz w:val="24"/>
        </w:rPr>
        <w:t>3</w:t>
      </w:r>
      <w:r>
        <w:rPr>
          <w:sz w:val="24"/>
        </w:rPr>
        <w:t>、联</w:t>
      </w:r>
      <w:r>
        <w:rPr>
          <w:rFonts w:hint="eastAsia"/>
          <w:sz w:val="24"/>
          <w:lang w:val="en-US"/>
        </w:rPr>
        <w:t xml:space="preserve"> </w:t>
      </w:r>
      <w:r>
        <w:rPr>
          <w:sz w:val="24"/>
        </w:rPr>
        <w:t>系</w:t>
      </w:r>
      <w:r>
        <w:rPr>
          <w:rFonts w:hint="eastAsia"/>
          <w:sz w:val="24"/>
          <w:lang w:val="en-US"/>
        </w:rPr>
        <w:t xml:space="preserve"> </w:t>
      </w:r>
      <w:r>
        <w:rPr>
          <w:sz w:val="24"/>
        </w:rPr>
        <w:t>人：</w:t>
      </w:r>
      <w:r>
        <w:rPr>
          <w:rFonts w:hint="eastAsia"/>
          <w:b/>
          <w:bCs/>
          <w:sz w:val="24"/>
          <w:lang w:val="en-US"/>
        </w:rPr>
        <w:t>杨光雄</w:t>
      </w:r>
    </w:p>
    <w:p w:rsidR="005E032B" w:rsidRDefault="005E032B">
      <w:pPr>
        <w:pStyle w:val="a4"/>
        <w:spacing w:before="6"/>
        <w:rPr>
          <w:b/>
          <w:sz w:val="18"/>
        </w:rPr>
      </w:pPr>
    </w:p>
    <w:p w:rsidR="005E032B" w:rsidRDefault="002C72F4">
      <w:pPr>
        <w:ind w:left="955"/>
        <w:rPr>
          <w:b/>
          <w:sz w:val="24"/>
        </w:rPr>
      </w:pPr>
      <w:r>
        <w:rPr>
          <w:rFonts w:ascii="Times New Roman" w:eastAsia="Times New Roman"/>
          <w:sz w:val="24"/>
        </w:rPr>
        <w:t>4</w:t>
      </w:r>
      <w:r>
        <w:rPr>
          <w:sz w:val="24"/>
        </w:rPr>
        <w:t>、联系电话</w:t>
      </w:r>
      <w:r>
        <w:rPr>
          <w:b/>
          <w:sz w:val="24"/>
        </w:rPr>
        <w:t>：</w:t>
      </w:r>
      <w:r w:rsidR="001271AB">
        <w:rPr>
          <w:rFonts w:hint="eastAsia"/>
          <w:b/>
          <w:bCs/>
          <w:sz w:val="24"/>
          <w:lang w:val="en-US"/>
        </w:rPr>
        <w:t>13975600239</w:t>
      </w:r>
    </w:p>
    <w:p w:rsidR="005E032B" w:rsidRDefault="002C72F4">
      <w:pPr>
        <w:pStyle w:val="7"/>
        <w:spacing w:before="199"/>
        <w:ind w:left="919"/>
      </w:pPr>
      <w:r>
        <w:rPr>
          <w:w w:val="99"/>
        </w:rPr>
        <w:t xml:space="preserve"> </w:t>
      </w:r>
    </w:p>
    <w:p w:rsidR="005E032B" w:rsidRDefault="002C72F4">
      <w:pPr>
        <w:spacing w:before="161"/>
        <w:ind w:left="919"/>
        <w:outlineLvl w:val="2"/>
        <w:rPr>
          <w:b/>
          <w:sz w:val="24"/>
        </w:rPr>
      </w:pPr>
      <w:r>
        <w:rPr>
          <w:b/>
          <w:sz w:val="24"/>
        </w:rPr>
        <w:t>三、</w:t>
      </w:r>
      <w:r w:rsidR="00686628">
        <w:rPr>
          <w:b/>
          <w:sz w:val="24"/>
        </w:rPr>
        <w:t>采购</w:t>
      </w:r>
      <w:r>
        <w:rPr>
          <w:b/>
          <w:sz w:val="24"/>
        </w:rPr>
        <w:t>代理机构：</w:t>
      </w:r>
      <w:r>
        <w:rPr>
          <w:b/>
          <w:w w:val="99"/>
          <w:sz w:val="24"/>
        </w:rPr>
        <w:t xml:space="preserve"> </w:t>
      </w:r>
    </w:p>
    <w:p w:rsidR="005E032B" w:rsidRDefault="002C72F4">
      <w:pPr>
        <w:spacing w:before="201"/>
        <w:ind w:left="955"/>
        <w:rPr>
          <w:b/>
          <w:sz w:val="24"/>
        </w:rPr>
      </w:pPr>
      <w:r>
        <w:rPr>
          <w:rFonts w:ascii="Times New Roman" w:eastAsia="Times New Roman"/>
          <w:sz w:val="24"/>
        </w:rPr>
        <w:t>1</w:t>
      </w:r>
      <w:r>
        <w:rPr>
          <w:sz w:val="24"/>
        </w:rPr>
        <w:t>、单位名称：</w:t>
      </w:r>
      <w:r>
        <w:rPr>
          <w:rFonts w:hint="eastAsia"/>
          <w:b/>
          <w:sz w:val="24"/>
          <w:lang w:val="en-US"/>
        </w:rPr>
        <w:t>无</w:t>
      </w:r>
    </w:p>
    <w:p w:rsidR="005E032B" w:rsidRDefault="005E032B">
      <w:pPr>
        <w:pStyle w:val="a4"/>
        <w:spacing w:before="6"/>
        <w:rPr>
          <w:b/>
          <w:sz w:val="18"/>
        </w:rPr>
      </w:pPr>
    </w:p>
    <w:p w:rsidR="005E032B" w:rsidRDefault="002C72F4">
      <w:pPr>
        <w:ind w:firstLineChars="400" w:firstLine="960"/>
      </w:pPr>
      <w:r>
        <w:rPr>
          <w:sz w:val="24"/>
        </w:rPr>
        <w:t>2、联系地址：</w:t>
      </w:r>
      <w:r>
        <w:rPr>
          <w:rFonts w:hint="eastAsia"/>
          <w:b/>
          <w:bCs/>
          <w:sz w:val="24"/>
          <w:lang w:val="en-US"/>
        </w:rPr>
        <w:t>无</w:t>
      </w:r>
    </w:p>
    <w:p w:rsidR="005E032B" w:rsidRDefault="005E032B">
      <w:pPr>
        <w:pStyle w:val="a4"/>
        <w:spacing w:before="8"/>
        <w:rPr>
          <w:b/>
          <w:sz w:val="18"/>
        </w:rPr>
      </w:pPr>
    </w:p>
    <w:p w:rsidR="005E032B" w:rsidRDefault="002C72F4">
      <w:pPr>
        <w:pStyle w:val="a4"/>
        <w:spacing w:before="1"/>
        <w:ind w:left="955"/>
      </w:pPr>
      <w:r>
        <w:rPr>
          <w:rFonts w:ascii="Times New Roman" w:eastAsia="Times New Roman"/>
        </w:rPr>
        <w:t>3</w:t>
      </w:r>
      <w:r>
        <w:t>、</w:t>
      </w:r>
      <w:r w:rsidR="00686628">
        <w:t>采购</w:t>
      </w:r>
      <w:r>
        <w:t>联系人：</w:t>
      </w:r>
      <w:r>
        <w:rPr>
          <w:rFonts w:hint="eastAsia"/>
          <w:b/>
          <w:lang w:val="en-US"/>
        </w:rPr>
        <w:t>无</w:t>
      </w:r>
      <w:r>
        <w:t xml:space="preserve">       </w:t>
      </w:r>
    </w:p>
    <w:p w:rsidR="005E032B" w:rsidRDefault="005E032B">
      <w:pPr>
        <w:pStyle w:val="a4"/>
        <w:spacing w:before="7"/>
        <w:rPr>
          <w:sz w:val="18"/>
        </w:rPr>
      </w:pPr>
    </w:p>
    <w:p w:rsidR="005E032B" w:rsidRDefault="002C72F4">
      <w:pPr>
        <w:ind w:left="955"/>
        <w:rPr>
          <w:rFonts w:ascii="Times New Roman"/>
          <w:b/>
          <w:sz w:val="24"/>
        </w:rPr>
      </w:pPr>
      <w:r>
        <w:rPr>
          <w:rFonts w:ascii="Times New Roman" w:eastAsia="Times New Roman"/>
          <w:sz w:val="24"/>
        </w:rPr>
        <w:t>4</w:t>
      </w:r>
      <w:r>
        <w:rPr>
          <w:sz w:val="24"/>
        </w:rPr>
        <w:t>、联系电话：</w:t>
      </w:r>
      <w:r>
        <w:rPr>
          <w:rFonts w:ascii="Times New Roman" w:hint="eastAsia"/>
          <w:b/>
          <w:sz w:val="24"/>
          <w:lang w:val="en-US"/>
        </w:rPr>
        <w:t>无</w:t>
      </w:r>
    </w:p>
    <w:p w:rsidR="005E032B" w:rsidRDefault="002C72F4">
      <w:pPr>
        <w:pStyle w:val="7"/>
        <w:spacing w:before="199"/>
        <w:ind w:left="936"/>
      </w:pPr>
      <w:r>
        <w:rPr>
          <w:w w:val="99"/>
        </w:rPr>
        <w:t xml:space="preserve"> </w:t>
      </w:r>
    </w:p>
    <w:p w:rsidR="005E032B" w:rsidRDefault="002C72F4">
      <w:pPr>
        <w:spacing w:before="160"/>
        <w:ind w:left="936"/>
        <w:outlineLvl w:val="2"/>
        <w:rPr>
          <w:sz w:val="24"/>
        </w:rPr>
      </w:pPr>
      <w:r>
        <w:rPr>
          <w:b/>
          <w:sz w:val="24"/>
        </w:rPr>
        <w:t>四、投标单位的资格</w:t>
      </w:r>
      <w:r>
        <w:rPr>
          <w:sz w:val="24"/>
        </w:rPr>
        <w:t xml:space="preserve">  </w:t>
      </w:r>
    </w:p>
    <w:p w:rsidR="005E032B" w:rsidRDefault="002C72F4">
      <w:pPr>
        <w:pStyle w:val="a4"/>
        <w:spacing w:before="163"/>
        <w:ind w:left="912"/>
      </w:pPr>
      <w:r>
        <w:rPr>
          <w:rFonts w:ascii="Times New Roman" w:eastAsia="Times New Roman"/>
        </w:rPr>
        <w:t>1</w:t>
      </w:r>
      <w:r>
        <w:t>、投标人资格要求见投标人须知前附表。</w:t>
      </w:r>
    </w:p>
    <w:p w:rsidR="005E032B" w:rsidRDefault="002C72F4" w:rsidP="00505C87">
      <w:pPr>
        <w:pStyle w:val="a8"/>
        <w:numPr>
          <w:ilvl w:val="0"/>
          <w:numId w:val="11"/>
        </w:numPr>
        <w:tabs>
          <w:tab w:val="left" w:pos="1514"/>
        </w:tabs>
        <w:spacing w:before="201"/>
        <w:ind w:hanging="602"/>
        <w:rPr>
          <w:sz w:val="24"/>
        </w:rPr>
      </w:pPr>
      <w:r>
        <w:rPr>
          <w:sz w:val="24"/>
        </w:rPr>
        <w:t>资格条件：见投标人须知前附表；</w:t>
      </w:r>
    </w:p>
    <w:p w:rsidR="005E032B" w:rsidRDefault="005E032B">
      <w:pPr>
        <w:rPr>
          <w:sz w:val="24"/>
        </w:rPr>
        <w:sectPr w:rsidR="005E032B">
          <w:pgSz w:w="11910" w:h="16840"/>
          <w:pgMar w:top="1400" w:right="600" w:bottom="960" w:left="1020" w:header="0" w:footer="774" w:gutter="0"/>
          <w:cols w:space="720"/>
        </w:sectPr>
      </w:pPr>
    </w:p>
    <w:p w:rsidR="005E032B" w:rsidRDefault="002C72F4" w:rsidP="00505C87">
      <w:pPr>
        <w:pStyle w:val="a8"/>
        <w:numPr>
          <w:ilvl w:val="0"/>
          <w:numId w:val="11"/>
        </w:numPr>
        <w:tabs>
          <w:tab w:val="left" w:pos="1514"/>
        </w:tabs>
        <w:spacing w:before="46"/>
        <w:ind w:hanging="602"/>
        <w:rPr>
          <w:sz w:val="24"/>
        </w:rPr>
      </w:pPr>
      <w:r>
        <w:rPr>
          <w:sz w:val="24"/>
        </w:rPr>
        <w:lastRenderedPageBreak/>
        <w:t>项目负责人资格：见投标人须知前附表；</w:t>
      </w:r>
    </w:p>
    <w:p w:rsidR="005E032B" w:rsidRDefault="002C72F4" w:rsidP="00505C87">
      <w:pPr>
        <w:pStyle w:val="a8"/>
        <w:numPr>
          <w:ilvl w:val="0"/>
          <w:numId w:val="11"/>
        </w:numPr>
        <w:tabs>
          <w:tab w:val="left" w:pos="1514"/>
        </w:tabs>
        <w:spacing w:before="202"/>
        <w:ind w:hanging="602"/>
        <w:rPr>
          <w:sz w:val="24"/>
        </w:rPr>
      </w:pPr>
      <w:r>
        <w:rPr>
          <w:sz w:val="24"/>
        </w:rPr>
        <w:t>财务要求：见投标人须知前附表；</w:t>
      </w:r>
    </w:p>
    <w:p w:rsidR="005E032B" w:rsidRDefault="002C72F4" w:rsidP="00505C87">
      <w:pPr>
        <w:pStyle w:val="a8"/>
        <w:numPr>
          <w:ilvl w:val="0"/>
          <w:numId w:val="11"/>
        </w:numPr>
        <w:tabs>
          <w:tab w:val="left" w:pos="1514"/>
        </w:tabs>
        <w:spacing w:before="201"/>
        <w:ind w:hanging="602"/>
        <w:rPr>
          <w:sz w:val="24"/>
        </w:rPr>
      </w:pPr>
      <w:r>
        <w:rPr>
          <w:sz w:val="24"/>
        </w:rPr>
        <w:t>业绩要求：见投标人须知前附表；</w:t>
      </w:r>
    </w:p>
    <w:p w:rsidR="005E032B" w:rsidRDefault="002C72F4" w:rsidP="00505C87">
      <w:pPr>
        <w:pStyle w:val="a8"/>
        <w:numPr>
          <w:ilvl w:val="0"/>
          <w:numId w:val="11"/>
        </w:numPr>
        <w:tabs>
          <w:tab w:val="left" w:pos="1514"/>
        </w:tabs>
        <w:spacing w:before="204"/>
        <w:ind w:hanging="602"/>
        <w:rPr>
          <w:rFonts w:ascii="Times New Roman" w:eastAsia="Times New Roman"/>
          <w:sz w:val="24"/>
        </w:rPr>
      </w:pPr>
      <w:r>
        <w:rPr>
          <w:sz w:val="24"/>
        </w:rPr>
        <w:t>信誉要求：见投标人须知前附表</w:t>
      </w:r>
      <w:r>
        <w:rPr>
          <w:rFonts w:ascii="Times New Roman" w:eastAsia="Times New Roman"/>
          <w:sz w:val="24"/>
        </w:rPr>
        <w:t>;</w:t>
      </w:r>
    </w:p>
    <w:p w:rsidR="005E032B" w:rsidRDefault="002C72F4" w:rsidP="00505C87">
      <w:pPr>
        <w:pStyle w:val="a8"/>
        <w:numPr>
          <w:ilvl w:val="0"/>
          <w:numId w:val="11"/>
        </w:numPr>
        <w:tabs>
          <w:tab w:val="left" w:pos="1514"/>
        </w:tabs>
        <w:spacing w:before="201"/>
        <w:ind w:hanging="602"/>
        <w:rPr>
          <w:sz w:val="24"/>
        </w:rPr>
      </w:pPr>
      <w:r>
        <w:rPr>
          <w:sz w:val="24"/>
        </w:rPr>
        <w:t>其他要求：见投标人须知前附表。</w:t>
      </w:r>
    </w:p>
    <w:p w:rsidR="005E032B" w:rsidRDefault="002C72F4">
      <w:pPr>
        <w:pStyle w:val="a4"/>
        <w:spacing w:before="201"/>
        <w:ind w:left="912"/>
      </w:pPr>
      <w:r>
        <w:rPr>
          <w:rFonts w:ascii="Times New Roman" w:eastAsia="Times New Roman"/>
        </w:rPr>
        <w:t>2</w:t>
      </w:r>
      <w:r>
        <w:t>、投标人不得存在下列情形之一：</w:t>
      </w:r>
    </w:p>
    <w:p w:rsidR="005E032B" w:rsidRDefault="002C72F4" w:rsidP="00505C87">
      <w:pPr>
        <w:pStyle w:val="a8"/>
        <w:numPr>
          <w:ilvl w:val="0"/>
          <w:numId w:val="12"/>
        </w:numPr>
        <w:tabs>
          <w:tab w:val="left" w:pos="1514"/>
        </w:tabs>
        <w:spacing w:before="202"/>
        <w:ind w:left="1513" w:hanging="602"/>
        <w:rPr>
          <w:sz w:val="24"/>
        </w:rPr>
      </w:pPr>
      <w:r>
        <w:rPr>
          <w:sz w:val="24"/>
        </w:rPr>
        <w:t>为</w:t>
      </w:r>
      <w:r w:rsidR="00686628">
        <w:rPr>
          <w:sz w:val="24"/>
        </w:rPr>
        <w:t>采购</w:t>
      </w:r>
      <w:r>
        <w:rPr>
          <w:sz w:val="24"/>
        </w:rPr>
        <w:t>人不具有独立法人资格的附属机构（单位</w:t>
      </w:r>
      <w:r>
        <w:rPr>
          <w:spacing w:val="-120"/>
          <w:sz w:val="24"/>
        </w:rPr>
        <w:t>）</w:t>
      </w:r>
      <w:r>
        <w:rPr>
          <w:sz w:val="24"/>
        </w:rPr>
        <w:t>；</w:t>
      </w:r>
    </w:p>
    <w:p w:rsidR="005E032B" w:rsidRDefault="002C72F4" w:rsidP="00505C87">
      <w:pPr>
        <w:pStyle w:val="a8"/>
        <w:numPr>
          <w:ilvl w:val="0"/>
          <w:numId w:val="12"/>
        </w:numPr>
        <w:tabs>
          <w:tab w:val="left" w:pos="1514"/>
        </w:tabs>
        <w:spacing w:before="201"/>
        <w:ind w:left="1513" w:hanging="602"/>
        <w:rPr>
          <w:sz w:val="24"/>
        </w:rPr>
      </w:pPr>
      <w:r>
        <w:rPr>
          <w:sz w:val="24"/>
        </w:rPr>
        <w:t>为本标段前期准备提供设计或咨询服务的，但设计施工总承包的除外；</w:t>
      </w:r>
    </w:p>
    <w:p w:rsidR="005E032B" w:rsidRDefault="002C72F4" w:rsidP="00505C87">
      <w:pPr>
        <w:pStyle w:val="a8"/>
        <w:numPr>
          <w:ilvl w:val="0"/>
          <w:numId w:val="12"/>
        </w:numPr>
        <w:tabs>
          <w:tab w:val="left" w:pos="1514"/>
        </w:tabs>
        <w:spacing w:before="202"/>
        <w:ind w:left="1513" w:hanging="602"/>
        <w:rPr>
          <w:sz w:val="24"/>
        </w:rPr>
      </w:pPr>
      <w:r>
        <w:rPr>
          <w:sz w:val="24"/>
        </w:rPr>
        <w:t>为本标段的监理人；</w:t>
      </w:r>
    </w:p>
    <w:p w:rsidR="005E032B" w:rsidRDefault="002C72F4" w:rsidP="00505C87">
      <w:pPr>
        <w:pStyle w:val="a8"/>
        <w:numPr>
          <w:ilvl w:val="0"/>
          <w:numId w:val="12"/>
        </w:numPr>
        <w:tabs>
          <w:tab w:val="left" w:pos="1514"/>
        </w:tabs>
        <w:spacing w:before="201"/>
        <w:ind w:left="1513" w:hanging="602"/>
        <w:rPr>
          <w:sz w:val="24"/>
        </w:rPr>
      </w:pPr>
      <w:r>
        <w:rPr>
          <w:sz w:val="24"/>
        </w:rPr>
        <w:t>为本标段的代建人；</w:t>
      </w:r>
    </w:p>
    <w:p w:rsidR="005E032B" w:rsidRDefault="002C72F4" w:rsidP="00505C87">
      <w:pPr>
        <w:pStyle w:val="a8"/>
        <w:numPr>
          <w:ilvl w:val="0"/>
          <w:numId w:val="12"/>
        </w:numPr>
        <w:tabs>
          <w:tab w:val="left" w:pos="1514"/>
        </w:tabs>
        <w:spacing w:before="202"/>
        <w:ind w:left="1513" w:hanging="602"/>
        <w:rPr>
          <w:sz w:val="24"/>
        </w:rPr>
      </w:pPr>
      <w:r>
        <w:rPr>
          <w:sz w:val="24"/>
        </w:rPr>
        <w:t>为本标段提供</w:t>
      </w:r>
      <w:r w:rsidR="00686628">
        <w:rPr>
          <w:sz w:val="24"/>
        </w:rPr>
        <w:t>采购</w:t>
      </w:r>
      <w:r>
        <w:rPr>
          <w:sz w:val="24"/>
        </w:rPr>
        <w:t>代理服务的；</w:t>
      </w:r>
    </w:p>
    <w:p w:rsidR="005E032B" w:rsidRDefault="002C72F4" w:rsidP="00505C87">
      <w:pPr>
        <w:pStyle w:val="a8"/>
        <w:numPr>
          <w:ilvl w:val="0"/>
          <w:numId w:val="12"/>
        </w:numPr>
        <w:tabs>
          <w:tab w:val="left" w:pos="1514"/>
        </w:tabs>
        <w:spacing w:before="201"/>
        <w:ind w:left="1513" w:hanging="602"/>
        <w:rPr>
          <w:sz w:val="24"/>
        </w:rPr>
      </w:pPr>
      <w:r>
        <w:rPr>
          <w:sz w:val="24"/>
        </w:rPr>
        <w:t>与本标段的监理人或代建人或</w:t>
      </w:r>
      <w:r w:rsidR="00686628">
        <w:rPr>
          <w:sz w:val="24"/>
        </w:rPr>
        <w:t>采购</w:t>
      </w:r>
      <w:r>
        <w:rPr>
          <w:sz w:val="24"/>
        </w:rPr>
        <w:t>代理机构同为一个法定代表人的；</w:t>
      </w:r>
    </w:p>
    <w:p w:rsidR="005E032B" w:rsidRDefault="002C72F4" w:rsidP="00505C87">
      <w:pPr>
        <w:pStyle w:val="a8"/>
        <w:numPr>
          <w:ilvl w:val="0"/>
          <w:numId w:val="12"/>
        </w:numPr>
        <w:tabs>
          <w:tab w:val="left" w:pos="1514"/>
        </w:tabs>
        <w:spacing w:before="201"/>
        <w:ind w:left="1513" w:hanging="602"/>
        <w:rPr>
          <w:sz w:val="24"/>
        </w:rPr>
      </w:pPr>
      <w:r>
        <w:rPr>
          <w:sz w:val="24"/>
        </w:rPr>
        <w:t>与本标段的监理人或代建人或</w:t>
      </w:r>
      <w:r w:rsidR="00686628">
        <w:rPr>
          <w:sz w:val="24"/>
        </w:rPr>
        <w:t>采购</w:t>
      </w:r>
      <w:r>
        <w:rPr>
          <w:sz w:val="24"/>
        </w:rPr>
        <w:t>代理机构相互控股或参股的；</w:t>
      </w:r>
    </w:p>
    <w:p w:rsidR="005E032B" w:rsidRDefault="002C72F4" w:rsidP="00505C87">
      <w:pPr>
        <w:pStyle w:val="a8"/>
        <w:numPr>
          <w:ilvl w:val="0"/>
          <w:numId w:val="12"/>
        </w:numPr>
        <w:tabs>
          <w:tab w:val="left" w:pos="1514"/>
        </w:tabs>
        <w:spacing w:before="201"/>
        <w:ind w:left="1513" w:hanging="602"/>
        <w:rPr>
          <w:sz w:val="24"/>
        </w:rPr>
      </w:pPr>
      <w:r>
        <w:rPr>
          <w:sz w:val="24"/>
        </w:rPr>
        <w:t>与本标段的监理人或代建人或</w:t>
      </w:r>
      <w:r w:rsidR="00686628">
        <w:rPr>
          <w:sz w:val="24"/>
        </w:rPr>
        <w:t>采购</w:t>
      </w:r>
      <w:r>
        <w:rPr>
          <w:sz w:val="24"/>
        </w:rPr>
        <w:t>代理机构相互任职或工作的；</w:t>
      </w:r>
    </w:p>
    <w:p w:rsidR="005E032B" w:rsidRDefault="002C72F4" w:rsidP="00505C87">
      <w:pPr>
        <w:pStyle w:val="a8"/>
        <w:numPr>
          <w:ilvl w:val="0"/>
          <w:numId w:val="12"/>
        </w:numPr>
        <w:tabs>
          <w:tab w:val="left" w:pos="1514"/>
        </w:tabs>
        <w:spacing w:before="202"/>
        <w:ind w:left="1513" w:hanging="602"/>
        <w:rPr>
          <w:sz w:val="24"/>
        </w:rPr>
      </w:pPr>
      <w:r>
        <w:rPr>
          <w:sz w:val="24"/>
        </w:rPr>
        <w:t>被责令停业的；</w:t>
      </w:r>
    </w:p>
    <w:p w:rsidR="005E032B" w:rsidRDefault="002C72F4" w:rsidP="00505C87">
      <w:pPr>
        <w:pStyle w:val="a8"/>
        <w:numPr>
          <w:ilvl w:val="0"/>
          <w:numId w:val="12"/>
        </w:numPr>
        <w:tabs>
          <w:tab w:val="left" w:pos="1634"/>
        </w:tabs>
        <w:spacing w:before="203"/>
        <w:ind w:left="1513" w:hanging="602"/>
        <w:rPr>
          <w:sz w:val="24"/>
        </w:rPr>
      </w:pPr>
      <w:r>
        <w:rPr>
          <w:sz w:val="24"/>
        </w:rPr>
        <w:t>被暂停或取消投标资格的；</w:t>
      </w:r>
    </w:p>
    <w:p w:rsidR="005E032B" w:rsidRDefault="002C72F4" w:rsidP="00505C87">
      <w:pPr>
        <w:pStyle w:val="a8"/>
        <w:numPr>
          <w:ilvl w:val="0"/>
          <w:numId w:val="12"/>
        </w:numPr>
        <w:tabs>
          <w:tab w:val="left" w:pos="1624"/>
        </w:tabs>
        <w:spacing w:before="202"/>
        <w:ind w:left="1513" w:hanging="602"/>
        <w:rPr>
          <w:sz w:val="24"/>
        </w:rPr>
      </w:pPr>
      <w:r>
        <w:rPr>
          <w:sz w:val="24"/>
        </w:rPr>
        <w:t>财产被接管或冻结的；</w:t>
      </w:r>
    </w:p>
    <w:p w:rsidR="005E032B" w:rsidRDefault="002C72F4" w:rsidP="00505C87">
      <w:pPr>
        <w:pStyle w:val="a8"/>
        <w:numPr>
          <w:ilvl w:val="0"/>
          <w:numId w:val="12"/>
        </w:numPr>
        <w:tabs>
          <w:tab w:val="left" w:pos="1634"/>
        </w:tabs>
        <w:spacing w:before="201"/>
        <w:ind w:left="1513" w:hanging="602"/>
        <w:rPr>
          <w:sz w:val="24"/>
        </w:rPr>
      </w:pPr>
      <w:r>
        <w:rPr>
          <w:sz w:val="24"/>
        </w:rPr>
        <w:t>在最近三年内有骗取中标或严重违约或重大工程质量问题的。</w:t>
      </w:r>
    </w:p>
    <w:p w:rsidR="005E032B" w:rsidRDefault="005E032B">
      <w:pPr>
        <w:pStyle w:val="a4"/>
        <w:rPr>
          <w:sz w:val="20"/>
        </w:rPr>
      </w:pPr>
    </w:p>
    <w:p w:rsidR="005E032B" w:rsidRDefault="005E032B">
      <w:pPr>
        <w:pStyle w:val="a4"/>
        <w:rPr>
          <w:sz w:val="20"/>
        </w:rPr>
      </w:pPr>
    </w:p>
    <w:p w:rsidR="005E032B" w:rsidRDefault="005E032B">
      <w:pPr>
        <w:pStyle w:val="a4"/>
        <w:rPr>
          <w:sz w:val="20"/>
        </w:rPr>
      </w:pPr>
    </w:p>
    <w:p w:rsidR="005E032B" w:rsidRDefault="002C72F4">
      <w:pPr>
        <w:pStyle w:val="2"/>
      </w:pPr>
      <w:bookmarkStart w:id="13" w:name="_bookmark4"/>
      <w:bookmarkStart w:id="14" w:name="_Toc4582"/>
      <w:bookmarkStart w:id="15" w:name="_Toc751"/>
      <w:bookmarkStart w:id="16" w:name="_Toc14268"/>
      <w:bookmarkEnd w:id="13"/>
      <w:r>
        <w:rPr>
          <w:rFonts w:hint="eastAsia"/>
          <w:lang w:val="en-US"/>
        </w:rPr>
        <w:t xml:space="preserve">2.3  </w:t>
      </w:r>
      <w:r w:rsidR="00686628">
        <w:t>采购</w:t>
      </w:r>
      <w:r>
        <w:t>文件</w:t>
      </w:r>
      <w:bookmarkEnd w:id="14"/>
      <w:bookmarkEnd w:id="15"/>
      <w:bookmarkEnd w:id="16"/>
    </w:p>
    <w:p w:rsidR="005E032B" w:rsidRDefault="005E032B">
      <w:pPr>
        <w:pStyle w:val="a4"/>
        <w:spacing w:before="5"/>
        <w:rPr>
          <w:b/>
          <w:sz w:val="28"/>
        </w:rPr>
      </w:pPr>
    </w:p>
    <w:p w:rsidR="005E032B" w:rsidRDefault="002C72F4">
      <w:pPr>
        <w:pStyle w:val="a4"/>
        <w:ind w:left="996"/>
      </w:pPr>
      <w:r>
        <w:t>1、</w:t>
      </w:r>
      <w:r w:rsidR="00686628">
        <w:t>采购</w:t>
      </w:r>
      <w:r>
        <w:t>文件的组成：</w:t>
      </w:r>
      <w:r w:rsidR="00686628">
        <w:t>采购</w:t>
      </w:r>
      <w:r>
        <w:t>文件由</w:t>
      </w:r>
      <w:r w:rsidR="00686628">
        <w:t>采购</w:t>
      </w:r>
      <w:r>
        <w:t xml:space="preserve">文件目录所列内容组成。 </w:t>
      </w:r>
    </w:p>
    <w:p w:rsidR="005E032B" w:rsidRDefault="002C72F4">
      <w:pPr>
        <w:pStyle w:val="a4"/>
        <w:spacing w:before="161" w:line="364" w:lineRule="auto"/>
        <w:ind w:left="396" w:right="240" w:firstLine="573"/>
      </w:pPr>
      <w:r>
        <w:t>2</w:t>
      </w:r>
      <w:r>
        <w:rPr>
          <w:spacing w:val="-6"/>
        </w:rPr>
        <w:t>、投标单位应当认真审阅和全面理解</w:t>
      </w:r>
      <w:r w:rsidR="00686628">
        <w:rPr>
          <w:spacing w:val="-6"/>
        </w:rPr>
        <w:t>采购</w:t>
      </w:r>
      <w:r>
        <w:rPr>
          <w:spacing w:val="-6"/>
        </w:rPr>
        <w:t>文件中所有条件、格式、条款和图纸，如果</w:t>
      </w:r>
      <w:r>
        <w:rPr>
          <w:spacing w:val="-8"/>
        </w:rPr>
        <w:t>投标单位的投标文件不符合</w:t>
      </w:r>
      <w:r w:rsidR="00686628">
        <w:rPr>
          <w:spacing w:val="-8"/>
        </w:rPr>
        <w:t>采购</w:t>
      </w:r>
      <w:r>
        <w:rPr>
          <w:spacing w:val="-8"/>
        </w:rPr>
        <w:t>文件的要求，该投标文件将被拒绝，责任由投标单位承担。</w:t>
      </w:r>
      <w:r>
        <w:t xml:space="preserve"> </w:t>
      </w:r>
    </w:p>
    <w:p w:rsidR="005E032B" w:rsidRDefault="002C72F4">
      <w:pPr>
        <w:pStyle w:val="a4"/>
        <w:spacing w:before="2"/>
        <w:ind w:left="970"/>
      </w:pPr>
      <w:r>
        <w:t xml:space="preserve">3、投标有效期：本工程投标有效期为自开标之日起 90 个日历天。 </w:t>
      </w:r>
    </w:p>
    <w:p w:rsidR="005E032B" w:rsidRDefault="002C72F4">
      <w:pPr>
        <w:pStyle w:val="a4"/>
        <w:spacing w:before="160"/>
        <w:ind w:left="967"/>
      </w:pPr>
      <w:r>
        <w:t>4、凡是获得本</w:t>
      </w:r>
      <w:r w:rsidR="00686628">
        <w:t>采购</w:t>
      </w:r>
      <w:r>
        <w:t>文件的投标单位，均应当对</w:t>
      </w:r>
      <w:r w:rsidR="00686628">
        <w:t>采购</w:t>
      </w:r>
      <w:r>
        <w:t xml:space="preserve">文件保密。 </w:t>
      </w:r>
    </w:p>
    <w:p w:rsidR="005E032B" w:rsidRDefault="002C72F4">
      <w:pPr>
        <w:pStyle w:val="a4"/>
        <w:spacing w:before="161"/>
        <w:ind w:left="967"/>
      </w:pPr>
      <w:r>
        <w:t>5、</w:t>
      </w:r>
      <w:r w:rsidR="00686628">
        <w:t>采购</w:t>
      </w:r>
      <w:r>
        <w:t xml:space="preserve">文件的补充及修正： </w:t>
      </w:r>
    </w:p>
    <w:p w:rsidR="005E032B" w:rsidRDefault="002C72F4" w:rsidP="00505C87">
      <w:pPr>
        <w:pStyle w:val="a8"/>
        <w:numPr>
          <w:ilvl w:val="0"/>
          <w:numId w:val="13"/>
        </w:numPr>
        <w:spacing w:before="160"/>
        <w:ind w:left="1100" w:hanging="23"/>
        <w:rPr>
          <w:sz w:val="24"/>
        </w:rPr>
      </w:pPr>
      <w:r>
        <w:rPr>
          <w:spacing w:val="-11"/>
          <w:sz w:val="24"/>
        </w:rPr>
        <w:t>在</w:t>
      </w:r>
      <w:r w:rsidR="00686628">
        <w:rPr>
          <w:spacing w:val="-11"/>
          <w:sz w:val="24"/>
        </w:rPr>
        <w:t>采购</w:t>
      </w:r>
      <w:r>
        <w:rPr>
          <w:spacing w:val="-11"/>
          <w:sz w:val="24"/>
        </w:rPr>
        <w:t xml:space="preserve">截止日前 </w:t>
      </w:r>
      <w:r>
        <w:rPr>
          <w:sz w:val="24"/>
        </w:rPr>
        <w:t>5</w:t>
      </w:r>
      <w:r>
        <w:rPr>
          <w:spacing w:val="-10"/>
          <w:sz w:val="24"/>
        </w:rPr>
        <w:t xml:space="preserve"> 天，</w:t>
      </w:r>
      <w:r w:rsidR="00686628">
        <w:rPr>
          <w:spacing w:val="-10"/>
          <w:sz w:val="24"/>
        </w:rPr>
        <w:t>采购</w:t>
      </w:r>
      <w:r>
        <w:rPr>
          <w:spacing w:val="-10"/>
          <w:sz w:val="24"/>
        </w:rPr>
        <w:t>单位可以对</w:t>
      </w:r>
      <w:r w:rsidR="00686628">
        <w:rPr>
          <w:spacing w:val="-10"/>
          <w:sz w:val="24"/>
        </w:rPr>
        <w:t>采购</w:t>
      </w:r>
      <w:r>
        <w:rPr>
          <w:spacing w:val="-10"/>
          <w:sz w:val="24"/>
        </w:rPr>
        <w:t>文件以书面的方式进行修正。</w:t>
      </w:r>
      <w:r w:rsidR="00686628">
        <w:rPr>
          <w:spacing w:val="-10"/>
          <w:sz w:val="24"/>
        </w:rPr>
        <w:t>采购</w:t>
      </w:r>
    </w:p>
    <w:p w:rsidR="005E032B" w:rsidRDefault="005E032B">
      <w:pPr>
        <w:rPr>
          <w:sz w:val="24"/>
        </w:rPr>
        <w:sectPr w:rsidR="005E032B">
          <w:pgSz w:w="11910" w:h="16840"/>
          <w:pgMar w:top="1320" w:right="600" w:bottom="1040" w:left="1020" w:header="0" w:footer="774" w:gutter="0"/>
          <w:cols w:space="720"/>
        </w:sectPr>
      </w:pPr>
    </w:p>
    <w:p w:rsidR="005E032B" w:rsidRDefault="002C72F4">
      <w:pPr>
        <w:pStyle w:val="a4"/>
        <w:spacing w:before="44"/>
        <w:ind w:left="396"/>
      </w:pPr>
      <w:r>
        <w:lastRenderedPageBreak/>
        <w:t>单位对于</w:t>
      </w:r>
      <w:r w:rsidR="00686628">
        <w:t>采购</w:t>
      </w:r>
      <w:r>
        <w:t xml:space="preserve">文件修正的原因并无解释的义务。 </w:t>
      </w:r>
    </w:p>
    <w:p w:rsidR="005E032B" w:rsidRDefault="002C72F4" w:rsidP="00505C87">
      <w:pPr>
        <w:pStyle w:val="a8"/>
        <w:numPr>
          <w:ilvl w:val="0"/>
          <w:numId w:val="13"/>
        </w:numPr>
        <w:tabs>
          <w:tab w:val="left" w:pos="1569"/>
        </w:tabs>
        <w:spacing w:before="161" w:line="364" w:lineRule="auto"/>
        <w:ind w:right="357" w:firstLine="675"/>
        <w:jc w:val="both"/>
        <w:rPr>
          <w:sz w:val="24"/>
        </w:rPr>
      </w:pPr>
      <w:r>
        <w:rPr>
          <w:sz w:val="24"/>
        </w:rPr>
        <w:t>特殊情况下，为使投标单位准备投标文件时有充足的时间，</w:t>
      </w:r>
      <w:r w:rsidR="00686628">
        <w:rPr>
          <w:sz w:val="24"/>
        </w:rPr>
        <w:t>采购</w:t>
      </w:r>
      <w:r>
        <w:rPr>
          <w:sz w:val="24"/>
        </w:rPr>
        <w:t>单位有权决</w:t>
      </w:r>
      <w:r>
        <w:rPr>
          <w:spacing w:val="-5"/>
          <w:sz w:val="24"/>
        </w:rPr>
        <w:t xml:space="preserve">定延迟投标截止日期及开标日期，并以书面方式将此变动通知所有投标单位。投标单位可拒绝延期而放弃投标，同意延期的投标单位不得要求修改其投标文件。 </w:t>
      </w:r>
    </w:p>
    <w:p w:rsidR="005E032B" w:rsidRDefault="002C72F4">
      <w:pPr>
        <w:pStyle w:val="a4"/>
        <w:spacing w:before="1"/>
        <w:ind w:left="967"/>
      </w:pPr>
      <w:r>
        <w:t>6、</w:t>
      </w:r>
      <w:r w:rsidR="00686628">
        <w:t>采购</w:t>
      </w:r>
      <w:r>
        <w:t xml:space="preserve">文件的解释和答疑： </w:t>
      </w:r>
    </w:p>
    <w:p w:rsidR="005E032B" w:rsidRDefault="002C72F4" w:rsidP="00505C87">
      <w:pPr>
        <w:pStyle w:val="a8"/>
        <w:numPr>
          <w:ilvl w:val="0"/>
          <w:numId w:val="14"/>
        </w:numPr>
        <w:tabs>
          <w:tab w:val="left" w:pos="1564"/>
        </w:tabs>
        <w:spacing w:before="161"/>
        <w:ind w:left="1563" w:hanging="602"/>
        <w:rPr>
          <w:sz w:val="24"/>
        </w:rPr>
      </w:pPr>
      <w:r>
        <w:rPr>
          <w:sz w:val="24"/>
        </w:rPr>
        <w:t>本</w:t>
      </w:r>
      <w:r w:rsidR="00686628">
        <w:rPr>
          <w:sz w:val="24"/>
        </w:rPr>
        <w:t>采购</w:t>
      </w:r>
      <w:r>
        <w:rPr>
          <w:sz w:val="24"/>
        </w:rPr>
        <w:t>文件由</w:t>
      </w:r>
      <w:r>
        <w:rPr>
          <w:rFonts w:hint="eastAsia"/>
          <w:sz w:val="24"/>
        </w:rPr>
        <w:t>湖南省湘澧盐化有限责任公司</w:t>
      </w:r>
      <w:r>
        <w:rPr>
          <w:sz w:val="24"/>
        </w:rPr>
        <w:t xml:space="preserve">负责解释。 </w:t>
      </w:r>
    </w:p>
    <w:p w:rsidR="005E032B" w:rsidRDefault="002C72F4" w:rsidP="00505C87">
      <w:pPr>
        <w:pStyle w:val="a8"/>
        <w:numPr>
          <w:ilvl w:val="0"/>
          <w:numId w:val="14"/>
        </w:numPr>
        <w:tabs>
          <w:tab w:val="left" w:pos="1564"/>
        </w:tabs>
        <w:spacing w:before="160"/>
        <w:ind w:left="1563" w:hanging="602"/>
        <w:jc w:val="both"/>
        <w:rPr>
          <w:b/>
          <w:bCs/>
          <w:sz w:val="24"/>
        </w:rPr>
      </w:pPr>
      <w:r>
        <w:rPr>
          <w:spacing w:val="-18"/>
          <w:sz w:val="24"/>
        </w:rPr>
        <w:t>投标单位在获得</w:t>
      </w:r>
      <w:r w:rsidR="00686628">
        <w:rPr>
          <w:spacing w:val="-18"/>
          <w:sz w:val="24"/>
        </w:rPr>
        <w:t>采购</w:t>
      </w:r>
      <w:r>
        <w:rPr>
          <w:spacing w:val="-18"/>
          <w:sz w:val="24"/>
        </w:rPr>
        <w:t>文件后，如果有问题需要</w:t>
      </w:r>
      <w:r w:rsidR="00686628">
        <w:rPr>
          <w:spacing w:val="-18"/>
          <w:sz w:val="24"/>
        </w:rPr>
        <w:t>采购</w:t>
      </w:r>
      <w:r>
        <w:rPr>
          <w:spacing w:val="-18"/>
          <w:sz w:val="24"/>
        </w:rPr>
        <w:t xml:space="preserve">单位解释和答疑，应当在 </w:t>
      </w:r>
      <w:r>
        <w:rPr>
          <w:b/>
          <w:bCs/>
          <w:sz w:val="24"/>
        </w:rPr>
        <w:t>20</w:t>
      </w:r>
      <w:r>
        <w:rPr>
          <w:rFonts w:hint="eastAsia"/>
          <w:b/>
          <w:bCs/>
          <w:sz w:val="24"/>
          <w:lang w:val="en-US"/>
        </w:rPr>
        <w:t>22</w:t>
      </w:r>
    </w:p>
    <w:p w:rsidR="005E032B" w:rsidRDefault="002C72F4">
      <w:pPr>
        <w:pStyle w:val="a4"/>
        <w:spacing w:before="161" w:line="364" w:lineRule="auto"/>
        <w:ind w:left="396" w:right="361"/>
        <w:jc w:val="both"/>
      </w:pPr>
      <w:r w:rsidRPr="00686628">
        <w:rPr>
          <w:b/>
          <w:bCs/>
          <w:spacing w:val="-28"/>
        </w:rPr>
        <w:t xml:space="preserve">年 </w:t>
      </w:r>
      <w:r w:rsidR="00282807" w:rsidRPr="00686628">
        <w:rPr>
          <w:rFonts w:hint="eastAsia"/>
          <w:b/>
          <w:bCs/>
          <w:lang w:val="en-US"/>
        </w:rPr>
        <w:t>6</w:t>
      </w:r>
      <w:r w:rsidRPr="00686628">
        <w:rPr>
          <w:b/>
          <w:bCs/>
          <w:spacing w:val="-38"/>
        </w:rPr>
        <w:t xml:space="preserve">月 </w:t>
      </w:r>
      <w:r w:rsidR="007C356B" w:rsidRPr="00686628">
        <w:rPr>
          <w:rFonts w:hint="eastAsia"/>
          <w:b/>
          <w:bCs/>
        </w:rPr>
        <w:t>19</w:t>
      </w:r>
      <w:r w:rsidRPr="00686628">
        <w:rPr>
          <w:b/>
          <w:bCs/>
          <w:spacing w:val="-36"/>
        </w:rPr>
        <w:t xml:space="preserve">日 </w:t>
      </w:r>
      <w:r w:rsidRPr="00686628">
        <w:rPr>
          <w:b/>
          <w:bCs/>
        </w:rPr>
        <w:t>1</w:t>
      </w:r>
      <w:r w:rsidRPr="00686628">
        <w:rPr>
          <w:rFonts w:hint="eastAsia"/>
          <w:b/>
          <w:bCs/>
          <w:lang w:val="en-US"/>
        </w:rPr>
        <w:t>5</w:t>
      </w:r>
      <w:r w:rsidRPr="00686628">
        <w:rPr>
          <w:b/>
          <w:bCs/>
          <w:spacing w:val="-37"/>
        </w:rPr>
        <w:t xml:space="preserve"> 时 </w:t>
      </w:r>
      <w:r w:rsidRPr="00686628">
        <w:rPr>
          <w:b/>
          <w:bCs/>
        </w:rPr>
        <w:t>00</w:t>
      </w:r>
      <w:r w:rsidRPr="00686628">
        <w:rPr>
          <w:b/>
          <w:bCs/>
          <w:spacing w:val="-9"/>
        </w:rPr>
        <w:t xml:space="preserve"> 分前</w:t>
      </w:r>
      <w:r w:rsidRPr="00686628">
        <w:rPr>
          <w:spacing w:val="-9"/>
        </w:rPr>
        <w:t>，</w:t>
      </w:r>
      <w:r>
        <w:rPr>
          <w:spacing w:val="-9"/>
        </w:rPr>
        <w:t>提出书面质疑文件应加盖单位公章后扫描成电子文件并发送至</w:t>
      </w:r>
      <w:r w:rsidR="00686628">
        <w:rPr>
          <w:rFonts w:hint="eastAsia"/>
          <w:spacing w:val="-9"/>
          <w:lang w:val="en-US"/>
        </w:rPr>
        <w:t>采购</w:t>
      </w:r>
      <w:r>
        <w:rPr>
          <w:rFonts w:hint="eastAsia"/>
          <w:spacing w:val="-9"/>
          <w:lang w:val="en-US"/>
        </w:rPr>
        <w:t>方</w:t>
      </w:r>
      <w:r>
        <w:rPr>
          <w:rFonts w:hint="eastAsia"/>
          <w:lang w:val="en-US"/>
        </w:rPr>
        <w:t>联系人</w:t>
      </w:r>
      <w:r>
        <w:t xml:space="preserve">邮箱。 </w:t>
      </w:r>
    </w:p>
    <w:p w:rsidR="005E032B" w:rsidRDefault="002C72F4" w:rsidP="00505C87">
      <w:pPr>
        <w:pStyle w:val="a8"/>
        <w:numPr>
          <w:ilvl w:val="0"/>
          <w:numId w:val="15"/>
        </w:numPr>
        <w:tabs>
          <w:tab w:val="left" w:pos="1569"/>
        </w:tabs>
        <w:spacing w:before="2" w:line="364" w:lineRule="auto"/>
        <w:ind w:left="396" w:right="357" w:firstLine="566"/>
        <w:jc w:val="both"/>
        <w:rPr>
          <w:sz w:val="24"/>
        </w:rPr>
      </w:pPr>
      <w:r>
        <w:rPr>
          <w:sz w:val="24"/>
        </w:rPr>
        <w:t>如有必要，</w:t>
      </w:r>
      <w:r w:rsidR="00686628">
        <w:rPr>
          <w:sz w:val="24"/>
        </w:rPr>
        <w:t>采购</w:t>
      </w:r>
      <w:r>
        <w:rPr>
          <w:sz w:val="24"/>
        </w:rPr>
        <w:t>单位将就投标单位提出的问题以答疑会议的形式进行解释，</w:t>
      </w:r>
      <w:r>
        <w:rPr>
          <w:spacing w:val="-4"/>
          <w:sz w:val="24"/>
        </w:rPr>
        <w:t>答疑会议的时间及地点以</w:t>
      </w:r>
      <w:r w:rsidR="00686628">
        <w:rPr>
          <w:spacing w:val="-4"/>
          <w:sz w:val="24"/>
        </w:rPr>
        <w:t>采购</w:t>
      </w:r>
      <w:r>
        <w:rPr>
          <w:spacing w:val="-4"/>
          <w:sz w:val="24"/>
        </w:rPr>
        <w:t>单位的书面通知为准。投标单位法定代表人或其合法的委托代</w:t>
      </w:r>
      <w:r>
        <w:rPr>
          <w:spacing w:val="-3"/>
          <w:sz w:val="24"/>
        </w:rPr>
        <w:t>理人，应于</w:t>
      </w:r>
      <w:r w:rsidR="00686628">
        <w:rPr>
          <w:spacing w:val="-3"/>
          <w:sz w:val="24"/>
        </w:rPr>
        <w:t>采购</w:t>
      </w:r>
      <w:r>
        <w:rPr>
          <w:spacing w:val="-3"/>
          <w:sz w:val="24"/>
        </w:rPr>
        <w:t xml:space="preserve">单位的书面通知中所规定的日期、时间和地点出席答疑会议。 </w:t>
      </w:r>
    </w:p>
    <w:p w:rsidR="005E032B" w:rsidRDefault="002C72F4" w:rsidP="00505C87">
      <w:pPr>
        <w:pStyle w:val="a8"/>
        <w:numPr>
          <w:ilvl w:val="0"/>
          <w:numId w:val="15"/>
        </w:numPr>
        <w:tabs>
          <w:tab w:val="left" w:pos="1569"/>
        </w:tabs>
        <w:spacing w:before="1" w:line="364" w:lineRule="auto"/>
        <w:ind w:left="396" w:right="356" w:firstLine="566"/>
        <w:jc w:val="both"/>
        <w:rPr>
          <w:sz w:val="24"/>
        </w:rPr>
      </w:pPr>
      <w:r>
        <w:rPr>
          <w:sz w:val="24"/>
        </w:rPr>
        <w:t>答疑会之后形成的答疑文件或补充</w:t>
      </w:r>
      <w:r w:rsidR="00686628">
        <w:rPr>
          <w:sz w:val="24"/>
        </w:rPr>
        <w:t>采购</w:t>
      </w:r>
      <w:r>
        <w:rPr>
          <w:sz w:val="24"/>
        </w:rPr>
        <w:t>文件是</w:t>
      </w:r>
      <w:r w:rsidR="00686628">
        <w:rPr>
          <w:sz w:val="24"/>
        </w:rPr>
        <w:t>采购</w:t>
      </w:r>
      <w:r>
        <w:rPr>
          <w:sz w:val="24"/>
        </w:rPr>
        <w:t>文件的组成部分，与</w:t>
      </w:r>
      <w:r w:rsidR="00686628">
        <w:rPr>
          <w:sz w:val="24"/>
        </w:rPr>
        <w:t>采购</w:t>
      </w:r>
      <w:r>
        <w:rPr>
          <w:spacing w:val="-2"/>
          <w:sz w:val="24"/>
        </w:rPr>
        <w:t>文件具有同等效力。答疑文件或补充</w:t>
      </w:r>
      <w:r w:rsidR="00686628">
        <w:rPr>
          <w:spacing w:val="-2"/>
          <w:sz w:val="24"/>
        </w:rPr>
        <w:t>采购</w:t>
      </w:r>
      <w:r>
        <w:rPr>
          <w:spacing w:val="-2"/>
          <w:sz w:val="24"/>
        </w:rPr>
        <w:t xml:space="preserve">文件应在投标截止日期的 </w:t>
      </w:r>
      <w:r w:rsidR="00A210A3">
        <w:rPr>
          <w:rFonts w:hint="eastAsia"/>
          <w:sz w:val="24"/>
        </w:rPr>
        <w:t>5</w:t>
      </w:r>
      <w:r>
        <w:rPr>
          <w:spacing w:val="-6"/>
          <w:sz w:val="24"/>
        </w:rPr>
        <w:t xml:space="preserve"> 日前，以书面形式送</w:t>
      </w:r>
      <w:r>
        <w:rPr>
          <w:spacing w:val="-3"/>
          <w:sz w:val="24"/>
        </w:rPr>
        <w:t xml:space="preserve">达所有投标单位。 </w:t>
      </w:r>
    </w:p>
    <w:p w:rsidR="005E032B" w:rsidRDefault="002C72F4" w:rsidP="00505C87">
      <w:pPr>
        <w:pStyle w:val="a8"/>
        <w:numPr>
          <w:ilvl w:val="0"/>
          <w:numId w:val="15"/>
        </w:numPr>
        <w:tabs>
          <w:tab w:val="left" w:pos="1576"/>
        </w:tabs>
        <w:spacing w:before="2" w:line="364" w:lineRule="auto"/>
        <w:ind w:left="396" w:right="240" w:firstLine="566"/>
        <w:rPr>
          <w:sz w:val="24"/>
        </w:rPr>
      </w:pPr>
      <w:r>
        <w:rPr>
          <w:sz w:val="24"/>
        </w:rPr>
        <w:t>本</w:t>
      </w:r>
      <w:r w:rsidR="00686628">
        <w:rPr>
          <w:sz w:val="24"/>
        </w:rPr>
        <w:t>采购</w:t>
      </w:r>
      <w:r>
        <w:rPr>
          <w:sz w:val="24"/>
        </w:rPr>
        <w:t>文件（含补充</w:t>
      </w:r>
      <w:r w:rsidR="00686628">
        <w:rPr>
          <w:sz w:val="24"/>
        </w:rPr>
        <w:t>采购</w:t>
      </w:r>
      <w:r>
        <w:rPr>
          <w:sz w:val="24"/>
        </w:rPr>
        <w:t>文件、答疑文件）是签订施工合同的主要依据，施工</w:t>
      </w:r>
      <w:r>
        <w:rPr>
          <w:spacing w:val="-2"/>
          <w:sz w:val="24"/>
        </w:rPr>
        <w:t>合同条款中涉及本</w:t>
      </w:r>
      <w:r w:rsidR="00686628">
        <w:rPr>
          <w:spacing w:val="-2"/>
          <w:sz w:val="24"/>
        </w:rPr>
        <w:t>采购</w:t>
      </w:r>
      <w:r>
        <w:rPr>
          <w:spacing w:val="-2"/>
          <w:sz w:val="24"/>
        </w:rPr>
        <w:t>文件的条款应当与本</w:t>
      </w:r>
      <w:r w:rsidR="00686628">
        <w:rPr>
          <w:spacing w:val="-2"/>
          <w:sz w:val="24"/>
        </w:rPr>
        <w:t>采购</w:t>
      </w:r>
      <w:r>
        <w:rPr>
          <w:spacing w:val="-2"/>
          <w:sz w:val="24"/>
        </w:rPr>
        <w:t>文件(含补充</w:t>
      </w:r>
      <w:r w:rsidR="00686628">
        <w:rPr>
          <w:spacing w:val="-2"/>
          <w:sz w:val="24"/>
        </w:rPr>
        <w:t>采购</w:t>
      </w:r>
      <w:r>
        <w:rPr>
          <w:spacing w:val="-2"/>
          <w:sz w:val="24"/>
        </w:rPr>
        <w:t>文件、答疑文件)相一致。</w:t>
      </w:r>
      <w:r>
        <w:rPr>
          <w:sz w:val="24"/>
        </w:rPr>
        <w:t xml:space="preserve"> </w:t>
      </w:r>
    </w:p>
    <w:p w:rsidR="005E032B" w:rsidRDefault="002C72F4" w:rsidP="00505C87">
      <w:pPr>
        <w:pStyle w:val="a8"/>
        <w:numPr>
          <w:ilvl w:val="0"/>
          <w:numId w:val="15"/>
        </w:numPr>
        <w:tabs>
          <w:tab w:val="left" w:pos="1571"/>
        </w:tabs>
        <w:spacing w:before="2" w:line="364" w:lineRule="auto"/>
        <w:ind w:left="396" w:right="242" w:firstLine="566"/>
        <w:rPr>
          <w:sz w:val="24"/>
        </w:rPr>
      </w:pPr>
      <w:r>
        <w:rPr>
          <w:spacing w:val="-6"/>
          <w:sz w:val="24"/>
        </w:rPr>
        <w:t>投标单位应承担所有与编写和提交投标文件有关的费用，不论投标的结果如何</w:t>
      </w:r>
      <w:r>
        <w:rPr>
          <w:spacing w:val="-4"/>
          <w:sz w:val="24"/>
        </w:rPr>
        <w:t>，</w:t>
      </w:r>
      <w:r w:rsidR="00686628">
        <w:rPr>
          <w:spacing w:val="-4"/>
          <w:sz w:val="24"/>
        </w:rPr>
        <w:t>采购</w:t>
      </w:r>
      <w:r>
        <w:rPr>
          <w:spacing w:val="-4"/>
          <w:sz w:val="24"/>
        </w:rPr>
        <w:t xml:space="preserve">单位和其他单位在任何情况下，均无义务和责任承担这些费用。 </w:t>
      </w:r>
    </w:p>
    <w:p w:rsidR="005E032B" w:rsidRDefault="005E032B">
      <w:pPr>
        <w:pStyle w:val="a4"/>
        <w:spacing w:before="12"/>
        <w:rPr>
          <w:sz w:val="25"/>
        </w:rPr>
      </w:pPr>
    </w:p>
    <w:p w:rsidR="005E032B" w:rsidRDefault="002C72F4">
      <w:pPr>
        <w:pStyle w:val="2"/>
      </w:pPr>
      <w:bookmarkStart w:id="17" w:name="_bookmark5"/>
      <w:bookmarkStart w:id="18" w:name="_Toc15623"/>
      <w:bookmarkStart w:id="19" w:name="_Toc28562"/>
      <w:bookmarkStart w:id="20" w:name="_Toc31021"/>
      <w:bookmarkEnd w:id="17"/>
      <w:r>
        <w:rPr>
          <w:rFonts w:hint="eastAsia"/>
          <w:lang w:val="en-US"/>
        </w:rPr>
        <w:t xml:space="preserve">2.4  </w:t>
      </w:r>
      <w:r w:rsidR="00686628">
        <w:t>采购</w:t>
      </w:r>
      <w:r>
        <w:t>原则</w:t>
      </w:r>
      <w:bookmarkEnd w:id="18"/>
      <w:bookmarkEnd w:id="19"/>
      <w:bookmarkEnd w:id="20"/>
    </w:p>
    <w:p w:rsidR="005E032B" w:rsidRDefault="005E032B">
      <w:pPr>
        <w:pStyle w:val="a4"/>
        <w:spacing w:before="5"/>
        <w:rPr>
          <w:b/>
          <w:sz w:val="28"/>
        </w:rPr>
      </w:pPr>
    </w:p>
    <w:p w:rsidR="005E032B" w:rsidRDefault="002C72F4">
      <w:pPr>
        <w:pStyle w:val="7"/>
        <w:spacing w:before="1"/>
      </w:pPr>
      <w:r>
        <w:t>一、</w:t>
      </w:r>
      <w:r w:rsidR="00686628">
        <w:t>采购</w:t>
      </w:r>
      <w:r>
        <w:t>原则</w:t>
      </w:r>
      <w:r>
        <w:rPr>
          <w:w w:val="99"/>
        </w:rPr>
        <w:t xml:space="preserve"> </w:t>
      </w:r>
    </w:p>
    <w:p w:rsidR="005E032B" w:rsidRDefault="002C72F4">
      <w:pPr>
        <w:pStyle w:val="a4"/>
        <w:spacing w:before="160" w:line="364" w:lineRule="auto"/>
        <w:ind w:left="396" w:right="358" w:firstLine="571"/>
      </w:pPr>
      <w:r>
        <w:t>1</w:t>
      </w:r>
      <w:r>
        <w:rPr>
          <w:spacing w:val="-9"/>
        </w:rPr>
        <w:t>、本工程按照</w:t>
      </w:r>
      <w:r>
        <w:rPr>
          <w:rFonts w:hint="eastAsia"/>
          <w:spacing w:val="-9"/>
        </w:rPr>
        <w:t>常德</w:t>
      </w:r>
      <w:r>
        <w:rPr>
          <w:spacing w:val="-9"/>
        </w:rPr>
        <w:t>市的有关规定已具备</w:t>
      </w:r>
      <w:r w:rsidR="00686628">
        <w:rPr>
          <w:spacing w:val="-9"/>
        </w:rPr>
        <w:t>采购</w:t>
      </w:r>
      <w:r>
        <w:rPr>
          <w:spacing w:val="-9"/>
        </w:rPr>
        <w:t>条件，按照“公开、公正、平等竞争”的</w:t>
      </w:r>
      <w:r>
        <w:t>原则，采用</w:t>
      </w:r>
      <w:r>
        <w:rPr>
          <w:b/>
        </w:rPr>
        <w:t>公开</w:t>
      </w:r>
      <w:r w:rsidR="00686628">
        <w:rPr>
          <w:b/>
        </w:rPr>
        <w:t>采购</w:t>
      </w:r>
      <w:r>
        <w:rPr>
          <w:b/>
        </w:rPr>
        <w:t>的方式</w:t>
      </w:r>
      <w:r>
        <w:rPr>
          <w:spacing w:val="-3"/>
        </w:rPr>
        <w:t>。</w:t>
      </w:r>
      <w:r>
        <w:t xml:space="preserve"> </w:t>
      </w:r>
    </w:p>
    <w:p w:rsidR="005E032B" w:rsidRDefault="002C72F4">
      <w:pPr>
        <w:pStyle w:val="a4"/>
        <w:spacing w:before="2"/>
        <w:ind w:left="876"/>
      </w:pPr>
      <w:r>
        <w:t>2、本工程</w:t>
      </w:r>
      <w:r w:rsidR="00686628">
        <w:t>采购</w:t>
      </w:r>
      <w:r>
        <w:t>投标工作遵照《中华人民共和国</w:t>
      </w:r>
      <w:r w:rsidR="00686628">
        <w:t>采购</w:t>
      </w:r>
      <w:r>
        <w:t xml:space="preserve">投标法》和现行相关规定执行。 </w:t>
      </w:r>
    </w:p>
    <w:p w:rsidR="005E032B" w:rsidRDefault="002C72F4">
      <w:pPr>
        <w:pStyle w:val="7"/>
        <w:spacing w:before="160"/>
      </w:pPr>
      <w:r>
        <w:rPr>
          <w:w w:val="99"/>
        </w:rPr>
        <w:t xml:space="preserve"> </w:t>
      </w:r>
    </w:p>
    <w:p w:rsidR="005E032B" w:rsidRDefault="002C72F4">
      <w:pPr>
        <w:spacing w:before="161"/>
        <w:ind w:left="967"/>
        <w:outlineLvl w:val="2"/>
        <w:rPr>
          <w:b/>
          <w:sz w:val="24"/>
        </w:rPr>
      </w:pPr>
      <w:r>
        <w:rPr>
          <w:b/>
          <w:sz w:val="24"/>
        </w:rPr>
        <w:t>二、</w:t>
      </w:r>
      <w:r w:rsidR="00686628">
        <w:rPr>
          <w:b/>
          <w:sz w:val="24"/>
        </w:rPr>
        <w:t>采购</w:t>
      </w:r>
      <w:r>
        <w:rPr>
          <w:b/>
          <w:sz w:val="24"/>
        </w:rPr>
        <w:t>范围</w:t>
      </w:r>
      <w:r>
        <w:rPr>
          <w:b/>
          <w:w w:val="99"/>
          <w:sz w:val="24"/>
        </w:rPr>
        <w:t xml:space="preserve"> </w:t>
      </w:r>
    </w:p>
    <w:p w:rsidR="005E032B" w:rsidRDefault="002C72F4">
      <w:pPr>
        <w:pStyle w:val="a4"/>
        <w:spacing w:before="201"/>
        <w:ind w:left="967"/>
        <w:rPr>
          <w:b/>
        </w:rPr>
      </w:pPr>
      <w:r>
        <w:t>1、本次</w:t>
      </w:r>
      <w:r w:rsidR="00686628">
        <w:t>采购</w:t>
      </w:r>
      <w:r>
        <w:t>范围见第</w:t>
      </w:r>
      <w:r>
        <w:rPr>
          <w:rFonts w:hint="eastAsia"/>
          <w:b/>
          <w:bCs/>
          <w:color w:val="000000" w:themeColor="text1"/>
          <w:lang w:val="en-US"/>
        </w:rPr>
        <w:t>三</w:t>
      </w:r>
      <w:r>
        <w:t>章：技术要求。</w:t>
      </w:r>
      <w:r>
        <w:rPr>
          <w:b/>
          <w:w w:val="99"/>
        </w:rPr>
        <w:t xml:space="preserve"> </w:t>
      </w:r>
    </w:p>
    <w:p w:rsidR="005E032B" w:rsidRDefault="002C72F4">
      <w:pPr>
        <w:pStyle w:val="7"/>
        <w:spacing w:before="199"/>
      </w:pPr>
      <w:r>
        <w:rPr>
          <w:w w:val="99"/>
        </w:rPr>
        <w:t xml:space="preserve"> </w:t>
      </w:r>
    </w:p>
    <w:p w:rsidR="005E032B" w:rsidRDefault="002C72F4">
      <w:pPr>
        <w:spacing w:before="161"/>
        <w:ind w:left="967"/>
        <w:outlineLvl w:val="2"/>
        <w:rPr>
          <w:b/>
          <w:sz w:val="24"/>
        </w:rPr>
      </w:pPr>
      <w:r>
        <w:rPr>
          <w:b/>
          <w:sz w:val="24"/>
        </w:rPr>
        <w:t>三、工程质量要求</w:t>
      </w:r>
      <w:r>
        <w:rPr>
          <w:b/>
          <w:w w:val="99"/>
          <w:sz w:val="24"/>
        </w:rPr>
        <w:t xml:space="preserve"> </w:t>
      </w:r>
    </w:p>
    <w:p w:rsidR="005E032B" w:rsidRDefault="005E032B">
      <w:pPr>
        <w:rPr>
          <w:sz w:val="24"/>
        </w:rPr>
        <w:sectPr w:rsidR="005E032B">
          <w:pgSz w:w="11910" w:h="16840"/>
          <w:pgMar w:top="1320" w:right="600" w:bottom="1040" w:left="1020" w:header="0" w:footer="774" w:gutter="0"/>
          <w:cols w:space="720"/>
        </w:sectPr>
      </w:pPr>
    </w:p>
    <w:p w:rsidR="005E032B" w:rsidRDefault="002C72F4">
      <w:pPr>
        <w:pStyle w:val="a4"/>
        <w:spacing w:before="44" w:line="364" w:lineRule="auto"/>
        <w:ind w:left="396" w:right="362" w:firstLine="566"/>
      </w:pPr>
      <w:r>
        <w:lastRenderedPageBreak/>
        <w:t>1</w:t>
      </w:r>
      <w:r>
        <w:rPr>
          <w:spacing w:val="-8"/>
        </w:rPr>
        <w:t>、工程规范、标准：本工程适用国家现行设计和施工验收规范、标准以及由</w:t>
      </w:r>
      <w:r w:rsidR="00686628">
        <w:rPr>
          <w:spacing w:val="-8"/>
        </w:rPr>
        <w:t>采购</w:t>
      </w:r>
      <w:r>
        <w:rPr>
          <w:spacing w:val="-8"/>
        </w:rPr>
        <w:t>单位</w:t>
      </w:r>
      <w:r>
        <w:t xml:space="preserve">向中标单位提供的本工程具体技术要求。 </w:t>
      </w:r>
    </w:p>
    <w:p w:rsidR="005E032B" w:rsidRDefault="002C72F4">
      <w:pPr>
        <w:pStyle w:val="a4"/>
        <w:spacing w:before="1" w:line="364" w:lineRule="auto"/>
        <w:ind w:left="396" w:right="362" w:firstLine="566"/>
        <w:jc w:val="both"/>
      </w:pPr>
      <w:r>
        <w:rPr>
          <w:spacing w:val="-1"/>
        </w:rPr>
        <w:t>2</w:t>
      </w:r>
      <w:r>
        <w:rPr>
          <w:spacing w:val="-6"/>
        </w:rPr>
        <w:t>、质量标准：必须符合中华人民共和国国家标准</w:t>
      </w:r>
      <w:r>
        <w:t>（</w:t>
      </w:r>
      <w:r>
        <w:rPr>
          <w:spacing w:val="-3"/>
        </w:rPr>
        <w:t>以下简称“国家标准</w:t>
      </w:r>
      <w:r>
        <w:rPr>
          <w:spacing w:val="-120"/>
        </w:rPr>
        <w:t>”）</w:t>
      </w:r>
      <w:r>
        <w:rPr>
          <w:spacing w:val="-5"/>
        </w:rPr>
        <w:t>，如果</w:t>
      </w:r>
      <w:r w:rsidR="00686628">
        <w:rPr>
          <w:spacing w:val="-5"/>
        </w:rPr>
        <w:t>采购</w:t>
      </w:r>
      <w:r>
        <w:rPr>
          <w:spacing w:val="-4"/>
        </w:rPr>
        <w:t>文件中或构成合同文件的任何文件中规定的标准高于国家标准的，按相关文件中规定的标准</w:t>
      </w:r>
      <w:r>
        <w:t xml:space="preserve">执行；如果相关文件中规定标准低于国家标准的，则按国家标准执行。 </w:t>
      </w:r>
    </w:p>
    <w:p w:rsidR="005E032B" w:rsidRDefault="002C72F4">
      <w:pPr>
        <w:spacing w:before="2"/>
        <w:ind w:left="962"/>
        <w:rPr>
          <w:b/>
          <w:sz w:val="24"/>
        </w:rPr>
      </w:pPr>
      <w:r>
        <w:rPr>
          <w:sz w:val="24"/>
        </w:rPr>
        <w:t>3、质量等级：</w:t>
      </w:r>
      <w:r>
        <w:rPr>
          <w:b/>
          <w:sz w:val="24"/>
        </w:rPr>
        <w:t>合格</w:t>
      </w:r>
    </w:p>
    <w:p w:rsidR="005E032B" w:rsidRDefault="002C72F4">
      <w:pPr>
        <w:pStyle w:val="7"/>
        <w:spacing w:before="161"/>
      </w:pPr>
      <w:r>
        <w:rPr>
          <w:w w:val="99"/>
        </w:rPr>
        <w:t xml:space="preserve"> </w:t>
      </w:r>
    </w:p>
    <w:p w:rsidR="005E032B" w:rsidRDefault="002C72F4">
      <w:pPr>
        <w:spacing w:before="160"/>
        <w:ind w:left="967"/>
        <w:outlineLvl w:val="2"/>
        <w:rPr>
          <w:sz w:val="24"/>
        </w:rPr>
      </w:pPr>
      <w:r>
        <w:rPr>
          <w:b/>
          <w:sz w:val="24"/>
        </w:rPr>
        <w:t>四、工期要求</w:t>
      </w:r>
      <w:r>
        <w:rPr>
          <w:sz w:val="24"/>
        </w:rPr>
        <w:t xml:space="preserve"> </w:t>
      </w:r>
    </w:p>
    <w:p w:rsidR="005E032B" w:rsidRDefault="002C72F4">
      <w:pPr>
        <w:pStyle w:val="a4"/>
        <w:spacing w:before="201"/>
        <w:ind w:left="919"/>
      </w:pPr>
      <w:r>
        <w:t>1、</w:t>
      </w:r>
      <w:r w:rsidR="00686628">
        <w:t>采购</w:t>
      </w:r>
      <w:r>
        <w:t>单位要求工期：</w:t>
      </w:r>
      <w:r w:rsidR="009C2F5D" w:rsidRPr="006365FB">
        <w:rPr>
          <w:rFonts w:hint="eastAsia"/>
          <w:lang w:val="en-US"/>
        </w:rPr>
        <w:t>2</w:t>
      </w:r>
      <w:r w:rsidRPr="006365FB">
        <w:rPr>
          <w:rFonts w:hint="eastAsia"/>
          <w:lang w:val="en-US"/>
        </w:rPr>
        <w:t>个月</w:t>
      </w:r>
      <w:r w:rsidRPr="006365FB">
        <w:t>，工程计划于</w:t>
      </w:r>
      <w:r w:rsidRPr="006365FB">
        <w:rPr>
          <w:b/>
          <w:bCs/>
        </w:rPr>
        <w:t xml:space="preserve"> 20</w:t>
      </w:r>
      <w:r w:rsidRPr="006365FB">
        <w:rPr>
          <w:rFonts w:hint="eastAsia"/>
          <w:b/>
          <w:bCs/>
          <w:lang w:val="en-US"/>
        </w:rPr>
        <w:t>22</w:t>
      </w:r>
      <w:r w:rsidRPr="006365FB">
        <w:rPr>
          <w:b/>
          <w:bCs/>
        </w:rPr>
        <w:t xml:space="preserve"> 年 </w:t>
      </w:r>
      <w:r w:rsidR="00282807" w:rsidRPr="006365FB">
        <w:rPr>
          <w:rFonts w:hint="eastAsia"/>
          <w:b/>
          <w:bCs/>
          <w:lang w:val="en-US"/>
        </w:rPr>
        <w:t>7</w:t>
      </w:r>
      <w:r w:rsidRPr="006365FB">
        <w:rPr>
          <w:rFonts w:hint="eastAsia"/>
          <w:b/>
          <w:bCs/>
          <w:lang w:val="en-US"/>
        </w:rPr>
        <w:t xml:space="preserve"> </w:t>
      </w:r>
      <w:r w:rsidRPr="006365FB">
        <w:rPr>
          <w:b/>
          <w:bCs/>
        </w:rPr>
        <w:t xml:space="preserve">月 </w:t>
      </w:r>
      <w:r w:rsidR="00BE7688" w:rsidRPr="006365FB">
        <w:rPr>
          <w:rFonts w:hint="eastAsia"/>
          <w:b/>
          <w:bCs/>
          <w:lang w:val="en-US"/>
        </w:rPr>
        <w:t>9</w:t>
      </w:r>
      <w:r w:rsidRPr="006365FB">
        <w:rPr>
          <w:b/>
          <w:bCs/>
        </w:rPr>
        <w:t xml:space="preserve"> 日开工</w:t>
      </w:r>
      <w:r>
        <w:t>。</w:t>
      </w:r>
      <w:r>
        <w:rPr>
          <w:color w:val="FF0000"/>
        </w:rPr>
        <w:t xml:space="preserve"> </w:t>
      </w:r>
    </w:p>
    <w:p w:rsidR="005E032B" w:rsidRDefault="002C72F4">
      <w:pPr>
        <w:pStyle w:val="a4"/>
        <w:spacing w:before="200" w:line="364" w:lineRule="auto"/>
        <w:ind w:left="396" w:right="326" w:firstLine="540"/>
      </w:pPr>
      <w:r>
        <w:t xml:space="preserve">2、投标单位的中标工期少于建设单位要求工期以中标工期为准，并在合同中明确，视同其已在投标报价中考虑了由此而发生的费用。 </w:t>
      </w:r>
    </w:p>
    <w:p w:rsidR="005E032B" w:rsidRDefault="002C72F4">
      <w:pPr>
        <w:pStyle w:val="a4"/>
        <w:spacing w:before="1"/>
        <w:ind w:left="936"/>
      </w:pPr>
      <w:r>
        <w:t xml:space="preserve">3、发生下列情况承包单位承担责任： </w:t>
      </w:r>
    </w:p>
    <w:p w:rsidR="005E032B" w:rsidRDefault="002C72F4" w:rsidP="00505C87">
      <w:pPr>
        <w:pStyle w:val="a8"/>
        <w:numPr>
          <w:ilvl w:val="0"/>
          <w:numId w:val="16"/>
        </w:numPr>
        <w:tabs>
          <w:tab w:val="left" w:pos="1564"/>
        </w:tabs>
        <w:spacing w:before="161" w:line="364" w:lineRule="auto"/>
        <w:ind w:right="361" w:firstLine="566"/>
        <w:jc w:val="both"/>
        <w:rPr>
          <w:sz w:val="24"/>
        </w:rPr>
      </w:pPr>
      <w:r>
        <w:rPr>
          <w:spacing w:val="-4"/>
          <w:sz w:val="24"/>
        </w:rPr>
        <w:t>中标单位不得因施工组织不力、材料供应、劳动力调配等原因拖延工期；因重大</w:t>
      </w:r>
      <w:r>
        <w:rPr>
          <w:spacing w:val="-6"/>
          <w:sz w:val="24"/>
        </w:rPr>
        <w:t>设计变更等原因或不可抗拒的自然灾害，双方可协商办理顺延工期手续，设计变更和洽商必</w:t>
      </w:r>
      <w:r>
        <w:rPr>
          <w:sz w:val="24"/>
        </w:rPr>
        <w:t xml:space="preserve">须事先经建设单位签字认可。 </w:t>
      </w:r>
    </w:p>
    <w:p w:rsidR="005E032B" w:rsidRDefault="002C72F4" w:rsidP="00505C87">
      <w:pPr>
        <w:pStyle w:val="a8"/>
        <w:numPr>
          <w:ilvl w:val="0"/>
          <w:numId w:val="16"/>
        </w:numPr>
        <w:tabs>
          <w:tab w:val="left" w:pos="1564"/>
        </w:tabs>
        <w:spacing w:before="1" w:line="364" w:lineRule="auto"/>
        <w:ind w:right="363" w:firstLine="566"/>
        <w:rPr>
          <w:sz w:val="24"/>
        </w:rPr>
      </w:pPr>
      <w:r>
        <w:rPr>
          <w:spacing w:val="-3"/>
          <w:sz w:val="24"/>
        </w:rPr>
        <w:t>投标单位必须遵守</w:t>
      </w:r>
      <w:r>
        <w:rPr>
          <w:rFonts w:hint="eastAsia"/>
          <w:spacing w:val="-3"/>
          <w:sz w:val="24"/>
          <w:lang w:val="en-US"/>
        </w:rPr>
        <w:t>常德</w:t>
      </w:r>
      <w:r>
        <w:rPr>
          <w:spacing w:val="-3"/>
          <w:sz w:val="24"/>
        </w:rPr>
        <w:t>市有关规定，如承包商在规定时间以外进行施工，空气污</w:t>
      </w:r>
      <w:r>
        <w:rPr>
          <w:sz w:val="24"/>
        </w:rPr>
        <w:t xml:space="preserve">染等，而引起索赔、工期延误等事项，均由投标单位承担。 </w:t>
      </w:r>
    </w:p>
    <w:p w:rsidR="005E032B" w:rsidRDefault="002C72F4" w:rsidP="00505C87">
      <w:pPr>
        <w:pStyle w:val="a8"/>
        <w:numPr>
          <w:ilvl w:val="0"/>
          <w:numId w:val="16"/>
        </w:numPr>
        <w:tabs>
          <w:tab w:val="left" w:pos="1564"/>
        </w:tabs>
        <w:spacing w:before="2" w:line="364" w:lineRule="auto"/>
        <w:ind w:right="364" w:firstLine="566"/>
        <w:rPr>
          <w:sz w:val="24"/>
        </w:rPr>
      </w:pPr>
      <w:r>
        <w:rPr>
          <w:spacing w:val="-3"/>
          <w:sz w:val="24"/>
        </w:rPr>
        <w:t>由于投标单位未办理车辆通行证等原因造成的工期延误，由此增加的费用，</w:t>
      </w:r>
      <w:r w:rsidR="00686628">
        <w:rPr>
          <w:spacing w:val="-3"/>
          <w:sz w:val="24"/>
        </w:rPr>
        <w:t>采购</w:t>
      </w:r>
      <w:r>
        <w:rPr>
          <w:sz w:val="24"/>
        </w:rPr>
        <w:t xml:space="preserve">单位不承担任何责任。 </w:t>
      </w:r>
    </w:p>
    <w:p w:rsidR="005E032B" w:rsidRDefault="002C72F4">
      <w:pPr>
        <w:pStyle w:val="7"/>
        <w:spacing w:before="1"/>
      </w:pPr>
      <w:r>
        <w:rPr>
          <w:w w:val="99"/>
        </w:rPr>
        <w:t xml:space="preserve"> </w:t>
      </w:r>
    </w:p>
    <w:p w:rsidR="005E032B" w:rsidRDefault="002C72F4">
      <w:pPr>
        <w:spacing w:before="161"/>
        <w:ind w:left="967"/>
        <w:outlineLvl w:val="2"/>
        <w:rPr>
          <w:b/>
          <w:sz w:val="24"/>
        </w:rPr>
      </w:pPr>
      <w:r>
        <w:rPr>
          <w:b/>
          <w:sz w:val="24"/>
        </w:rPr>
        <w:t>五、承包方式</w:t>
      </w:r>
      <w:r>
        <w:rPr>
          <w:b/>
          <w:w w:val="99"/>
          <w:sz w:val="24"/>
        </w:rPr>
        <w:t xml:space="preserve"> </w:t>
      </w:r>
    </w:p>
    <w:p w:rsidR="005E032B" w:rsidRDefault="002C72F4">
      <w:pPr>
        <w:pStyle w:val="a4"/>
        <w:spacing w:before="160"/>
        <w:ind w:left="962"/>
      </w:pPr>
      <w:r>
        <w:t xml:space="preserve">本工程采用固定单价合同形式。 </w:t>
      </w:r>
    </w:p>
    <w:p w:rsidR="005E032B" w:rsidRDefault="005E032B">
      <w:pPr>
        <w:pStyle w:val="a4"/>
      </w:pPr>
    </w:p>
    <w:p w:rsidR="005E032B" w:rsidRDefault="002C72F4">
      <w:pPr>
        <w:pStyle w:val="2"/>
      </w:pPr>
      <w:bookmarkStart w:id="21" w:name="_bookmark6"/>
      <w:bookmarkStart w:id="22" w:name="_Toc24708"/>
      <w:bookmarkStart w:id="23" w:name="_Toc16103"/>
      <w:bookmarkStart w:id="24" w:name="_Toc12317"/>
      <w:bookmarkEnd w:id="21"/>
      <w:r>
        <w:rPr>
          <w:rFonts w:hint="eastAsia"/>
          <w:lang w:val="en-US"/>
        </w:rPr>
        <w:t xml:space="preserve">2.5  </w:t>
      </w:r>
      <w:r>
        <w:t>投标文件</w:t>
      </w:r>
      <w:bookmarkEnd w:id="22"/>
      <w:bookmarkEnd w:id="23"/>
      <w:bookmarkEnd w:id="24"/>
    </w:p>
    <w:p w:rsidR="005E032B" w:rsidRDefault="005E032B">
      <w:pPr>
        <w:pStyle w:val="a4"/>
        <w:spacing w:before="6"/>
        <w:rPr>
          <w:b/>
          <w:sz w:val="28"/>
        </w:rPr>
      </w:pPr>
    </w:p>
    <w:p w:rsidR="005E032B" w:rsidRDefault="002C72F4">
      <w:pPr>
        <w:pStyle w:val="7"/>
        <w:spacing w:before="1"/>
        <w:ind w:left="962"/>
      </w:pPr>
      <w:r>
        <w:t>一、投标说明</w:t>
      </w:r>
      <w:r>
        <w:rPr>
          <w:w w:val="99"/>
        </w:rPr>
        <w:t xml:space="preserve"> </w:t>
      </w:r>
    </w:p>
    <w:p w:rsidR="005E032B" w:rsidRDefault="002C72F4">
      <w:pPr>
        <w:pStyle w:val="a4"/>
        <w:spacing w:before="160" w:line="364" w:lineRule="auto"/>
        <w:ind w:left="396" w:right="360" w:firstLine="566"/>
      </w:pPr>
      <w:r>
        <w:t>1</w:t>
      </w:r>
      <w:r>
        <w:rPr>
          <w:spacing w:val="-8"/>
        </w:rPr>
        <w:t>、参加本工程投标的单位是按照</w:t>
      </w:r>
      <w:r w:rsidR="00686628">
        <w:rPr>
          <w:spacing w:val="-8"/>
        </w:rPr>
        <w:t>采购</w:t>
      </w:r>
      <w:r>
        <w:rPr>
          <w:spacing w:val="-8"/>
        </w:rPr>
        <w:t>投标法及相关规定选定的且均已通过</w:t>
      </w:r>
      <w:r w:rsidR="00686628">
        <w:rPr>
          <w:spacing w:val="-8"/>
        </w:rPr>
        <w:t>采购</w:t>
      </w:r>
      <w:r>
        <w:rPr>
          <w:spacing w:val="-8"/>
        </w:rPr>
        <w:t>单位审</w:t>
      </w:r>
      <w:r>
        <w:t xml:space="preserve">查。 </w:t>
      </w:r>
    </w:p>
    <w:p w:rsidR="005E032B" w:rsidRDefault="002C72F4">
      <w:pPr>
        <w:pStyle w:val="a4"/>
        <w:spacing w:before="1"/>
        <w:ind w:left="962"/>
      </w:pPr>
      <w:r>
        <w:t>2、</w:t>
      </w:r>
      <w:r w:rsidR="00686628">
        <w:t>采购</w:t>
      </w:r>
      <w:r>
        <w:t>单位有权拒绝接受任何不符合要求、不响应</w:t>
      </w:r>
      <w:r w:rsidR="00686628">
        <w:t>采购</w:t>
      </w:r>
      <w:r>
        <w:t xml:space="preserve">文件的投标文件。 </w:t>
      </w:r>
    </w:p>
    <w:p w:rsidR="005E032B" w:rsidRDefault="002C72F4">
      <w:pPr>
        <w:pStyle w:val="a4"/>
        <w:spacing w:before="161"/>
        <w:ind w:left="962"/>
      </w:pPr>
      <w:r>
        <w:t>3、只有投标单位接到</w:t>
      </w:r>
      <w:r w:rsidR="00686628">
        <w:t>采购</w:t>
      </w:r>
      <w:r>
        <w:t xml:space="preserve">单位授标的书面通知时，才能认为其投标文件已被接受。 </w:t>
      </w:r>
    </w:p>
    <w:p w:rsidR="005E032B" w:rsidRDefault="002C72F4">
      <w:pPr>
        <w:pStyle w:val="7"/>
        <w:spacing w:before="160"/>
        <w:ind w:left="962"/>
      </w:pPr>
      <w:r>
        <w:rPr>
          <w:w w:val="99"/>
        </w:rPr>
        <w:t xml:space="preserve"> </w:t>
      </w:r>
    </w:p>
    <w:p w:rsidR="005E032B" w:rsidRDefault="005E032B">
      <w:pPr>
        <w:sectPr w:rsidR="005E032B">
          <w:pgSz w:w="11910" w:h="16840"/>
          <w:pgMar w:top="1320" w:right="600" w:bottom="1040" w:left="1020" w:header="0" w:footer="774" w:gutter="0"/>
          <w:cols w:space="720"/>
        </w:sectPr>
      </w:pPr>
    </w:p>
    <w:p w:rsidR="005E032B" w:rsidRDefault="002C72F4">
      <w:pPr>
        <w:spacing w:before="44"/>
        <w:ind w:left="962"/>
        <w:outlineLvl w:val="2"/>
        <w:rPr>
          <w:b/>
          <w:sz w:val="24"/>
        </w:rPr>
      </w:pPr>
      <w:r>
        <w:rPr>
          <w:b/>
          <w:sz w:val="24"/>
        </w:rPr>
        <w:lastRenderedPageBreak/>
        <w:t>二、投标文件的组成</w:t>
      </w:r>
      <w:r>
        <w:rPr>
          <w:b/>
          <w:w w:val="99"/>
          <w:sz w:val="24"/>
        </w:rPr>
        <w:t xml:space="preserve"> </w:t>
      </w:r>
    </w:p>
    <w:p w:rsidR="005E032B" w:rsidRDefault="002C72F4">
      <w:pPr>
        <w:pStyle w:val="a4"/>
        <w:spacing w:before="161" w:line="364" w:lineRule="auto"/>
        <w:ind w:left="967" w:right="5956"/>
      </w:pPr>
      <w:r>
        <w:t xml:space="preserve">1、投标文件应包括下列内容： 附表 1、投 标 函 </w:t>
      </w:r>
    </w:p>
    <w:p w:rsidR="005E032B" w:rsidRDefault="002C72F4">
      <w:pPr>
        <w:pStyle w:val="a4"/>
        <w:spacing w:before="1"/>
        <w:ind w:left="967"/>
      </w:pPr>
      <w:r>
        <w:t xml:space="preserve">附表 2、投标函附录 </w:t>
      </w:r>
    </w:p>
    <w:p w:rsidR="005E032B" w:rsidRDefault="002C72F4">
      <w:pPr>
        <w:pStyle w:val="a4"/>
        <w:spacing w:before="160" w:line="364" w:lineRule="auto"/>
        <w:ind w:left="967" w:right="5776"/>
      </w:pPr>
      <w:r>
        <w:t>附表 3</w:t>
      </w:r>
      <w:r>
        <w:rPr>
          <w:rFonts w:hint="eastAsia"/>
        </w:rPr>
        <w:t>、</w:t>
      </w:r>
      <w:r>
        <w:t xml:space="preserve">法定代表人身份证明书附表 4、法定代表人授权书 </w:t>
      </w:r>
    </w:p>
    <w:p w:rsidR="005E032B" w:rsidRDefault="002C72F4">
      <w:pPr>
        <w:pStyle w:val="a4"/>
        <w:spacing w:before="1" w:line="364" w:lineRule="auto"/>
        <w:ind w:left="967" w:right="6856"/>
      </w:pPr>
      <w:r>
        <w:t>附表 5、资格审查资料附表 6、投标保证金</w:t>
      </w:r>
    </w:p>
    <w:p w:rsidR="005E032B" w:rsidRDefault="002C72F4">
      <w:pPr>
        <w:pStyle w:val="a4"/>
        <w:spacing w:before="1" w:line="364" w:lineRule="auto"/>
        <w:ind w:left="967" w:right="6856"/>
      </w:pPr>
      <w:r>
        <w:t xml:space="preserve">附表 7、投标预算书 </w:t>
      </w:r>
    </w:p>
    <w:p w:rsidR="005E032B" w:rsidRDefault="002C72F4">
      <w:pPr>
        <w:pStyle w:val="a4"/>
        <w:spacing w:before="3" w:line="364" w:lineRule="auto"/>
        <w:ind w:left="396" w:right="361" w:firstLine="571"/>
        <w:jc w:val="both"/>
      </w:pPr>
      <w:r>
        <w:rPr>
          <w:spacing w:val="-20"/>
        </w:rPr>
        <w:t xml:space="preserve">附表 </w:t>
      </w:r>
      <w:r>
        <w:t>8</w:t>
      </w:r>
      <w:r>
        <w:rPr>
          <w:spacing w:val="-8"/>
        </w:rPr>
        <w:t>、施工组织设计</w:t>
      </w:r>
      <w:r>
        <w:t>（</w:t>
      </w:r>
      <w:r>
        <w:rPr>
          <w:spacing w:val="-9"/>
        </w:rPr>
        <w:t>包括：施工方案与技术措施、质量管理体系与保证措施、安全</w:t>
      </w:r>
      <w:r>
        <w:rPr>
          <w:spacing w:val="-6"/>
        </w:rPr>
        <w:t>和绿色施工保障措施、工程进度计划与保证措施、扬沙除尘的处理措施、预案以及抵抗风险</w:t>
      </w:r>
      <w:r>
        <w:t>的措施</w:t>
      </w:r>
      <w:r>
        <w:rPr>
          <w:spacing w:val="-120"/>
        </w:rPr>
        <w:t>）</w:t>
      </w:r>
      <w:r>
        <w:rPr>
          <w:spacing w:val="-1"/>
        </w:rPr>
        <w:t>；</w:t>
      </w:r>
      <w:r>
        <w:t xml:space="preserve"> </w:t>
      </w:r>
    </w:p>
    <w:p w:rsidR="005E032B" w:rsidRDefault="002C72F4">
      <w:pPr>
        <w:pStyle w:val="7"/>
        <w:spacing w:before="2"/>
      </w:pPr>
      <w:r>
        <w:t>三、投标文件的编制</w:t>
      </w:r>
      <w:r>
        <w:rPr>
          <w:w w:val="99"/>
        </w:rPr>
        <w:t xml:space="preserve"> </w:t>
      </w:r>
    </w:p>
    <w:p w:rsidR="005E032B" w:rsidRDefault="002C72F4">
      <w:pPr>
        <w:pStyle w:val="a4"/>
        <w:spacing w:before="81" w:line="364" w:lineRule="auto"/>
        <w:ind w:left="396" w:right="359" w:firstLine="484"/>
        <w:jc w:val="both"/>
      </w:pPr>
      <w:r>
        <w:rPr>
          <w:rFonts w:ascii="Times New Roman" w:eastAsia="Times New Roman" w:hAnsi="Times New Roman"/>
        </w:rPr>
        <w:t>1</w:t>
      </w:r>
      <w:r>
        <w:t>、投标文件应按</w:t>
      </w:r>
      <w:r w:rsidRPr="00686628">
        <w:t>第</w:t>
      </w:r>
      <w:r w:rsidRPr="00686628">
        <w:rPr>
          <w:rFonts w:hint="eastAsia"/>
          <w:lang w:val="en-US"/>
        </w:rPr>
        <w:t>四</w:t>
      </w:r>
      <w:r w:rsidRPr="00686628">
        <w:t>章</w:t>
      </w:r>
      <w:r>
        <w:rPr>
          <w:rFonts w:ascii="Times New Roman" w:eastAsia="Times New Roman" w:hAnsi="Times New Roman"/>
        </w:rPr>
        <w:t>“</w:t>
      </w:r>
      <w:r>
        <w:t>投标文件格式</w:t>
      </w:r>
      <w:r>
        <w:rPr>
          <w:rFonts w:ascii="Times New Roman" w:eastAsia="Times New Roman" w:hAnsi="Times New Roman"/>
        </w:rPr>
        <w:t>”</w:t>
      </w:r>
      <w:r>
        <w:t>进行编写，表格可以按同样格式扩展。如有必</w:t>
      </w:r>
      <w:r>
        <w:rPr>
          <w:spacing w:val="-9"/>
        </w:rPr>
        <w:t>要，可以增加附页，作为投标文件的组成部分。</w:t>
      </w:r>
      <w:r w:rsidR="00686628">
        <w:rPr>
          <w:spacing w:val="-9"/>
        </w:rPr>
        <w:t>采购</w:t>
      </w:r>
      <w:r>
        <w:rPr>
          <w:spacing w:val="-9"/>
        </w:rPr>
        <w:t>文件未提出格式要求的内容，由投标人</w:t>
      </w:r>
      <w:r>
        <w:rPr>
          <w:spacing w:val="-13"/>
        </w:rPr>
        <w:t>自行编写，但应简洁、明了，详略得当。其中，投标函附录在满足</w:t>
      </w:r>
      <w:r w:rsidR="00686628">
        <w:rPr>
          <w:spacing w:val="-13"/>
        </w:rPr>
        <w:t>采购</w:t>
      </w:r>
      <w:r>
        <w:rPr>
          <w:spacing w:val="-13"/>
        </w:rPr>
        <w:t>文件实质性要求的基</w:t>
      </w:r>
      <w:r>
        <w:t>础上，可以提出比</w:t>
      </w:r>
      <w:r w:rsidR="00686628">
        <w:t>采购</w:t>
      </w:r>
      <w:r>
        <w:t>文件要求更有利于</w:t>
      </w:r>
      <w:r w:rsidR="00686628">
        <w:t>采购</w:t>
      </w:r>
      <w:r>
        <w:t>人的承诺。</w:t>
      </w:r>
    </w:p>
    <w:p w:rsidR="005E032B" w:rsidRDefault="002C72F4">
      <w:pPr>
        <w:pStyle w:val="a4"/>
        <w:spacing w:line="364" w:lineRule="auto"/>
        <w:ind w:left="396" w:right="366" w:firstLine="484"/>
      </w:pPr>
      <w:r>
        <w:rPr>
          <w:rFonts w:ascii="Times New Roman" w:eastAsia="Times New Roman"/>
        </w:rPr>
        <w:t>2</w:t>
      </w:r>
      <w:r>
        <w:rPr>
          <w:spacing w:val="-1"/>
        </w:rPr>
        <w:t>、投标文件应当对</w:t>
      </w:r>
      <w:r w:rsidR="00686628">
        <w:rPr>
          <w:spacing w:val="-1"/>
        </w:rPr>
        <w:t>采购</w:t>
      </w:r>
      <w:r>
        <w:rPr>
          <w:spacing w:val="-1"/>
        </w:rPr>
        <w:t>文件有关工期、投标有效期、投标保证金、质量要求、技术标</w:t>
      </w:r>
      <w:r>
        <w:t>准和要求、</w:t>
      </w:r>
      <w:r w:rsidR="00686628">
        <w:t>采购</w:t>
      </w:r>
      <w:r>
        <w:t>范围、合同条件等实质性内容作出响应。</w:t>
      </w:r>
    </w:p>
    <w:p w:rsidR="005E032B" w:rsidRDefault="002C72F4">
      <w:pPr>
        <w:spacing w:line="364" w:lineRule="auto"/>
        <w:ind w:left="396" w:right="248" w:firstLine="484"/>
        <w:jc w:val="both"/>
        <w:rPr>
          <w:b/>
          <w:sz w:val="24"/>
        </w:rPr>
      </w:pPr>
      <w:r>
        <w:rPr>
          <w:rFonts w:ascii="Times New Roman" w:eastAsia="Times New Roman" w:hAnsi="Times New Roman"/>
          <w:sz w:val="24"/>
        </w:rPr>
        <w:t>3</w:t>
      </w:r>
      <w:r>
        <w:rPr>
          <w:sz w:val="24"/>
        </w:rPr>
        <w:t>、投标文件应用不褪色的材料书写或打印。投标文件封面、投标书均应加盖投标人单</w:t>
      </w:r>
      <w:r>
        <w:rPr>
          <w:spacing w:val="-4"/>
          <w:sz w:val="24"/>
        </w:rPr>
        <w:t>位公章并经法定代表人或其委托代理人签字或盖章，由委托代理人签字或盖章的在投标文件</w:t>
      </w:r>
      <w:r>
        <w:rPr>
          <w:spacing w:val="-8"/>
          <w:sz w:val="24"/>
        </w:rPr>
        <w:t>中须同时提供投标文件签署授权委托书。投标文件签署授权委托书内容、签字及盖章均应符合要求，否则投标文件签署授权委托书无效。投标文件应尽量避免涂改、行间插字或删除。</w:t>
      </w:r>
      <w:r>
        <w:rPr>
          <w:spacing w:val="-12"/>
          <w:sz w:val="24"/>
        </w:rPr>
        <w:t>如果出现上述情况，改动之处应加盖单位章或由投标人的法定代表人或其授权的代理人签字确认。</w:t>
      </w:r>
    </w:p>
    <w:p w:rsidR="005E032B" w:rsidRDefault="002C72F4">
      <w:pPr>
        <w:spacing w:line="364" w:lineRule="auto"/>
        <w:ind w:left="396" w:right="241" w:firstLine="484"/>
        <w:rPr>
          <w:b/>
          <w:sz w:val="24"/>
        </w:rPr>
      </w:pPr>
      <w:r>
        <w:rPr>
          <w:rFonts w:ascii="Times New Roman" w:eastAsia="Times New Roman" w:hAnsi="Times New Roman"/>
          <w:sz w:val="24"/>
        </w:rPr>
        <w:t>4</w:t>
      </w:r>
      <w:r>
        <w:rPr>
          <w:sz w:val="24"/>
        </w:rPr>
        <w:t>、投标文件的形式见投标人须知前附表。投标文件正本一份，副本份数见投标人须知</w:t>
      </w:r>
      <w:r>
        <w:rPr>
          <w:spacing w:val="-9"/>
          <w:sz w:val="24"/>
        </w:rPr>
        <w:t>前附表。正本和副本的封面上应清楚地标记</w:t>
      </w:r>
      <w:r>
        <w:rPr>
          <w:rFonts w:ascii="Times New Roman" w:eastAsia="Times New Roman" w:hAnsi="Times New Roman"/>
          <w:sz w:val="24"/>
        </w:rPr>
        <w:t>“</w:t>
      </w:r>
      <w:r>
        <w:rPr>
          <w:sz w:val="24"/>
        </w:rPr>
        <w:t>正本</w:t>
      </w:r>
      <w:r>
        <w:rPr>
          <w:rFonts w:ascii="Times New Roman" w:eastAsia="Times New Roman" w:hAnsi="Times New Roman"/>
          <w:sz w:val="24"/>
        </w:rPr>
        <w:t>”</w:t>
      </w:r>
      <w:r>
        <w:rPr>
          <w:sz w:val="24"/>
        </w:rPr>
        <w:t>或</w:t>
      </w:r>
      <w:r>
        <w:rPr>
          <w:rFonts w:ascii="Times New Roman" w:eastAsia="Times New Roman" w:hAnsi="Times New Roman"/>
          <w:sz w:val="24"/>
        </w:rPr>
        <w:t>“</w:t>
      </w:r>
      <w:r>
        <w:rPr>
          <w:sz w:val="24"/>
        </w:rPr>
        <w:t>副本</w:t>
      </w:r>
      <w:r>
        <w:rPr>
          <w:rFonts w:ascii="Times New Roman" w:eastAsia="Times New Roman" w:hAnsi="Times New Roman"/>
          <w:sz w:val="24"/>
        </w:rPr>
        <w:t>”</w:t>
      </w:r>
      <w:r>
        <w:rPr>
          <w:spacing w:val="-10"/>
          <w:sz w:val="24"/>
        </w:rPr>
        <w:t xml:space="preserve">的字样。当副本和正本不一致时， </w:t>
      </w:r>
      <w:r>
        <w:rPr>
          <w:sz w:val="24"/>
        </w:rPr>
        <w:t>以正本为准。</w:t>
      </w:r>
    </w:p>
    <w:p w:rsidR="005E032B" w:rsidRDefault="002C72F4">
      <w:pPr>
        <w:pStyle w:val="7"/>
        <w:spacing w:before="192"/>
      </w:pPr>
      <w:r>
        <w:t>四、 投标</w:t>
      </w:r>
      <w:r>
        <w:rPr>
          <w:w w:val="99"/>
        </w:rPr>
        <w:t xml:space="preserve"> </w:t>
      </w:r>
    </w:p>
    <w:p w:rsidR="005E032B" w:rsidRDefault="002C72F4">
      <w:pPr>
        <w:spacing w:before="160"/>
        <w:ind w:left="967"/>
        <w:rPr>
          <w:b/>
          <w:sz w:val="24"/>
        </w:rPr>
      </w:pPr>
      <w:r>
        <w:rPr>
          <w:b/>
          <w:sz w:val="24"/>
        </w:rPr>
        <w:t>1、投标文件的密封和标记</w:t>
      </w:r>
      <w:r>
        <w:rPr>
          <w:b/>
          <w:w w:val="99"/>
          <w:sz w:val="24"/>
        </w:rPr>
        <w:t xml:space="preserve"> </w:t>
      </w:r>
    </w:p>
    <w:p w:rsidR="005E032B" w:rsidRPr="00686628" w:rsidRDefault="002C72F4" w:rsidP="00505C87">
      <w:pPr>
        <w:pStyle w:val="a8"/>
        <w:numPr>
          <w:ilvl w:val="1"/>
          <w:numId w:val="17"/>
        </w:numPr>
        <w:tabs>
          <w:tab w:val="left" w:pos="1282"/>
        </w:tabs>
        <w:spacing w:before="161" w:line="312" w:lineRule="auto"/>
        <w:ind w:right="362" w:firstLine="484"/>
        <w:jc w:val="both"/>
        <w:rPr>
          <w:sz w:val="24"/>
        </w:rPr>
      </w:pPr>
      <w:r w:rsidRPr="00686628">
        <w:rPr>
          <w:sz w:val="24"/>
        </w:rPr>
        <w:t>投标人将所有投标文件的正本（及电子文件）封装在一个密封袋（或密封箱）</w:t>
      </w:r>
      <w:r w:rsidRPr="00686628">
        <w:rPr>
          <w:spacing w:val="-8"/>
          <w:sz w:val="24"/>
        </w:rPr>
        <w:t xml:space="preserve">里， </w:t>
      </w:r>
      <w:r w:rsidRPr="00686628">
        <w:rPr>
          <w:spacing w:val="-3"/>
          <w:sz w:val="24"/>
        </w:rPr>
        <w:lastRenderedPageBreak/>
        <w:t>将所有的技术标</w:t>
      </w:r>
      <w:r w:rsidRPr="00686628">
        <w:rPr>
          <w:sz w:val="24"/>
        </w:rPr>
        <w:t>（施工组织设计</w:t>
      </w:r>
      <w:r w:rsidRPr="00686628">
        <w:rPr>
          <w:spacing w:val="-15"/>
          <w:sz w:val="24"/>
        </w:rPr>
        <w:t>）</w:t>
      </w:r>
      <w:r w:rsidRPr="00686628">
        <w:rPr>
          <w:spacing w:val="-2"/>
          <w:sz w:val="24"/>
        </w:rPr>
        <w:t>副本单独封装在一个密封袋</w:t>
      </w:r>
      <w:r w:rsidRPr="00686628">
        <w:rPr>
          <w:sz w:val="24"/>
        </w:rPr>
        <w:t>（或密封箱</w:t>
      </w:r>
      <w:r w:rsidRPr="00686628">
        <w:rPr>
          <w:spacing w:val="-15"/>
          <w:sz w:val="24"/>
        </w:rPr>
        <w:t>）</w:t>
      </w:r>
      <w:r w:rsidRPr="00686628">
        <w:rPr>
          <w:spacing w:val="-6"/>
          <w:sz w:val="24"/>
        </w:rPr>
        <w:t>里，将所有的商</w:t>
      </w:r>
      <w:r w:rsidRPr="00686628">
        <w:rPr>
          <w:spacing w:val="-2"/>
          <w:sz w:val="24"/>
        </w:rPr>
        <w:t>务标副本单独封装在另一个密封袋</w:t>
      </w:r>
      <w:r w:rsidRPr="00686628">
        <w:rPr>
          <w:sz w:val="24"/>
        </w:rPr>
        <w:t>（或密封箱</w:t>
      </w:r>
      <w:r w:rsidRPr="00686628">
        <w:rPr>
          <w:spacing w:val="-20"/>
          <w:sz w:val="24"/>
        </w:rPr>
        <w:t>）</w:t>
      </w:r>
      <w:r w:rsidRPr="00686628">
        <w:rPr>
          <w:spacing w:val="-8"/>
          <w:sz w:val="24"/>
        </w:rPr>
        <w:t>里，并用密封条进行密封，在密封条上骑缝</w:t>
      </w:r>
      <w:r w:rsidRPr="00686628">
        <w:rPr>
          <w:spacing w:val="-2"/>
          <w:sz w:val="24"/>
        </w:rPr>
        <w:t>处加盖投标人单位公章和法定代表人签章，且在密封袋</w:t>
      </w:r>
      <w:r w:rsidRPr="00686628">
        <w:rPr>
          <w:sz w:val="24"/>
        </w:rPr>
        <w:t>（或密封箱</w:t>
      </w:r>
      <w:r w:rsidRPr="00686628">
        <w:rPr>
          <w:spacing w:val="-17"/>
          <w:sz w:val="24"/>
        </w:rPr>
        <w:t>）</w:t>
      </w:r>
      <w:r w:rsidRPr="00686628">
        <w:rPr>
          <w:sz w:val="24"/>
        </w:rPr>
        <w:t>上清楚地标明</w:t>
      </w:r>
      <w:r w:rsidRPr="00686628">
        <w:rPr>
          <w:rFonts w:ascii="Times New Roman" w:eastAsia="Times New Roman" w:hAnsi="Times New Roman"/>
          <w:sz w:val="24"/>
        </w:rPr>
        <w:t>“</w:t>
      </w:r>
      <w:r w:rsidRPr="00686628">
        <w:rPr>
          <w:sz w:val="24"/>
        </w:rPr>
        <w:t>正本</w:t>
      </w:r>
      <w:r w:rsidRPr="00686628">
        <w:rPr>
          <w:rFonts w:ascii="Times New Roman" w:eastAsia="Times New Roman" w:hAnsi="Times New Roman"/>
          <w:sz w:val="24"/>
        </w:rPr>
        <w:t>”</w:t>
      </w:r>
      <w:r w:rsidRPr="00686628">
        <w:rPr>
          <w:spacing w:val="-14"/>
          <w:sz w:val="24"/>
        </w:rPr>
        <w:t>或</w:t>
      </w:r>
      <w:r w:rsidRPr="00686628">
        <w:rPr>
          <w:rFonts w:ascii="Times New Roman" w:eastAsia="Times New Roman" w:hAnsi="Times New Roman"/>
          <w:sz w:val="24"/>
        </w:rPr>
        <w:t>“</w:t>
      </w:r>
      <w:r w:rsidRPr="00686628">
        <w:rPr>
          <w:sz w:val="24"/>
        </w:rPr>
        <w:t>副本</w:t>
      </w:r>
      <w:r w:rsidRPr="00686628">
        <w:rPr>
          <w:rFonts w:ascii="Times New Roman" w:eastAsia="Times New Roman" w:hAnsi="Times New Roman"/>
          <w:sz w:val="24"/>
        </w:rPr>
        <w:t>”</w:t>
      </w:r>
      <w:r w:rsidRPr="00686628">
        <w:rPr>
          <w:sz w:val="24"/>
        </w:rPr>
        <w:t>字样，封套上应写明的其他内容见投标人须知前附表。</w:t>
      </w:r>
    </w:p>
    <w:p w:rsidR="005E032B" w:rsidRDefault="002C72F4" w:rsidP="00505C87">
      <w:pPr>
        <w:pStyle w:val="a8"/>
        <w:numPr>
          <w:ilvl w:val="1"/>
          <w:numId w:val="17"/>
        </w:numPr>
        <w:tabs>
          <w:tab w:val="left" w:pos="1239"/>
        </w:tabs>
        <w:spacing w:before="114"/>
        <w:ind w:left="1238" w:hanging="361"/>
        <w:jc w:val="both"/>
        <w:rPr>
          <w:sz w:val="24"/>
        </w:rPr>
      </w:pPr>
      <w:r>
        <w:rPr>
          <w:sz w:val="24"/>
        </w:rPr>
        <w:t xml:space="preserve">未按本章第 </w:t>
      </w:r>
      <w:r>
        <w:rPr>
          <w:rFonts w:ascii="Times New Roman" w:eastAsia="Times New Roman"/>
          <w:sz w:val="24"/>
        </w:rPr>
        <w:t xml:space="preserve">1.1 </w:t>
      </w:r>
      <w:r>
        <w:rPr>
          <w:sz w:val="24"/>
        </w:rPr>
        <w:t>项要求密封和加写标记的投标文件，</w:t>
      </w:r>
      <w:r w:rsidR="00686628">
        <w:rPr>
          <w:sz w:val="24"/>
        </w:rPr>
        <w:t>采购</w:t>
      </w:r>
      <w:r>
        <w:rPr>
          <w:sz w:val="24"/>
        </w:rPr>
        <w:t>人不予受理。</w:t>
      </w:r>
    </w:p>
    <w:p w:rsidR="005E032B" w:rsidRDefault="005E032B">
      <w:pPr>
        <w:jc w:val="both"/>
        <w:rPr>
          <w:sz w:val="24"/>
        </w:rPr>
        <w:sectPr w:rsidR="005E032B">
          <w:pgSz w:w="11910" w:h="16840"/>
          <w:pgMar w:top="1240" w:right="600" w:bottom="1040" w:left="1020" w:header="0" w:footer="774" w:gutter="0"/>
          <w:cols w:space="720"/>
        </w:sectPr>
      </w:pPr>
    </w:p>
    <w:p w:rsidR="005E032B" w:rsidRDefault="002C72F4">
      <w:pPr>
        <w:pStyle w:val="7"/>
        <w:spacing w:before="44"/>
      </w:pPr>
      <w:r>
        <w:lastRenderedPageBreak/>
        <w:t>2、投标文件的递交</w:t>
      </w:r>
      <w:r>
        <w:rPr>
          <w:w w:val="99"/>
        </w:rPr>
        <w:t xml:space="preserve"> </w:t>
      </w:r>
    </w:p>
    <w:p w:rsidR="005E032B" w:rsidRPr="001271AB" w:rsidRDefault="001271AB" w:rsidP="001271AB">
      <w:pPr>
        <w:tabs>
          <w:tab w:val="left" w:pos="1299"/>
        </w:tabs>
        <w:spacing w:before="161" w:line="314" w:lineRule="auto"/>
        <w:ind w:left="-26" w:right="361"/>
        <w:jc w:val="both"/>
        <w:rPr>
          <w:sz w:val="24"/>
        </w:rPr>
      </w:pPr>
      <w:r>
        <w:rPr>
          <w:rFonts w:hint="eastAsia"/>
          <w:spacing w:val="-2"/>
          <w:sz w:val="24"/>
        </w:rPr>
        <w:t xml:space="preserve">       2.1</w:t>
      </w:r>
      <w:r w:rsidR="002C72F4" w:rsidRPr="001271AB">
        <w:rPr>
          <w:spacing w:val="-2"/>
          <w:sz w:val="24"/>
        </w:rPr>
        <w:t>投标人应在投标人须知前附表中列明的投标截止时间前递交投标文件。如果</w:t>
      </w:r>
      <w:r w:rsidR="00686628">
        <w:rPr>
          <w:spacing w:val="-2"/>
          <w:sz w:val="24"/>
        </w:rPr>
        <w:t>采购</w:t>
      </w:r>
      <w:r w:rsidR="002C72F4" w:rsidRPr="001271AB">
        <w:rPr>
          <w:spacing w:val="-2"/>
          <w:sz w:val="24"/>
        </w:rPr>
        <w:t>人</w:t>
      </w:r>
      <w:r w:rsidR="002C72F4" w:rsidRPr="001271AB">
        <w:rPr>
          <w:spacing w:val="-9"/>
          <w:sz w:val="24"/>
        </w:rPr>
        <w:t xml:space="preserve">据本须知第 </w:t>
      </w:r>
      <w:r w:rsidR="002C72F4" w:rsidRPr="001271AB">
        <w:rPr>
          <w:rFonts w:ascii="Times New Roman" w:eastAsia="Times New Roman"/>
          <w:sz w:val="24"/>
        </w:rPr>
        <w:t>2.2</w:t>
      </w:r>
      <w:r w:rsidR="002C72F4" w:rsidRPr="001271AB">
        <w:rPr>
          <w:rFonts w:ascii="Times New Roman" w:eastAsia="Times New Roman"/>
          <w:spacing w:val="12"/>
          <w:sz w:val="24"/>
        </w:rPr>
        <w:t xml:space="preserve"> </w:t>
      </w:r>
      <w:r w:rsidR="002C72F4" w:rsidRPr="001271AB">
        <w:rPr>
          <w:spacing w:val="-24"/>
          <w:sz w:val="24"/>
        </w:rPr>
        <w:t xml:space="preserve">或 </w:t>
      </w:r>
      <w:r w:rsidR="002C72F4" w:rsidRPr="001271AB">
        <w:rPr>
          <w:rFonts w:ascii="Times New Roman" w:eastAsia="Times New Roman"/>
          <w:sz w:val="24"/>
        </w:rPr>
        <w:t>2.3</w:t>
      </w:r>
      <w:r w:rsidR="002C72F4" w:rsidRPr="001271AB">
        <w:rPr>
          <w:rFonts w:ascii="Times New Roman" w:eastAsia="Times New Roman"/>
          <w:spacing w:val="12"/>
          <w:sz w:val="24"/>
        </w:rPr>
        <w:t xml:space="preserve"> </w:t>
      </w:r>
      <w:r w:rsidR="002C72F4" w:rsidRPr="001271AB">
        <w:rPr>
          <w:spacing w:val="-1"/>
          <w:sz w:val="24"/>
        </w:rPr>
        <w:t>款规定相应延长了递交投标文件的截止时间，则本</w:t>
      </w:r>
      <w:r w:rsidR="00686628">
        <w:rPr>
          <w:spacing w:val="-1"/>
          <w:sz w:val="24"/>
        </w:rPr>
        <w:t>采购</w:t>
      </w:r>
      <w:r w:rsidR="002C72F4" w:rsidRPr="001271AB">
        <w:rPr>
          <w:spacing w:val="-1"/>
          <w:sz w:val="24"/>
        </w:rPr>
        <w:t>项目递交投标</w:t>
      </w:r>
      <w:r w:rsidR="002C72F4" w:rsidRPr="001271AB">
        <w:rPr>
          <w:sz w:val="24"/>
        </w:rPr>
        <w:t>文件的截止时间以新的时间为准。</w:t>
      </w:r>
    </w:p>
    <w:p w:rsidR="001271AB" w:rsidRDefault="001271AB" w:rsidP="001271AB">
      <w:pPr>
        <w:tabs>
          <w:tab w:val="left" w:pos="1299"/>
        </w:tabs>
        <w:spacing w:before="104"/>
        <w:ind w:left="-26"/>
        <w:jc w:val="both"/>
        <w:rPr>
          <w:sz w:val="24"/>
        </w:rPr>
      </w:pPr>
      <w:r>
        <w:rPr>
          <w:rFonts w:hint="eastAsia"/>
          <w:sz w:val="24"/>
        </w:rPr>
        <w:t xml:space="preserve">      2.2</w:t>
      </w:r>
      <w:r w:rsidR="002C72F4" w:rsidRPr="001271AB">
        <w:rPr>
          <w:sz w:val="24"/>
        </w:rPr>
        <w:t>投标人递交投标文件的地点：见投标人须知前附表。</w:t>
      </w:r>
    </w:p>
    <w:p w:rsidR="001271AB" w:rsidRDefault="001271AB" w:rsidP="001271AB">
      <w:pPr>
        <w:tabs>
          <w:tab w:val="left" w:pos="1299"/>
        </w:tabs>
        <w:spacing w:before="104"/>
        <w:ind w:left="-26"/>
        <w:jc w:val="both"/>
        <w:rPr>
          <w:sz w:val="24"/>
        </w:rPr>
      </w:pPr>
      <w:r>
        <w:rPr>
          <w:rFonts w:hint="eastAsia"/>
          <w:sz w:val="24"/>
        </w:rPr>
        <w:t xml:space="preserve">      2.3</w:t>
      </w:r>
      <w:r w:rsidR="002C72F4">
        <w:rPr>
          <w:sz w:val="24"/>
        </w:rPr>
        <w:t>投标文件的递交方式：见投标人须知前附表。</w:t>
      </w:r>
    </w:p>
    <w:p w:rsidR="001271AB" w:rsidRDefault="001271AB" w:rsidP="001271AB">
      <w:pPr>
        <w:tabs>
          <w:tab w:val="left" w:pos="1299"/>
        </w:tabs>
        <w:spacing w:before="104"/>
        <w:ind w:left="-26"/>
        <w:jc w:val="both"/>
        <w:rPr>
          <w:sz w:val="24"/>
        </w:rPr>
      </w:pPr>
      <w:r>
        <w:rPr>
          <w:rFonts w:hint="eastAsia"/>
          <w:sz w:val="24"/>
        </w:rPr>
        <w:t xml:space="preserve">      2.4</w:t>
      </w:r>
      <w:r w:rsidR="002C72F4">
        <w:rPr>
          <w:sz w:val="24"/>
        </w:rPr>
        <w:t>除投标人须知前附表另有规定外，投标人所递交的投标文件不予退还。</w:t>
      </w:r>
    </w:p>
    <w:p w:rsidR="001271AB" w:rsidRDefault="001271AB" w:rsidP="001271AB">
      <w:pPr>
        <w:tabs>
          <w:tab w:val="left" w:pos="1299"/>
        </w:tabs>
        <w:spacing w:before="104"/>
        <w:ind w:left="-26"/>
        <w:jc w:val="both"/>
        <w:rPr>
          <w:sz w:val="24"/>
        </w:rPr>
      </w:pPr>
      <w:r>
        <w:rPr>
          <w:rFonts w:hint="eastAsia"/>
          <w:sz w:val="24"/>
        </w:rPr>
        <w:t xml:space="preserve">      2.5</w:t>
      </w:r>
      <w:r w:rsidR="00686628">
        <w:rPr>
          <w:sz w:val="24"/>
        </w:rPr>
        <w:t>采购</w:t>
      </w:r>
      <w:r w:rsidR="002C72F4">
        <w:rPr>
          <w:sz w:val="24"/>
        </w:rPr>
        <w:t>人收到投标文件后，向投标人出具签收凭证。</w:t>
      </w:r>
    </w:p>
    <w:p w:rsidR="001271AB" w:rsidRDefault="001271AB" w:rsidP="001271AB">
      <w:pPr>
        <w:tabs>
          <w:tab w:val="left" w:pos="1299"/>
        </w:tabs>
        <w:spacing w:before="104"/>
        <w:ind w:left="-26"/>
        <w:jc w:val="both"/>
        <w:rPr>
          <w:spacing w:val="-1"/>
          <w:sz w:val="24"/>
        </w:rPr>
      </w:pPr>
      <w:r>
        <w:rPr>
          <w:rFonts w:hint="eastAsia"/>
          <w:sz w:val="24"/>
        </w:rPr>
        <w:t xml:space="preserve">      </w:t>
      </w:r>
      <w:r>
        <w:rPr>
          <w:rFonts w:hint="eastAsia"/>
          <w:spacing w:val="-1"/>
          <w:sz w:val="24"/>
        </w:rPr>
        <w:t>2.6</w:t>
      </w:r>
      <w:r w:rsidR="002C72F4">
        <w:rPr>
          <w:spacing w:val="-1"/>
          <w:sz w:val="24"/>
        </w:rPr>
        <w:t>逾期送达的或者未送达指定地点的投标文件，</w:t>
      </w:r>
      <w:r w:rsidR="00686628">
        <w:rPr>
          <w:spacing w:val="-1"/>
          <w:sz w:val="24"/>
        </w:rPr>
        <w:t>采购</w:t>
      </w:r>
      <w:r w:rsidR="002C72F4">
        <w:rPr>
          <w:spacing w:val="-1"/>
          <w:sz w:val="24"/>
        </w:rPr>
        <w:t>人不予受理。</w:t>
      </w:r>
    </w:p>
    <w:p w:rsidR="005E032B" w:rsidRPr="001271AB" w:rsidRDefault="001271AB" w:rsidP="001271AB">
      <w:pPr>
        <w:tabs>
          <w:tab w:val="left" w:pos="1299"/>
        </w:tabs>
        <w:spacing w:before="104"/>
        <w:ind w:left="-26"/>
        <w:jc w:val="both"/>
        <w:rPr>
          <w:sz w:val="24"/>
        </w:rPr>
      </w:pPr>
      <w:r>
        <w:rPr>
          <w:rFonts w:hint="eastAsia"/>
          <w:spacing w:val="-1"/>
          <w:sz w:val="24"/>
        </w:rPr>
        <w:t xml:space="preserve">       </w:t>
      </w:r>
      <w:r w:rsidR="002C72F4">
        <w:rPr>
          <w:b/>
          <w:sz w:val="24"/>
        </w:rPr>
        <w:t>3、投标文件的修改与撤回</w:t>
      </w:r>
      <w:r w:rsidR="002C72F4">
        <w:rPr>
          <w:b/>
          <w:w w:val="99"/>
          <w:sz w:val="24"/>
        </w:rPr>
        <w:t xml:space="preserve"> </w:t>
      </w:r>
    </w:p>
    <w:p w:rsidR="005E032B" w:rsidRDefault="002C72F4" w:rsidP="00505C87">
      <w:pPr>
        <w:pStyle w:val="a8"/>
        <w:numPr>
          <w:ilvl w:val="1"/>
          <w:numId w:val="19"/>
        </w:numPr>
        <w:tabs>
          <w:tab w:val="left" w:pos="1299"/>
        </w:tabs>
        <w:spacing w:line="268" w:lineRule="exact"/>
        <w:ind w:hanging="421"/>
        <w:rPr>
          <w:sz w:val="24"/>
        </w:rPr>
      </w:pPr>
      <w:r>
        <w:rPr>
          <w:spacing w:val="-1"/>
          <w:sz w:val="24"/>
        </w:rPr>
        <w:t>在投标人须知前附表规定的投标截止时间前，投标人可以修改或撤回已递交的投标</w:t>
      </w:r>
    </w:p>
    <w:p w:rsidR="005E032B" w:rsidRDefault="002C72F4">
      <w:pPr>
        <w:pStyle w:val="a4"/>
        <w:spacing w:before="96"/>
        <w:ind w:left="394"/>
      </w:pPr>
      <w:r>
        <w:t>文件，但应以书面形式通知</w:t>
      </w:r>
      <w:r w:rsidR="00686628">
        <w:t>采购</w:t>
      </w:r>
      <w:r>
        <w:t>人。</w:t>
      </w:r>
    </w:p>
    <w:p w:rsidR="005E032B" w:rsidRDefault="002C72F4" w:rsidP="00505C87">
      <w:pPr>
        <w:pStyle w:val="a8"/>
        <w:numPr>
          <w:ilvl w:val="1"/>
          <w:numId w:val="19"/>
        </w:numPr>
        <w:tabs>
          <w:tab w:val="left" w:pos="1302"/>
        </w:tabs>
        <w:spacing w:before="199" w:line="314" w:lineRule="auto"/>
        <w:ind w:left="394" w:right="364" w:firstLine="484"/>
        <w:rPr>
          <w:sz w:val="24"/>
        </w:rPr>
      </w:pPr>
      <w:r>
        <w:rPr>
          <w:spacing w:val="1"/>
          <w:sz w:val="24"/>
        </w:rPr>
        <w:t xml:space="preserve">投标人修改或撤回已递交投标文件的书面通知应按照本章第 </w:t>
      </w:r>
      <w:r>
        <w:rPr>
          <w:rFonts w:ascii="Times New Roman" w:eastAsia="Times New Roman"/>
          <w:sz w:val="24"/>
        </w:rPr>
        <w:t>3</w:t>
      </w:r>
      <w:r>
        <w:rPr>
          <w:rFonts w:ascii="Times New Roman" w:eastAsia="Times New Roman"/>
          <w:spacing w:val="28"/>
          <w:sz w:val="24"/>
        </w:rPr>
        <w:t xml:space="preserve"> </w:t>
      </w:r>
      <w:r>
        <w:rPr>
          <w:sz w:val="24"/>
        </w:rPr>
        <w:t>项的要求签字或盖章。</w:t>
      </w:r>
      <w:r w:rsidR="00686628">
        <w:rPr>
          <w:sz w:val="24"/>
        </w:rPr>
        <w:t>采购</w:t>
      </w:r>
      <w:r>
        <w:rPr>
          <w:sz w:val="24"/>
        </w:rPr>
        <w:t>人收到书面通知后，向投标人出具签收凭证。</w:t>
      </w:r>
    </w:p>
    <w:p w:rsidR="005E032B" w:rsidRDefault="002C72F4" w:rsidP="00505C87">
      <w:pPr>
        <w:pStyle w:val="a8"/>
        <w:numPr>
          <w:ilvl w:val="1"/>
          <w:numId w:val="19"/>
        </w:numPr>
        <w:tabs>
          <w:tab w:val="left" w:pos="1299"/>
        </w:tabs>
        <w:spacing w:before="104" w:line="312" w:lineRule="auto"/>
        <w:ind w:left="394" w:right="363" w:firstLine="484"/>
        <w:rPr>
          <w:sz w:val="24"/>
        </w:rPr>
      </w:pPr>
      <w:r>
        <w:rPr>
          <w:spacing w:val="-1"/>
          <w:sz w:val="24"/>
        </w:rPr>
        <w:t xml:space="preserve">修改的内容为投标文件的组成部分。修改的投标文件应按照本章第 </w:t>
      </w:r>
      <w:r>
        <w:rPr>
          <w:rFonts w:ascii="Times New Roman" w:eastAsia="Times New Roman" w:hAnsi="Times New Roman"/>
          <w:sz w:val="24"/>
        </w:rPr>
        <w:t xml:space="preserve">3 </w:t>
      </w:r>
      <w:r>
        <w:rPr>
          <w:spacing w:val="-3"/>
          <w:sz w:val="24"/>
        </w:rPr>
        <w:t xml:space="preserve">条、第 </w:t>
      </w:r>
      <w:r>
        <w:rPr>
          <w:rFonts w:ascii="Times New Roman" w:eastAsia="Times New Roman" w:hAnsi="Times New Roman"/>
          <w:sz w:val="24"/>
        </w:rPr>
        <w:t xml:space="preserve">4 </w:t>
      </w:r>
      <w:r>
        <w:rPr>
          <w:spacing w:val="-15"/>
          <w:sz w:val="24"/>
        </w:rPr>
        <w:t>条</w:t>
      </w:r>
      <w:r>
        <w:rPr>
          <w:sz w:val="24"/>
        </w:rPr>
        <w:t>规定进行编制、密封、标记和递交，并标明</w:t>
      </w:r>
      <w:r>
        <w:rPr>
          <w:rFonts w:ascii="Times New Roman" w:eastAsia="Times New Roman" w:hAnsi="Times New Roman"/>
          <w:sz w:val="24"/>
        </w:rPr>
        <w:t>“</w:t>
      </w:r>
      <w:r>
        <w:rPr>
          <w:sz w:val="24"/>
        </w:rPr>
        <w:t>修改</w:t>
      </w:r>
      <w:r>
        <w:rPr>
          <w:rFonts w:ascii="Times New Roman" w:eastAsia="Times New Roman" w:hAnsi="Times New Roman"/>
          <w:sz w:val="24"/>
        </w:rPr>
        <w:t>”</w:t>
      </w:r>
      <w:r>
        <w:rPr>
          <w:sz w:val="24"/>
        </w:rPr>
        <w:t>字样。</w:t>
      </w:r>
    </w:p>
    <w:p w:rsidR="005E032B" w:rsidRDefault="00686628" w:rsidP="00505C87">
      <w:pPr>
        <w:pStyle w:val="a8"/>
        <w:numPr>
          <w:ilvl w:val="1"/>
          <w:numId w:val="19"/>
        </w:numPr>
        <w:tabs>
          <w:tab w:val="left" w:pos="1282"/>
        </w:tabs>
        <w:spacing w:before="107" w:line="314" w:lineRule="auto"/>
        <w:ind w:left="394" w:right="360" w:firstLine="484"/>
        <w:rPr>
          <w:sz w:val="24"/>
        </w:rPr>
      </w:pPr>
      <w:r>
        <w:rPr>
          <w:spacing w:val="-1"/>
          <w:sz w:val="24"/>
        </w:rPr>
        <w:t>采购</w:t>
      </w:r>
      <w:r w:rsidR="002C72F4">
        <w:rPr>
          <w:spacing w:val="-1"/>
          <w:sz w:val="24"/>
        </w:rPr>
        <w:t>人将拒绝接受在投标截止时间之后提交的投标文件修订本。投标截止时间至投</w:t>
      </w:r>
      <w:r w:rsidR="002C72F4">
        <w:rPr>
          <w:sz w:val="24"/>
        </w:rPr>
        <w:t>标有效期满之前，投标人不得撤回其投标文件。</w:t>
      </w:r>
    </w:p>
    <w:p w:rsidR="005E032B" w:rsidRDefault="005E032B">
      <w:pPr>
        <w:pStyle w:val="a4"/>
        <w:spacing w:before="2"/>
        <w:rPr>
          <w:sz w:val="23"/>
        </w:rPr>
      </w:pPr>
    </w:p>
    <w:p w:rsidR="005E032B" w:rsidRDefault="002C72F4">
      <w:pPr>
        <w:pStyle w:val="2"/>
      </w:pPr>
      <w:bookmarkStart w:id="25" w:name="_bookmark7"/>
      <w:bookmarkStart w:id="26" w:name="_Toc23039"/>
      <w:bookmarkStart w:id="27" w:name="_Toc12609"/>
      <w:bookmarkStart w:id="28" w:name="_Toc3252"/>
      <w:bookmarkEnd w:id="25"/>
      <w:r>
        <w:rPr>
          <w:rFonts w:hint="eastAsia"/>
          <w:lang w:val="en-US"/>
        </w:rPr>
        <w:t xml:space="preserve">2.6  </w:t>
      </w:r>
      <w:r>
        <w:t>投标报价</w:t>
      </w:r>
      <w:bookmarkEnd w:id="26"/>
      <w:bookmarkEnd w:id="27"/>
      <w:bookmarkEnd w:id="28"/>
    </w:p>
    <w:p w:rsidR="005E032B" w:rsidRDefault="005E032B">
      <w:pPr>
        <w:pStyle w:val="a4"/>
        <w:spacing w:before="9"/>
        <w:rPr>
          <w:b/>
          <w:sz w:val="35"/>
        </w:rPr>
      </w:pPr>
    </w:p>
    <w:p w:rsidR="005E032B" w:rsidRDefault="002C72F4">
      <w:pPr>
        <w:pStyle w:val="7"/>
        <w:spacing w:before="1"/>
      </w:pPr>
      <w:r>
        <w:t>一、投标报价</w:t>
      </w:r>
      <w:r>
        <w:rPr>
          <w:w w:val="99"/>
        </w:rPr>
        <w:t xml:space="preserve"> </w:t>
      </w:r>
    </w:p>
    <w:p w:rsidR="005E032B" w:rsidRDefault="002C72F4">
      <w:pPr>
        <w:pStyle w:val="a4"/>
        <w:spacing w:before="160"/>
        <w:ind w:left="967"/>
      </w:pPr>
      <w:r>
        <w:t>1、现行《建设工程工程量清单计价规范》（GB50500-2013）和配套工程量计算规范</w:t>
      </w:r>
    </w:p>
    <w:p w:rsidR="005E032B" w:rsidRDefault="002C72F4">
      <w:pPr>
        <w:pStyle w:val="a4"/>
        <w:spacing w:before="161"/>
        <w:ind w:left="1356"/>
      </w:pPr>
      <w:r>
        <w:t>（GB50854-2013～GB50862-2013</w:t>
      </w:r>
      <w:r>
        <w:rPr>
          <w:spacing w:val="-120"/>
        </w:rPr>
        <w:t>）</w:t>
      </w:r>
      <w:r>
        <w:t xml:space="preserve">； </w:t>
      </w:r>
    </w:p>
    <w:p w:rsidR="005E032B" w:rsidRDefault="002C72F4">
      <w:pPr>
        <w:pStyle w:val="a4"/>
        <w:spacing w:before="160"/>
        <w:ind w:left="967"/>
      </w:pPr>
      <w:r>
        <w:t xml:space="preserve">2、国家或省级、行业建设主管部门颁发的计价办法； </w:t>
      </w:r>
    </w:p>
    <w:p w:rsidR="005E032B" w:rsidRDefault="002C72F4">
      <w:pPr>
        <w:pStyle w:val="a4"/>
        <w:spacing w:before="161"/>
        <w:ind w:left="967"/>
      </w:pPr>
      <w:r>
        <w:t xml:space="preserve">3、企业定额，国家或省级、行业建设主管部门颁发的计价定额； </w:t>
      </w:r>
    </w:p>
    <w:p w:rsidR="005E032B" w:rsidRDefault="002C72F4">
      <w:pPr>
        <w:pStyle w:val="a4"/>
        <w:spacing w:before="161"/>
        <w:ind w:left="967"/>
      </w:pPr>
      <w:r>
        <w:t>4、</w:t>
      </w:r>
      <w:r w:rsidR="00686628">
        <w:t>采购</w:t>
      </w:r>
      <w:r>
        <w:t xml:space="preserve">文件（包括工程量清单）的澄清、补充和修改文件； </w:t>
      </w:r>
    </w:p>
    <w:p w:rsidR="005E032B" w:rsidRDefault="002C72F4">
      <w:pPr>
        <w:pStyle w:val="a4"/>
        <w:spacing w:before="160"/>
        <w:ind w:left="967"/>
      </w:pPr>
      <w:r>
        <w:t xml:space="preserve">5、建设工程设计文件及相关资料； </w:t>
      </w:r>
    </w:p>
    <w:p w:rsidR="005E032B" w:rsidRDefault="002C72F4">
      <w:pPr>
        <w:pStyle w:val="a4"/>
        <w:spacing w:before="161"/>
        <w:ind w:left="967"/>
      </w:pPr>
      <w:r>
        <w:t xml:space="preserve">6、施工现场情况、工程特点及拟定的投标施工组织设计或施工方案； </w:t>
      </w:r>
    </w:p>
    <w:p w:rsidR="005E032B" w:rsidRDefault="002C72F4">
      <w:pPr>
        <w:pStyle w:val="a4"/>
        <w:spacing w:before="160"/>
        <w:ind w:left="967"/>
      </w:pPr>
      <w:r>
        <w:t xml:space="preserve">7、与建设项目相关的标准、规定等技术资料； </w:t>
      </w:r>
    </w:p>
    <w:p w:rsidR="005E032B" w:rsidRDefault="002C72F4">
      <w:pPr>
        <w:pStyle w:val="a4"/>
        <w:spacing w:before="161"/>
        <w:ind w:left="967"/>
      </w:pPr>
      <w:r>
        <w:t xml:space="preserve">8、市场价格信息或工程造价管理机构发布的工程造价信息； </w:t>
      </w:r>
    </w:p>
    <w:p w:rsidR="005E032B" w:rsidRDefault="005E032B">
      <w:pPr>
        <w:sectPr w:rsidR="005E032B">
          <w:pgSz w:w="11910" w:h="16840"/>
          <w:pgMar w:top="1320" w:right="600" w:bottom="1040" w:left="1020" w:header="0" w:footer="774" w:gutter="0"/>
          <w:cols w:space="720"/>
        </w:sectPr>
      </w:pPr>
    </w:p>
    <w:p w:rsidR="005E032B" w:rsidRDefault="002C72F4">
      <w:pPr>
        <w:pStyle w:val="a4"/>
        <w:spacing w:before="44"/>
        <w:ind w:left="967"/>
      </w:pPr>
      <w:r>
        <w:lastRenderedPageBreak/>
        <w:t xml:space="preserve">9、其他的相关资料。 </w:t>
      </w:r>
    </w:p>
    <w:p w:rsidR="005E032B" w:rsidRDefault="002C72F4">
      <w:pPr>
        <w:pStyle w:val="a4"/>
        <w:spacing w:before="161"/>
        <w:ind w:left="1356"/>
      </w:pPr>
      <w:r>
        <w:t xml:space="preserve"> </w:t>
      </w:r>
    </w:p>
    <w:p w:rsidR="005E032B" w:rsidRDefault="002C72F4">
      <w:pPr>
        <w:pStyle w:val="7"/>
        <w:spacing w:before="160"/>
      </w:pPr>
      <w:r>
        <w:t>二、 投标保证金</w:t>
      </w:r>
      <w:r>
        <w:rPr>
          <w:w w:val="99"/>
        </w:rPr>
        <w:t xml:space="preserve"> </w:t>
      </w:r>
    </w:p>
    <w:p w:rsidR="005E032B" w:rsidRDefault="002C72F4">
      <w:pPr>
        <w:pStyle w:val="a4"/>
        <w:spacing w:before="161"/>
        <w:ind w:left="996"/>
        <w:jc w:val="both"/>
        <w:rPr>
          <w:color w:val="FF0000"/>
        </w:rPr>
      </w:pPr>
      <w:r>
        <w:rPr>
          <w:rFonts w:ascii="Times New Roman" w:eastAsia="Times New Roman"/>
        </w:rPr>
        <w:t>1</w:t>
      </w:r>
      <w:r>
        <w:t>、</w:t>
      </w:r>
      <w:r w:rsidRPr="009C2F5D">
        <w:t>未按要求提交投标</w:t>
      </w:r>
      <w:r w:rsidR="00BE7688">
        <w:rPr>
          <w:rFonts w:hint="eastAsia"/>
        </w:rPr>
        <w:t>信用承诺函</w:t>
      </w:r>
      <w:r w:rsidRPr="009C2F5D">
        <w:t>将被视为投标无效。</w:t>
      </w:r>
    </w:p>
    <w:p w:rsidR="005E032B" w:rsidRDefault="002C72F4">
      <w:pPr>
        <w:pStyle w:val="2"/>
      </w:pPr>
      <w:bookmarkStart w:id="29" w:name="_bookmark8"/>
      <w:bookmarkStart w:id="30" w:name="_Toc6389"/>
      <w:bookmarkStart w:id="31" w:name="_Toc2570"/>
      <w:bookmarkStart w:id="32" w:name="_Toc22827"/>
      <w:bookmarkEnd w:id="29"/>
      <w:r>
        <w:rPr>
          <w:rFonts w:hint="eastAsia"/>
          <w:lang w:val="en-US"/>
        </w:rPr>
        <w:t xml:space="preserve">2.7  </w:t>
      </w:r>
      <w:r>
        <w:t>开标</w:t>
      </w:r>
      <w:bookmarkEnd w:id="30"/>
      <w:bookmarkEnd w:id="31"/>
      <w:bookmarkEnd w:id="32"/>
    </w:p>
    <w:p w:rsidR="005E032B" w:rsidRDefault="002C72F4">
      <w:pPr>
        <w:pStyle w:val="7"/>
        <w:spacing w:before="201"/>
      </w:pPr>
      <w:r>
        <w:t>1、开标时间和地点</w:t>
      </w:r>
      <w:r>
        <w:rPr>
          <w:w w:val="99"/>
        </w:rPr>
        <w:t xml:space="preserve"> </w:t>
      </w:r>
    </w:p>
    <w:p w:rsidR="005E032B" w:rsidRDefault="00686628">
      <w:pPr>
        <w:pStyle w:val="a4"/>
        <w:spacing w:before="161" w:line="314" w:lineRule="auto"/>
        <w:ind w:left="394" w:right="362" w:firstLine="484"/>
        <w:jc w:val="both"/>
      </w:pPr>
      <w:r>
        <w:rPr>
          <w:spacing w:val="-1"/>
        </w:rPr>
        <w:t>采购</w:t>
      </w:r>
      <w:r w:rsidR="002C72F4">
        <w:rPr>
          <w:spacing w:val="-1"/>
        </w:rPr>
        <w:t xml:space="preserve">人在本章第 </w:t>
      </w:r>
      <w:r w:rsidR="002C72F4">
        <w:rPr>
          <w:rFonts w:ascii="Times New Roman" w:eastAsia="Times New Roman"/>
        </w:rPr>
        <w:t xml:space="preserve">25 </w:t>
      </w:r>
      <w:r w:rsidR="002C72F4">
        <w:rPr>
          <w:spacing w:val="-1"/>
        </w:rPr>
        <w:t>项规定的投标截止时间</w:t>
      </w:r>
      <w:r w:rsidR="002C72F4">
        <w:t>（开标时间</w:t>
      </w:r>
      <w:r w:rsidR="002C72F4">
        <w:rPr>
          <w:spacing w:val="-10"/>
        </w:rPr>
        <w:t>）</w:t>
      </w:r>
      <w:r w:rsidR="002C72F4">
        <w:rPr>
          <w:spacing w:val="-1"/>
        </w:rPr>
        <w:t>和投标人须知前附表规定的地</w:t>
      </w:r>
      <w:r w:rsidR="002C72F4">
        <w:rPr>
          <w:spacing w:val="-8"/>
        </w:rPr>
        <w:t>点公开开标，并邀请所有投标人的法定代表人或其委托代理人准时参加，投标人法定代表人</w:t>
      </w:r>
      <w:r w:rsidR="002C72F4">
        <w:t>或其委托代理人应当按时出席开标会。</w:t>
      </w:r>
    </w:p>
    <w:p w:rsidR="005E032B" w:rsidRPr="00686628" w:rsidRDefault="002C72F4">
      <w:pPr>
        <w:pStyle w:val="a4"/>
        <w:spacing w:before="102" w:line="312" w:lineRule="auto"/>
        <w:ind w:left="394" w:right="359" w:firstLine="487"/>
        <w:jc w:val="both"/>
      </w:pPr>
      <w:r w:rsidRPr="00686628">
        <w:rPr>
          <w:b/>
          <w:spacing w:val="-17"/>
        </w:rPr>
        <w:t>特别提醒：</w:t>
      </w:r>
      <w:r w:rsidRPr="00686628">
        <w:rPr>
          <w:spacing w:val="-2"/>
        </w:rPr>
        <w:t>参加开标会的投标人法定代表人或其委托代理人应随身携带法定代表人身份</w:t>
      </w:r>
      <w:r w:rsidRPr="00686628">
        <w:t>证明文件或法定代表人授权委托书以及本人身份证原件和复印件（</w:t>
      </w:r>
      <w:r w:rsidRPr="00686628">
        <w:rPr>
          <w:spacing w:val="1"/>
        </w:rPr>
        <w:t>加盖公章</w:t>
      </w:r>
      <w:r w:rsidRPr="00686628">
        <w:rPr>
          <w:spacing w:val="-119"/>
        </w:rPr>
        <w:t>）</w:t>
      </w:r>
      <w:r w:rsidRPr="00686628">
        <w:rPr>
          <w:spacing w:val="-3"/>
        </w:rPr>
        <w:t>，并签名报到</w:t>
      </w:r>
      <w:r w:rsidRPr="00686628">
        <w:t>以证明其出席。</w:t>
      </w:r>
    </w:p>
    <w:p w:rsidR="005E032B" w:rsidRDefault="005E032B">
      <w:pPr>
        <w:pStyle w:val="a4"/>
        <w:spacing w:before="5"/>
        <w:rPr>
          <w:sz w:val="18"/>
        </w:rPr>
      </w:pPr>
    </w:p>
    <w:p w:rsidR="005E032B" w:rsidRDefault="002C72F4">
      <w:pPr>
        <w:pStyle w:val="7"/>
        <w:spacing w:before="1"/>
        <w:ind w:left="881"/>
      </w:pPr>
      <w:r>
        <w:t>2 、开标程序</w:t>
      </w:r>
      <w:r>
        <w:rPr>
          <w:w w:val="99"/>
        </w:rPr>
        <w:t xml:space="preserve"> </w:t>
      </w:r>
    </w:p>
    <w:p w:rsidR="005E032B" w:rsidRDefault="002C72F4">
      <w:pPr>
        <w:pStyle w:val="a4"/>
        <w:spacing w:before="208" w:line="312" w:lineRule="auto"/>
        <w:ind w:left="394" w:right="355" w:firstLine="484"/>
      </w:pPr>
      <w:r>
        <w:t>开标会由</w:t>
      </w:r>
      <w:r w:rsidR="00686628">
        <w:t>采购</w:t>
      </w:r>
      <w:r>
        <w:t>人或其委托的</w:t>
      </w:r>
      <w:r w:rsidR="00686628">
        <w:t>采购</w:t>
      </w:r>
      <w:r>
        <w:t>代理机构主持。参加开标会的各位代表应遵守会场纪律，保持会场秩序。</w:t>
      </w:r>
    </w:p>
    <w:p w:rsidR="005E032B" w:rsidRDefault="002C72F4">
      <w:pPr>
        <w:pStyle w:val="a4"/>
        <w:spacing w:before="110"/>
        <w:ind w:left="878"/>
      </w:pPr>
      <w:r>
        <w:t>主持人按下列程序进行开标：</w:t>
      </w:r>
    </w:p>
    <w:p w:rsidR="005E032B" w:rsidRDefault="002C72F4" w:rsidP="00505C87">
      <w:pPr>
        <w:pStyle w:val="a8"/>
        <w:numPr>
          <w:ilvl w:val="0"/>
          <w:numId w:val="20"/>
        </w:numPr>
        <w:tabs>
          <w:tab w:val="left" w:pos="1480"/>
        </w:tabs>
        <w:spacing w:before="201"/>
        <w:ind w:hanging="602"/>
        <w:rPr>
          <w:sz w:val="24"/>
        </w:rPr>
      </w:pPr>
      <w:r>
        <w:rPr>
          <w:sz w:val="24"/>
        </w:rPr>
        <w:t>宣布开标纪律；</w:t>
      </w:r>
    </w:p>
    <w:p w:rsidR="005E032B" w:rsidRDefault="002C72F4" w:rsidP="00505C87">
      <w:pPr>
        <w:pStyle w:val="a8"/>
        <w:numPr>
          <w:ilvl w:val="0"/>
          <w:numId w:val="20"/>
        </w:numPr>
        <w:tabs>
          <w:tab w:val="left" w:pos="1481"/>
        </w:tabs>
        <w:spacing w:before="44" w:line="314" w:lineRule="auto"/>
        <w:ind w:left="394" w:right="363" w:firstLine="484"/>
        <w:rPr>
          <w:sz w:val="24"/>
        </w:rPr>
      </w:pPr>
      <w:r>
        <w:rPr>
          <w:spacing w:val="-1"/>
          <w:sz w:val="24"/>
        </w:rPr>
        <w:t>公布在投标截止时间前递交投标文件的投标人名称，并点名确认投标人是否派人</w:t>
      </w:r>
      <w:r>
        <w:rPr>
          <w:sz w:val="24"/>
        </w:rPr>
        <w:t>到场；</w:t>
      </w:r>
    </w:p>
    <w:p w:rsidR="005E032B" w:rsidRDefault="002C72F4" w:rsidP="00505C87">
      <w:pPr>
        <w:pStyle w:val="a8"/>
        <w:numPr>
          <w:ilvl w:val="0"/>
          <w:numId w:val="20"/>
        </w:numPr>
        <w:tabs>
          <w:tab w:val="left" w:pos="1480"/>
        </w:tabs>
        <w:spacing w:before="106"/>
        <w:ind w:hanging="602"/>
        <w:rPr>
          <w:sz w:val="24"/>
        </w:rPr>
      </w:pPr>
      <w:r>
        <w:rPr>
          <w:sz w:val="24"/>
        </w:rPr>
        <w:t>宣布开标人、唱标人、记录人等有关人员姓名；</w:t>
      </w:r>
    </w:p>
    <w:p w:rsidR="005E032B" w:rsidRDefault="002C72F4" w:rsidP="00505C87">
      <w:pPr>
        <w:pStyle w:val="a8"/>
        <w:numPr>
          <w:ilvl w:val="0"/>
          <w:numId w:val="20"/>
        </w:numPr>
        <w:tabs>
          <w:tab w:val="left" w:pos="1480"/>
        </w:tabs>
        <w:spacing w:before="202"/>
        <w:ind w:hanging="602"/>
        <w:rPr>
          <w:sz w:val="24"/>
        </w:rPr>
      </w:pPr>
      <w:r>
        <w:rPr>
          <w:sz w:val="24"/>
        </w:rPr>
        <w:t>按照投标人须知前附表规定检查投标文件的密封情况；</w:t>
      </w:r>
    </w:p>
    <w:p w:rsidR="005E032B" w:rsidRDefault="002C72F4" w:rsidP="00505C87">
      <w:pPr>
        <w:pStyle w:val="a8"/>
        <w:numPr>
          <w:ilvl w:val="0"/>
          <w:numId w:val="20"/>
        </w:numPr>
        <w:tabs>
          <w:tab w:val="left" w:pos="1480"/>
        </w:tabs>
        <w:spacing w:before="201"/>
        <w:ind w:hanging="602"/>
        <w:rPr>
          <w:sz w:val="24"/>
        </w:rPr>
      </w:pPr>
      <w:r>
        <w:rPr>
          <w:sz w:val="24"/>
        </w:rPr>
        <w:t>按照投标人须知前附表的规定确定并宣布投标文件开标顺序；</w:t>
      </w:r>
    </w:p>
    <w:p w:rsidR="005E032B" w:rsidRDefault="002C72F4" w:rsidP="00505C87">
      <w:pPr>
        <w:pStyle w:val="a8"/>
        <w:numPr>
          <w:ilvl w:val="0"/>
          <w:numId w:val="20"/>
        </w:numPr>
        <w:tabs>
          <w:tab w:val="left" w:pos="1480"/>
        </w:tabs>
        <w:spacing w:before="201"/>
        <w:ind w:hanging="602"/>
        <w:rPr>
          <w:sz w:val="24"/>
        </w:rPr>
      </w:pPr>
      <w:r>
        <w:rPr>
          <w:sz w:val="24"/>
        </w:rPr>
        <w:t>设有标底的，公布标底；</w:t>
      </w:r>
    </w:p>
    <w:p w:rsidR="005E032B" w:rsidRDefault="002C72F4" w:rsidP="00505C87">
      <w:pPr>
        <w:pStyle w:val="a8"/>
        <w:numPr>
          <w:ilvl w:val="0"/>
          <w:numId w:val="20"/>
        </w:numPr>
        <w:tabs>
          <w:tab w:val="left" w:pos="1481"/>
        </w:tabs>
        <w:spacing w:before="199" w:line="314" w:lineRule="auto"/>
        <w:ind w:left="394" w:right="368" w:firstLine="484"/>
        <w:rPr>
          <w:sz w:val="24"/>
        </w:rPr>
      </w:pPr>
      <w:r>
        <w:rPr>
          <w:spacing w:val="-1"/>
          <w:sz w:val="24"/>
        </w:rPr>
        <w:t>按照宣布的开标顺序当众开标，公布投标人名称、标段名称、投标保证金的递交</w:t>
      </w:r>
      <w:r>
        <w:rPr>
          <w:sz w:val="24"/>
        </w:rPr>
        <w:t>情况、投标报价、质量目标、工期及其他内容，并记录在案；</w:t>
      </w:r>
    </w:p>
    <w:p w:rsidR="005E032B" w:rsidRDefault="002C72F4" w:rsidP="00505C87">
      <w:pPr>
        <w:pStyle w:val="a8"/>
        <w:numPr>
          <w:ilvl w:val="0"/>
          <w:numId w:val="20"/>
        </w:numPr>
        <w:tabs>
          <w:tab w:val="left" w:pos="1481"/>
        </w:tabs>
        <w:spacing w:before="104" w:line="312" w:lineRule="auto"/>
        <w:ind w:left="394" w:right="290" w:firstLine="484"/>
        <w:rPr>
          <w:sz w:val="24"/>
        </w:rPr>
      </w:pPr>
      <w:r>
        <w:rPr>
          <w:sz w:val="24"/>
        </w:rPr>
        <w:t>招投标监管部门指定专人对开标会所有情况（包括当场拒绝的情况）进行如实记</w:t>
      </w:r>
      <w:r>
        <w:rPr>
          <w:spacing w:val="-1"/>
          <w:sz w:val="24"/>
        </w:rPr>
        <w:t>录，由参加开标会的投标人代表、</w:t>
      </w:r>
      <w:r w:rsidR="00686628">
        <w:rPr>
          <w:spacing w:val="-1"/>
          <w:sz w:val="24"/>
        </w:rPr>
        <w:t>采购</w:t>
      </w:r>
      <w:r>
        <w:rPr>
          <w:spacing w:val="-1"/>
          <w:sz w:val="24"/>
        </w:rPr>
        <w:t xml:space="preserve">人代表、记录人等有关人员在开标记录上签字确认； </w:t>
      </w:r>
      <w:r>
        <w:rPr>
          <w:spacing w:val="-7"/>
          <w:sz w:val="24"/>
        </w:rPr>
        <w:t>拒绝确认的，由监管工作人员予以核实，经核实无误后仍拒绝签字确认的，将记录在案。开标记录将作为评标委员会评标的依据之一。</w:t>
      </w:r>
    </w:p>
    <w:p w:rsidR="005E032B" w:rsidRDefault="002C72F4" w:rsidP="00505C87">
      <w:pPr>
        <w:pStyle w:val="a8"/>
        <w:numPr>
          <w:ilvl w:val="0"/>
          <w:numId w:val="20"/>
        </w:numPr>
        <w:tabs>
          <w:tab w:val="left" w:pos="1480"/>
        </w:tabs>
        <w:spacing w:before="113"/>
        <w:ind w:hanging="602"/>
        <w:rPr>
          <w:sz w:val="24"/>
        </w:rPr>
      </w:pPr>
      <w:r>
        <w:rPr>
          <w:sz w:val="24"/>
        </w:rPr>
        <w:t>开标结束。</w:t>
      </w:r>
    </w:p>
    <w:p w:rsidR="005E032B" w:rsidRDefault="002C72F4">
      <w:pPr>
        <w:pStyle w:val="7"/>
        <w:spacing w:before="199"/>
      </w:pPr>
      <w:r>
        <w:t>3、开标时有下列情形之一的，建设单位不予受理：</w:t>
      </w:r>
      <w:r>
        <w:rPr>
          <w:w w:val="99"/>
        </w:rPr>
        <w:t xml:space="preserve"> </w:t>
      </w:r>
    </w:p>
    <w:p w:rsidR="005E032B" w:rsidRDefault="002C72F4">
      <w:pPr>
        <w:pStyle w:val="a4"/>
        <w:spacing w:before="160"/>
        <w:ind w:left="962"/>
      </w:pPr>
      <w:r>
        <w:lastRenderedPageBreak/>
        <w:t xml:space="preserve">1、投标文件逾期送达的或者未送达指定地点的； </w:t>
      </w:r>
    </w:p>
    <w:p w:rsidR="005E032B" w:rsidRDefault="002C72F4">
      <w:pPr>
        <w:pStyle w:val="a4"/>
        <w:spacing w:before="161"/>
        <w:ind w:left="962"/>
      </w:pPr>
      <w:r>
        <w:t>2、投标文件未按</w:t>
      </w:r>
      <w:r w:rsidR="00686628">
        <w:t>采购</w:t>
      </w:r>
      <w:r>
        <w:t xml:space="preserve">文件要求装订、密封的。 </w:t>
      </w:r>
    </w:p>
    <w:p w:rsidR="005E032B" w:rsidRDefault="005E032B">
      <w:pPr>
        <w:pStyle w:val="a4"/>
      </w:pPr>
    </w:p>
    <w:p w:rsidR="005E032B" w:rsidRDefault="002C72F4">
      <w:pPr>
        <w:pStyle w:val="2"/>
      </w:pPr>
      <w:bookmarkStart w:id="33" w:name="_bookmark9"/>
      <w:bookmarkStart w:id="34" w:name="_Toc29057"/>
      <w:bookmarkStart w:id="35" w:name="_Toc24615"/>
      <w:bookmarkStart w:id="36" w:name="_Toc22978"/>
      <w:bookmarkEnd w:id="33"/>
      <w:r>
        <w:rPr>
          <w:rFonts w:hint="eastAsia"/>
          <w:lang w:val="en-US"/>
        </w:rPr>
        <w:t xml:space="preserve">2.8  </w:t>
      </w:r>
      <w:r>
        <w:t>评标</w:t>
      </w:r>
      <w:bookmarkEnd w:id="34"/>
      <w:bookmarkEnd w:id="35"/>
      <w:bookmarkEnd w:id="36"/>
    </w:p>
    <w:p w:rsidR="005E032B" w:rsidRDefault="005E032B">
      <w:pPr>
        <w:pStyle w:val="a4"/>
        <w:rPr>
          <w:b/>
          <w:sz w:val="31"/>
        </w:rPr>
      </w:pPr>
    </w:p>
    <w:p w:rsidR="005E032B" w:rsidRDefault="002C72F4">
      <w:pPr>
        <w:pStyle w:val="7"/>
        <w:ind w:left="881"/>
      </w:pPr>
      <w:r>
        <w:t>1、评标委员会</w:t>
      </w:r>
      <w:r>
        <w:rPr>
          <w:w w:val="99"/>
        </w:rPr>
        <w:t xml:space="preserve"> </w:t>
      </w:r>
    </w:p>
    <w:p w:rsidR="005E032B" w:rsidRDefault="002C72F4" w:rsidP="00505C87">
      <w:pPr>
        <w:pStyle w:val="a8"/>
        <w:numPr>
          <w:ilvl w:val="1"/>
          <w:numId w:val="21"/>
        </w:numPr>
        <w:tabs>
          <w:tab w:val="left" w:pos="1299"/>
        </w:tabs>
        <w:spacing w:before="209" w:line="312" w:lineRule="auto"/>
        <w:ind w:right="345" w:firstLine="484"/>
        <w:jc w:val="both"/>
        <w:rPr>
          <w:sz w:val="24"/>
        </w:rPr>
      </w:pPr>
      <w:r>
        <w:rPr>
          <w:spacing w:val="-1"/>
          <w:sz w:val="24"/>
        </w:rPr>
        <w:t>评标由</w:t>
      </w:r>
      <w:r w:rsidR="00686628">
        <w:rPr>
          <w:spacing w:val="-1"/>
          <w:sz w:val="24"/>
        </w:rPr>
        <w:t>采购</w:t>
      </w:r>
      <w:r>
        <w:rPr>
          <w:spacing w:val="-1"/>
          <w:sz w:val="24"/>
        </w:rPr>
        <w:t>人依法组建的评标委员会负责。评标委员会由</w:t>
      </w:r>
      <w:r w:rsidR="00686628">
        <w:rPr>
          <w:spacing w:val="-1"/>
          <w:sz w:val="24"/>
        </w:rPr>
        <w:t>采购</w:t>
      </w:r>
      <w:r>
        <w:rPr>
          <w:spacing w:val="-1"/>
          <w:sz w:val="24"/>
        </w:rPr>
        <w:t>人，以及有关技术、</w:t>
      </w:r>
      <w:r>
        <w:rPr>
          <w:spacing w:val="-6"/>
          <w:sz w:val="24"/>
        </w:rPr>
        <w:t>经济等方面的专家组成。评标委员会成员人数以及技术、经济等方面专家的确定方式见投标人须知前附表。</w:t>
      </w:r>
    </w:p>
    <w:p w:rsidR="005E032B" w:rsidRDefault="002C72F4" w:rsidP="00505C87">
      <w:pPr>
        <w:pStyle w:val="a8"/>
        <w:numPr>
          <w:ilvl w:val="1"/>
          <w:numId w:val="21"/>
        </w:numPr>
        <w:tabs>
          <w:tab w:val="left" w:pos="1299"/>
        </w:tabs>
        <w:spacing w:before="111"/>
        <w:ind w:left="1298" w:hanging="421"/>
        <w:jc w:val="both"/>
        <w:rPr>
          <w:sz w:val="24"/>
        </w:rPr>
      </w:pPr>
      <w:r>
        <w:rPr>
          <w:sz w:val="24"/>
        </w:rPr>
        <w:t>评标委员会成员有下列情形之一的，应当回避：</w:t>
      </w:r>
    </w:p>
    <w:p w:rsidR="005E032B" w:rsidRDefault="00686628" w:rsidP="00505C87">
      <w:pPr>
        <w:pStyle w:val="a8"/>
        <w:numPr>
          <w:ilvl w:val="0"/>
          <w:numId w:val="22"/>
        </w:numPr>
        <w:tabs>
          <w:tab w:val="left" w:pos="1480"/>
        </w:tabs>
        <w:spacing w:before="204"/>
        <w:ind w:hanging="602"/>
        <w:rPr>
          <w:sz w:val="24"/>
        </w:rPr>
      </w:pPr>
      <w:r>
        <w:rPr>
          <w:sz w:val="24"/>
        </w:rPr>
        <w:t>采购</w:t>
      </w:r>
      <w:r w:rsidR="002C72F4">
        <w:rPr>
          <w:sz w:val="24"/>
        </w:rPr>
        <w:t>人或投标人的主要负责人的近亲属；</w:t>
      </w:r>
    </w:p>
    <w:p w:rsidR="005E032B" w:rsidRDefault="002C72F4" w:rsidP="00505C87">
      <w:pPr>
        <w:pStyle w:val="a8"/>
        <w:numPr>
          <w:ilvl w:val="0"/>
          <w:numId w:val="22"/>
        </w:numPr>
        <w:tabs>
          <w:tab w:val="left" w:pos="1480"/>
        </w:tabs>
        <w:spacing w:before="202"/>
        <w:ind w:hanging="602"/>
        <w:rPr>
          <w:sz w:val="24"/>
        </w:rPr>
      </w:pPr>
      <w:r>
        <w:rPr>
          <w:sz w:val="24"/>
        </w:rPr>
        <w:t>项目主管部门或者行政监督部门的人员；</w:t>
      </w:r>
    </w:p>
    <w:p w:rsidR="005E032B" w:rsidRDefault="002C72F4" w:rsidP="00505C87">
      <w:pPr>
        <w:pStyle w:val="a8"/>
        <w:numPr>
          <w:ilvl w:val="0"/>
          <w:numId w:val="22"/>
        </w:numPr>
        <w:tabs>
          <w:tab w:val="left" w:pos="1480"/>
        </w:tabs>
        <w:spacing w:before="201"/>
        <w:ind w:hanging="602"/>
        <w:rPr>
          <w:sz w:val="24"/>
        </w:rPr>
      </w:pPr>
      <w:r>
        <w:rPr>
          <w:sz w:val="24"/>
        </w:rPr>
        <w:t>与投标人有经济利益关系，可能影响对投标公正评审的；</w:t>
      </w:r>
    </w:p>
    <w:p w:rsidR="005E032B" w:rsidRDefault="002C72F4" w:rsidP="00505C87">
      <w:pPr>
        <w:pStyle w:val="a8"/>
        <w:numPr>
          <w:ilvl w:val="0"/>
          <w:numId w:val="22"/>
        </w:numPr>
        <w:tabs>
          <w:tab w:val="left" w:pos="1481"/>
        </w:tabs>
        <w:spacing w:before="199" w:line="312" w:lineRule="auto"/>
        <w:ind w:left="394" w:right="368" w:firstLine="484"/>
        <w:rPr>
          <w:sz w:val="24"/>
        </w:rPr>
      </w:pPr>
      <w:r>
        <w:rPr>
          <w:spacing w:val="-1"/>
          <w:sz w:val="24"/>
        </w:rPr>
        <w:t>曾因在</w:t>
      </w:r>
      <w:r w:rsidR="00686628">
        <w:rPr>
          <w:spacing w:val="-1"/>
          <w:sz w:val="24"/>
        </w:rPr>
        <w:t>采购</w:t>
      </w:r>
      <w:r>
        <w:rPr>
          <w:spacing w:val="-1"/>
          <w:sz w:val="24"/>
        </w:rPr>
        <w:t>、评标以及其他与</w:t>
      </w:r>
      <w:r w:rsidR="00686628">
        <w:rPr>
          <w:spacing w:val="-1"/>
          <w:sz w:val="24"/>
        </w:rPr>
        <w:t>采购</w:t>
      </w:r>
      <w:r>
        <w:rPr>
          <w:spacing w:val="-1"/>
          <w:sz w:val="24"/>
        </w:rPr>
        <w:t>投标有关活动中从事违法行为而受过行政处罚</w:t>
      </w:r>
      <w:r>
        <w:rPr>
          <w:sz w:val="24"/>
        </w:rPr>
        <w:t>或刑事处罚的。</w:t>
      </w:r>
    </w:p>
    <w:p w:rsidR="005E032B" w:rsidRDefault="005E032B">
      <w:pPr>
        <w:spacing w:line="312" w:lineRule="auto"/>
        <w:rPr>
          <w:sz w:val="24"/>
        </w:rPr>
        <w:sectPr w:rsidR="005E032B">
          <w:pgSz w:w="11910" w:h="16840"/>
          <w:pgMar w:top="1320" w:right="600" w:bottom="1040" w:left="1020" w:header="0" w:footer="774" w:gutter="0"/>
          <w:cols w:space="720"/>
        </w:sectPr>
      </w:pPr>
    </w:p>
    <w:p w:rsidR="005E032B" w:rsidRDefault="002C72F4">
      <w:pPr>
        <w:pStyle w:val="7"/>
        <w:spacing w:before="40"/>
        <w:ind w:left="881"/>
      </w:pPr>
      <w:r>
        <w:lastRenderedPageBreak/>
        <w:t>2 评标原则</w:t>
      </w:r>
      <w:r>
        <w:rPr>
          <w:w w:val="99"/>
        </w:rPr>
        <w:t xml:space="preserve"> </w:t>
      </w:r>
    </w:p>
    <w:p w:rsidR="005E032B" w:rsidRDefault="002C72F4">
      <w:pPr>
        <w:pStyle w:val="a4"/>
        <w:spacing w:before="209"/>
        <w:ind w:left="878"/>
      </w:pPr>
      <w:r>
        <w:t>评标活动遵循公平、公正、科学和择优的原则。</w:t>
      </w:r>
    </w:p>
    <w:p w:rsidR="005E032B" w:rsidRDefault="005E032B">
      <w:pPr>
        <w:pStyle w:val="a4"/>
        <w:spacing w:before="5"/>
        <w:rPr>
          <w:sz w:val="25"/>
        </w:rPr>
      </w:pPr>
    </w:p>
    <w:p w:rsidR="005E032B" w:rsidRDefault="002C72F4">
      <w:pPr>
        <w:pStyle w:val="7"/>
        <w:ind w:left="881"/>
      </w:pPr>
      <w:r>
        <w:t>3 评标</w:t>
      </w:r>
      <w:r>
        <w:rPr>
          <w:w w:val="99"/>
        </w:rPr>
        <w:t xml:space="preserve"> </w:t>
      </w:r>
    </w:p>
    <w:p w:rsidR="005E032B" w:rsidRDefault="002C72F4">
      <w:pPr>
        <w:pStyle w:val="a4"/>
        <w:spacing w:before="209" w:line="312" w:lineRule="auto"/>
        <w:ind w:left="394" w:right="361" w:firstLine="484"/>
        <w:jc w:val="both"/>
      </w:pPr>
      <w:r>
        <w:t>评标委员会按照</w:t>
      </w:r>
      <w:r w:rsidR="001271AB" w:rsidRPr="00686628">
        <w:rPr>
          <w:rFonts w:hint="eastAsia"/>
        </w:rPr>
        <w:t>第五章</w:t>
      </w:r>
      <w:r w:rsidRPr="009C2F5D">
        <w:rPr>
          <w:rFonts w:ascii="Times New Roman" w:eastAsia="Times New Roman" w:hAnsi="Times New Roman"/>
        </w:rPr>
        <w:t>“</w:t>
      </w:r>
      <w:r w:rsidRPr="009C2F5D">
        <w:t>评标办法</w:t>
      </w:r>
      <w:r w:rsidRPr="009C2F5D">
        <w:rPr>
          <w:rFonts w:ascii="Times New Roman" w:eastAsia="Times New Roman" w:hAnsi="Times New Roman"/>
        </w:rPr>
        <w:t>”</w:t>
      </w:r>
      <w:r w:rsidRPr="009C2F5D">
        <w:rPr>
          <w:spacing w:val="-8"/>
        </w:rPr>
        <w:t>规定的方法</w:t>
      </w:r>
      <w:r>
        <w:rPr>
          <w:spacing w:val="-8"/>
        </w:rPr>
        <w:t>、评审因素、标准和程序对投标文件进行</w:t>
      </w:r>
      <w:r>
        <w:rPr>
          <w:spacing w:val="-5"/>
        </w:rPr>
        <w:t>评审。评标办法及分值构成见投标人须知前附表。第</w:t>
      </w:r>
      <w:r w:rsidR="001271AB">
        <w:rPr>
          <w:rFonts w:hint="eastAsia"/>
          <w:spacing w:val="-5"/>
        </w:rPr>
        <w:t>五</w:t>
      </w:r>
      <w:r>
        <w:rPr>
          <w:spacing w:val="-5"/>
        </w:rPr>
        <w:t>章</w:t>
      </w:r>
      <w:r>
        <w:rPr>
          <w:rFonts w:ascii="Times New Roman" w:eastAsia="Times New Roman" w:hAnsi="Times New Roman"/>
        </w:rPr>
        <w:t>“</w:t>
      </w:r>
      <w:r>
        <w:t>评标办法</w:t>
      </w:r>
      <w:r>
        <w:rPr>
          <w:rFonts w:ascii="Times New Roman" w:eastAsia="Times New Roman" w:hAnsi="Times New Roman"/>
        </w:rPr>
        <w:t>”</w:t>
      </w:r>
      <w:r>
        <w:rPr>
          <w:spacing w:val="-4"/>
        </w:rPr>
        <w:t>没有规定的方法、评审</w:t>
      </w:r>
      <w:r>
        <w:t>因素和标准，不作为评标依据。</w:t>
      </w:r>
    </w:p>
    <w:p w:rsidR="005E032B" w:rsidRDefault="002C72F4">
      <w:pPr>
        <w:pStyle w:val="a4"/>
        <w:spacing w:before="29"/>
        <w:ind w:left="396"/>
      </w:pPr>
      <w:r>
        <w:t xml:space="preserve"> </w:t>
      </w:r>
    </w:p>
    <w:p w:rsidR="005E032B" w:rsidRDefault="005E032B">
      <w:pPr>
        <w:pStyle w:val="a4"/>
        <w:spacing w:before="5"/>
        <w:rPr>
          <w:sz w:val="32"/>
        </w:rPr>
      </w:pPr>
    </w:p>
    <w:p w:rsidR="005E032B" w:rsidRDefault="002C72F4">
      <w:pPr>
        <w:pStyle w:val="2"/>
      </w:pPr>
      <w:bookmarkStart w:id="37" w:name="_bookmark10"/>
      <w:bookmarkStart w:id="38" w:name="_Toc14340"/>
      <w:bookmarkStart w:id="39" w:name="_Toc5393"/>
      <w:bookmarkStart w:id="40" w:name="_Toc16372"/>
      <w:bookmarkEnd w:id="37"/>
      <w:r>
        <w:rPr>
          <w:rFonts w:hint="eastAsia"/>
          <w:lang w:val="en-US"/>
        </w:rPr>
        <w:t xml:space="preserve">2.9  </w:t>
      </w:r>
      <w:r>
        <w:t>合同授予</w:t>
      </w:r>
      <w:bookmarkEnd w:id="38"/>
      <w:bookmarkEnd w:id="39"/>
      <w:bookmarkEnd w:id="40"/>
    </w:p>
    <w:p w:rsidR="005E032B" w:rsidRDefault="005E032B">
      <w:pPr>
        <w:pStyle w:val="a4"/>
        <w:spacing w:before="2"/>
        <w:rPr>
          <w:b/>
          <w:sz w:val="31"/>
        </w:rPr>
      </w:pPr>
    </w:p>
    <w:p w:rsidR="005E032B" w:rsidRDefault="002C72F4">
      <w:pPr>
        <w:pStyle w:val="7"/>
        <w:ind w:left="881"/>
      </w:pPr>
      <w:r>
        <w:t>1、定标方式</w:t>
      </w:r>
      <w:r>
        <w:rPr>
          <w:w w:val="99"/>
        </w:rPr>
        <w:t xml:space="preserve"> </w:t>
      </w:r>
    </w:p>
    <w:p w:rsidR="005E032B" w:rsidRDefault="002C72F4">
      <w:pPr>
        <w:pStyle w:val="a4"/>
        <w:spacing w:before="208" w:line="312" w:lineRule="auto"/>
        <w:ind w:left="394" w:right="287" w:firstLine="484"/>
      </w:pPr>
      <w:r>
        <w:t>除投标人须知前附表规定评标委员会直接确定中标人外，</w:t>
      </w:r>
      <w:r w:rsidR="00686628">
        <w:t>采购</w:t>
      </w:r>
      <w:r>
        <w:t>人依据评标委员会推荐的中标候选人确定中标人，评标委员会推荐中标候选人的人数见投标人须知前附表。</w:t>
      </w:r>
    </w:p>
    <w:p w:rsidR="005E032B" w:rsidRDefault="005E032B">
      <w:pPr>
        <w:pStyle w:val="a4"/>
        <w:spacing w:before="7"/>
        <w:rPr>
          <w:sz w:val="18"/>
        </w:rPr>
      </w:pPr>
    </w:p>
    <w:p w:rsidR="005E032B" w:rsidRDefault="002C72F4">
      <w:pPr>
        <w:pStyle w:val="7"/>
        <w:ind w:left="881"/>
      </w:pPr>
      <w:r>
        <w:t>2、中标通知</w:t>
      </w:r>
      <w:r>
        <w:rPr>
          <w:w w:val="99"/>
        </w:rPr>
        <w:t xml:space="preserve"> </w:t>
      </w:r>
    </w:p>
    <w:p w:rsidR="005E032B" w:rsidRPr="00686628" w:rsidRDefault="002C72F4" w:rsidP="00505C87">
      <w:pPr>
        <w:pStyle w:val="a8"/>
        <w:numPr>
          <w:ilvl w:val="1"/>
          <w:numId w:val="23"/>
        </w:numPr>
        <w:tabs>
          <w:tab w:val="left" w:pos="1254"/>
        </w:tabs>
        <w:spacing w:before="206" w:line="314" w:lineRule="auto"/>
        <w:ind w:right="360" w:firstLine="484"/>
        <w:rPr>
          <w:sz w:val="24"/>
        </w:rPr>
      </w:pPr>
      <w:r w:rsidRPr="00686628">
        <w:rPr>
          <w:spacing w:val="-2"/>
          <w:sz w:val="24"/>
        </w:rPr>
        <w:t>依法必须进行</w:t>
      </w:r>
      <w:r w:rsidR="00686628" w:rsidRPr="00686628">
        <w:rPr>
          <w:spacing w:val="-2"/>
          <w:sz w:val="24"/>
        </w:rPr>
        <w:t>采购</w:t>
      </w:r>
      <w:r w:rsidRPr="00686628">
        <w:rPr>
          <w:spacing w:val="-2"/>
          <w:sz w:val="24"/>
        </w:rPr>
        <w:t>的项目，</w:t>
      </w:r>
      <w:r w:rsidR="00686628" w:rsidRPr="00686628">
        <w:rPr>
          <w:spacing w:val="-2"/>
          <w:sz w:val="24"/>
        </w:rPr>
        <w:t>采购</w:t>
      </w:r>
      <w:r w:rsidRPr="00686628">
        <w:rPr>
          <w:spacing w:val="-2"/>
          <w:sz w:val="24"/>
        </w:rPr>
        <w:t xml:space="preserve">人应当自收到评标报告之日起 </w:t>
      </w:r>
      <w:r w:rsidRPr="00686628">
        <w:rPr>
          <w:rFonts w:ascii="Times New Roman" w:eastAsia="Times New Roman"/>
          <w:sz w:val="24"/>
        </w:rPr>
        <w:t>3</w:t>
      </w:r>
      <w:r w:rsidRPr="00686628">
        <w:rPr>
          <w:rFonts w:ascii="Times New Roman" w:eastAsia="Times New Roman"/>
          <w:spacing w:val="14"/>
          <w:sz w:val="24"/>
        </w:rPr>
        <w:t xml:space="preserve"> </w:t>
      </w:r>
      <w:r w:rsidRPr="00686628">
        <w:rPr>
          <w:spacing w:val="-2"/>
          <w:sz w:val="24"/>
        </w:rPr>
        <w:t>日内公示中标候选</w:t>
      </w:r>
      <w:r w:rsidRPr="00686628">
        <w:rPr>
          <w:spacing w:val="-7"/>
          <w:sz w:val="24"/>
        </w:rPr>
        <w:t xml:space="preserve">人，公示期不得少于 </w:t>
      </w:r>
      <w:r w:rsidRPr="00686628">
        <w:rPr>
          <w:rFonts w:ascii="Times New Roman" w:eastAsia="Times New Roman"/>
          <w:sz w:val="24"/>
        </w:rPr>
        <w:t xml:space="preserve">3 </w:t>
      </w:r>
      <w:r w:rsidRPr="00686628">
        <w:rPr>
          <w:sz w:val="24"/>
        </w:rPr>
        <w:t>日。</w:t>
      </w:r>
    </w:p>
    <w:p w:rsidR="005E032B" w:rsidRDefault="002C72F4">
      <w:pPr>
        <w:pStyle w:val="a4"/>
        <w:spacing w:before="104" w:line="312" w:lineRule="auto"/>
        <w:ind w:left="394" w:right="288" w:firstLine="484"/>
      </w:pPr>
      <w:r>
        <w:t>投标人或者其他利害关系人对依法必须进行</w:t>
      </w:r>
      <w:r w:rsidR="00686628">
        <w:t>采购</w:t>
      </w:r>
      <w:r>
        <w:t>的项目的评标结果有异议的，应当在中标候选人公示期间提出。</w:t>
      </w:r>
    </w:p>
    <w:p w:rsidR="005E032B" w:rsidRDefault="002C72F4" w:rsidP="00505C87">
      <w:pPr>
        <w:pStyle w:val="a8"/>
        <w:numPr>
          <w:ilvl w:val="1"/>
          <w:numId w:val="23"/>
        </w:numPr>
        <w:tabs>
          <w:tab w:val="left" w:pos="1282"/>
        </w:tabs>
        <w:spacing w:before="110" w:line="312" w:lineRule="auto"/>
        <w:ind w:right="362" w:firstLine="484"/>
        <w:jc w:val="both"/>
        <w:rPr>
          <w:sz w:val="24"/>
        </w:rPr>
      </w:pPr>
      <w:r>
        <w:rPr>
          <w:spacing w:val="-1"/>
          <w:sz w:val="24"/>
        </w:rPr>
        <w:t>公示期满后，无投标人或其他利害关系人投诉，监管部门没有发现招投标活动中存</w:t>
      </w:r>
      <w:r>
        <w:rPr>
          <w:spacing w:val="2"/>
          <w:sz w:val="24"/>
        </w:rPr>
        <w:t>在违法违规行为的，</w:t>
      </w:r>
      <w:r w:rsidR="00686628">
        <w:rPr>
          <w:spacing w:val="2"/>
          <w:sz w:val="24"/>
        </w:rPr>
        <w:t>采购</w:t>
      </w:r>
      <w:r>
        <w:rPr>
          <w:spacing w:val="2"/>
          <w:sz w:val="24"/>
        </w:rPr>
        <w:t xml:space="preserve">人在本章第 </w:t>
      </w:r>
      <w:r>
        <w:rPr>
          <w:rFonts w:ascii="Times New Roman" w:eastAsia="Times New Roman"/>
          <w:sz w:val="24"/>
        </w:rPr>
        <w:t>3.3</w:t>
      </w:r>
      <w:r>
        <w:rPr>
          <w:rFonts w:ascii="Times New Roman" w:eastAsia="Times New Roman"/>
          <w:spacing w:val="30"/>
          <w:sz w:val="24"/>
        </w:rPr>
        <w:t xml:space="preserve"> </w:t>
      </w:r>
      <w:r>
        <w:rPr>
          <w:sz w:val="24"/>
        </w:rPr>
        <w:t>款规定的投标有效期内，以书面形式向中标人发出中标通知书，同时将中标结果通知未中标的投标人。</w:t>
      </w:r>
    </w:p>
    <w:p w:rsidR="005E032B" w:rsidRDefault="002C72F4" w:rsidP="00505C87">
      <w:pPr>
        <w:pStyle w:val="a8"/>
        <w:numPr>
          <w:ilvl w:val="1"/>
          <w:numId w:val="23"/>
        </w:numPr>
        <w:tabs>
          <w:tab w:val="left" w:pos="1299"/>
        </w:tabs>
        <w:spacing w:before="109" w:line="312" w:lineRule="auto"/>
        <w:ind w:right="362" w:firstLine="484"/>
        <w:jc w:val="both"/>
        <w:rPr>
          <w:sz w:val="24"/>
        </w:rPr>
      </w:pPr>
      <w:r>
        <w:rPr>
          <w:spacing w:val="-2"/>
          <w:sz w:val="24"/>
        </w:rPr>
        <w:t>国有资金占控股或者主导地位的依法必须进行</w:t>
      </w:r>
      <w:r w:rsidR="00686628">
        <w:rPr>
          <w:spacing w:val="-2"/>
          <w:sz w:val="24"/>
        </w:rPr>
        <w:t>采购</w:t>
      </w:r>
      <w:r>
        <w:rPr>
          <w:spacing w:val="-2"/>
          <w:sz w:val="24"/>
        </w:rPr>
        <w:t>的项目，</w:t>
      </w:r>
      <w:r w:rsidR="00686628">
        <w:rPr>
          <w:spacing w:val="-2"/>
          <w:sz w:val="24"/>
        </w:rPr>
        <w:t>采购</w:t>
      </w:r>
      <w:r>
        <w:rPr>
          <w:spacing w:val="-2"/>
          <w:sz w:val="24"/>
        </w:rPr>
        <w:t>人应当确定排名第</w:t>
      </w:r>
      <w:r>
        <w:rPr>
          <w:spacing w:val="-5"/>
          <w:sz w:val="24"/>
        </w:rPr>
        <w:t>一的中标候选人为中标人。排名第一的中标候选人放弃中标、因不可抗力不能履行合同、不按照</w:t>
      </w:r>
      <w:r w:rsidR="00686628">
        <w:rPr>
          <w:spacing w:val="-5"/>
          <w:sz w:val="24"/>
        </w:rPr>
        <w:t>采购</w:t>
      </w:r>
      <w:r>
        <w:rPr>
          <w:spacing w:val="-5"/>
          <w:sz w:val="24"/>
        </w:rPr>
        <w:t>文件要求提交履约保证金，或者被查实存在影响中标结果的违法行为等情形，不符</w:t>
      </w:r>
      <w:r>
        <w:rPr>
          <w:spacing w:val="-10"/>
          <w:sz w:val="24"/>
        </w:rPr>
        <w:t>合中标条件的，</w:t>
      </w:r>
      <w:r w:rsidR="00686628">
        <w:rPr>
          <w:spacing w:val="-10"/>
          <w:sz w:val="24"/>
        </w:rPr>
        <w:t>采购</w:t>
      </w:r>
      <w:r>
        <w:rPr>
          <w:spacing w:val="-10"/>
          <w:sz w:val="24"/>
        </w:rPr>
        <w:t>人可以按照评标委员会提出的中标候选人名单排序依次确定其他中标候</w:t>
      </w:r>
      <w:r>
        <w:rPr>
          <w:sz w:val="24"/>
        </w:rPr>
        <w:t>选人为中标人，也可以重新</w:t>
      </w:r>
      <w:r w:rsidR="00686628">
        <w:rPr>
          <w:sz w:val="24"/>
        </w:rPr>
        <w:t>采购</w:t>
      </w:r>
      <w:r>
        <w:rPr>
          <w:sz w:val="24"/>
        </w:rPr>
        <w:t>。</w:t>
      </w:r>
    </w:p>
    <w:p w:rsidR="005E032B" w:rsidRDefault="005E032B">
      <w:pPr>
        <w:pStyle w:val="a4"/>
        <w:spacing w:before="8"/>
        <w:rPr>
          <w:sz w:val="18"/>
        </w:rPr>
      </w:pPr>
    </w:p>
    <w:p w:rsidR="005E032B" w:rsidRDefault="002C72F4" w:rsidP="00505C87">
      <w:pPr>
        <w:pStyle w:val="7"/>
        <w:numPr>
          <w:ilvl w:val="0"/>
          <w:numId w:val="24"/>
        </w:numPr>
        <w:tabs>
          <w:tab w:val="left" w:pos="1064"/>
        </w:tabs>
      </w:pPr>
      <w:r>
        <w:t>签订合同</w:t>
      </w:r>
      <w:r>
        <w:rPr>
          <w:w w:val="99"/>
        </w:rPr>
        <w:t xml:space="preserve"> </w:t>
      </w:r>
    </w:p>
    <w:p w:rsidR="005E032B" w:rsidRDefault="00686628" w:rsidP="00505C87">
      <w:pPr>
        <w:pStyle w:val="a8"/>
        <w:numPr>
          <w:ilvl w:val="1"/>
          <w:numId w:val="24"/>
        </w:numPr>
        <w:tabs>
          <w:tab w:val="left" w:pos="1299"/>
        </w:tabs>
        <w:spacing w:before="206" w:line="312" w:lineRule="auto"/>
        <w:ind w:right="361" w:firstLine="484"/>
        <w:jc w:val="both"/>
        <w:rPr>
          <w:sz w:val="24"/>
        </w:rPr>
      </w:pPr>
      <w:r>
        <w:rPr>
          <w:sz w:val="24"/>
        </w:rPr>
        <w:t>采购</w:t>
      </w:r>
      <w:r w:rsidR="002C72F4">
        <w:rPr>
          <w:sz w:val="24"/>
        </w:rPr>
        <w:t>人和中标人应当自中标通知书发出之日起</w:t>
      </w:r>
      <w:r w:rsidR="002C72F4" w:rsidRPr="009C2F5D">
        <w:rPr>
          <w:rFonts w:hint="eastAsia"/>
          <w:sz w:val="24"/>
          <w:lang w:val="en-US"/>
        </w:rPr>
        <w:t>7</w:t>
      </w:r>
      <w:r w:rsidR="002C72F4" w:rsidRPr="009C2F5D">
        <w:rPr>
          <w:spacing w:val="-5"/>
          <w:sz w:val="24"/>
        </w:rPr>
        <w:t>天内</w:t>
      </w:r>
      <w:r w:rsidR="002C72F4">
        <w:rPr>
          <w:spacing w:val="-5"/>
          <w:sz w:val="24"/>
        </w:rPr>
        <w:t>，根据</w:t>
      </w:r>
      <w:r>
        <w:rPr>
          <w:spacing w:val="-5"/>
          <w:sz w:val="24"/>
        </w:rPr>
        <w:t>采购</w:t>
      </w:r>
      <w:r w:rsidR="002C72F4">
        <w:rPr>
          <w:spacing w:val="-5"/>
          <w:sz w:val="24"/>
        </w:rPr>
        <w:t>文件和中标人的</w:t>
      </w:r>
      <w:r w:rsidR="002C72F4">
        <w:rPr>
          <w:spacing w:val="-6"/>
          <w:sz w:val="24"/>
        </w:rPr>
        <w:t>投标文件订立书面合同。中标人无正当理由拒签合同的，</w:t>
      </w:r>
      <w:r>
        <w:rPr>
          <w:spacing w:val="-6"/>
          <w:sz w:val="24"/>
        </w:rPr>
        <w:t>采购</w:t>
      </w:r>
      <w:r w:rsidR="002C72F4">
        <w:rPr>
          <w:spacing w:val="-6"/>
          <w:sz w:val="24"/>
        </w:rPr>
        <w:t>人取消其中标资格，其投标保</w:t>
      </w:r>
      <w:r w:rsidR="002C72F4">
        <w:rPr>
          <w:spacing w:val="-9"/>
          <w:sz w:val="24"/>
        </w:rPr>
        <w:t>证金不予退还；给</w:t>
      </w:r>
      <w:r>
        <w:rPr>
          <w:spacing w:val="-9"/>
          <w:sz w:val="24"/>
        </w:rPr>
        <w:t>采购</w:t>
      </w:r>
      <w:r w:rsidR="002C72F4">
        <w:rPr>
          <w:spacing w:val="-9"/>
          <w:sz w:val="24"/>
        </w:rPr>
        <w:t>人造成的损失超过投标保证金数额的，中标人还应当对超过部分予以</w:t>
      </w:r>
      <w:r w:rsidR="002C72F4">
        <w:rPr>
          <w:sz w:val="24"/>
        </w:rPr>
        <w:t>赔偿。</w:t>
      </w:r>
    </w:p>
    <w:p w:rsidR="005E032B" w:rsidRDefault="005E032B">
      <w:pPr>
        <w:spacing w:line="312" w:lineRule="auto"/>
        <w:jc w:val="both"/>
        <w:rPr>
          <w:sz w:val="24"/>
        </w:rPr>
        <w:sectPr w:rsidR="005E032B">
          <w:pgSz w:w="11910" w:h="16840"/>
          <w:pgMar w:top="1360" w:right="600" w:bottom="1040" w:left="1020" w:header="0" w:footer="774" w:gutter="0"/>
          <w:cols w:space="720"/>
        </w:sectPr>
      </w:pPr>
    </w:p>
    <w:p w:rsidR="005E032B" w:rsidRDefault="002C72F4" w:rsidP="00505C87">
      <w:pPr>
        <w:pStyle w:val="a8"/>
        <w:numPr>
          <w:ilvl w:val="1"/>
          <w:numId w:val="24"/>
        </w:numPr>
        <w:tabs>
          <w:tab w:val="left" w:pos="1299"/>
        </w:tabs>
        <w:spacing w:before="44" w:line="314" w:lineRule="auto"/>
        <w:ind w:right="364" w:firstLine="484"/>
        <w:rPr>
          <w:sz w:val="24"/>
        </w:rPr>
      </w:pPr>
      <w:r>
        <w:rPr>
          <w:spacing w:val="-4"/>
          <w:sz w:val="24"/>
        </w:rPr>
        <w:lastRenderedPageBreak/>
        <w:t>发出中标通知书后，</w:t>
      </w:r>
      <w:r w:rsidR="00686628">
        <w:rPr>
          <w:spacing w:val="-4"/>
          <w:sz w:val="24"/>
        </w:rPr>
        <w:t>采购</w:t>
      </w:r>
      <w:r>
        <w:rPr>
          <w:spacing w:val="-4"/>
          <w:sz w:val="24"/>
        </w:rPr>
        <w:t>人无正当理由拒签合同的，</w:t>
      </w:r>
      <w:r w:rsidR="00686628">
        <w:rPr>
          <w:spacing w:val="-4"/>
          <w:sz w:val="24"/>
        </w:rPr>
        <w:t>采购</w:t>
      </w:r>
      <w:r>
        <w:rPr>
          <w:spacing w:val="-4"/>
          <w:sz w:val="24"/>
        </w:rPr>
        <w:t>人向中标人退还投标保证</w:t>
      </w:r>
      <w:r>
        <w:rPr>
          <w:sz w:val="24"/>
        </w:rPr>
        <w:t>金；给中标人造成损失的，还应当赔偿损失。</w:t>
      </w:r>
    </w:p>
    <w:p w:rsidR="005E032B" w:rsidRDefault="00686628" w:rsidP="00505C87">
      <w:pPr>
        <w:pStyle w:val="a8"/>
        <w:numPr>
          <w:ilvl w:val="1"/>
          <w:numId w:val="24"/>
        </w:numPr>
        <w:tabs>
          <w:tab w:val="left" w:pos="1299"/>
        </w:tabs>
        <w:spacing w:before="106"/>
        <w:ind w:left="1298" w:hanging="421"/>
        <w:rPr>
          <w:sz w:val="24"/>
        </w:rPr>
      </w:pPr>
      <w:r>
        <w:rPr>
          <w:sz w:val="24"/>
        </w:rPr>
        <w:t>采购</w:t>
      </w:r>
      <w:r w:rsidR="002C72F4">
        <w:rPr>
          <w:sz w:val="24"/>
        </w:rPr>
        <w:t>人和中标人在依法订立书面合同后应向招投标监管部门办理合同备案手续。</w:t>
      </w:r>
    </w:p>
    <w:p w:rsidR="005E032B" w:rsidRDefault="005E032B">
      <w:pPr>
        <w:pStyle w:val="a4"/>
        <w:spacing w:before="10"/>
        <w:rPr>
          <w:sz w:val="32"/>
        </w:rPr>
      </w:pPr>
    </w:p>
    <w:p w:rsidR="005E032B" w:rsidRDefault="005E032B">
      <w:pPr>
        <w:sectPr w:rsidR="005E032B">
          <w:pgSz w:w="11910" w:h="16840"/>
          <w:pgMar w:top="1360" w:right="600" w:bottom="1040" w:left="1020" w:header="0" w:footer="774" w:gutter="0"/>
          <w:cols w:space="720"/>
        </w:sectPr>
      </w:pPr>
      <w:bookmarkStart w:id="41" w:name="_bookmark11"/>
      <w:bookmarkEnd w:id="41"/>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E8721C">
      <w:pPr>
        <w:pStyle w:val="a4"/>
        <w:spacing w:before="5"/>
        <w:rPr>
          <w:b/>
          <w:sz w:val="25"/>
        </w:rPr>
      </w:pPr>
      <w:r w:rsidRPr="00E8721C">
        <w:pict>
          <v:line id="_x0000_s1032" style="position:absolute;z-index:-251659264;mso-position-horizontal-relative:page" from="81.3pt,18.6pt" to="522.3pt,18.6pt">
            <w10:wrap type="topAndBottom" anchorx="page"/>
          </v:line>
        </w:pict>
      </w: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5E032B">
      <w:pPr>
        <w:pStyle w:val="a4"/>
        <w:spacing w:before="4"/>
        <w:rPr>
          <w:b/>
          <w:sz w:val="20"/>
        </w:rPr>
      </w:pPr>
    </w:p>
    <w:p w:rsidR="005E032B" w:rsidRDefault="002C72F4">
      <w:pPr>
        <w:pStyle w:val="1"/>
      </w:pPr>
      <w:bookmarkStart w:id="42" w:name="_Toc21731"/>
      <w:r>
        <w:rPr>
          <w:rFonts w:hint="eastAsia"/>
          <w:lang w:val="en-US"/>
        </w:rPr>
        <w:t xml:space="preserve">第三章  </w:t>
      </w:r>
      <w:r>
        <w:t>技</w:t>
      </w:r>
      <w:r>
        <w:rPr>
          <w:rFonts w:hint="eastAsia"/>
          <w:lang w:val="en-US"/>
        </w:rPr>
        <w:t xml:space="preserve"> </w:t>
      </w:r>
      <w:r>
        <w:t>术</w:t>
      </w:r>
      <w:r>
        <w:rPr>
          <w:rFonts w:hint="eastAsia"/>
          <w:lang w:val="en-US"/>
        </w:rPr>
        <w:t xml:space="preserve"> </w:t>
      </w:r>
      <w:r>
        <w:t>要</w:t>
      </w:r>
      <w:r>
        <w:rPr>
          <w:rFonts w:hint="eastAsia"/>
          <w:lang w:val="en-US"/>
        </w:rPr>
        <w:t xml:space="preserve"> </w:t>
      </w:r>
      <w:r>
        <w:t>求</w:t>
      </w:r>
      <w:bookmarkEnd w:id="42"/>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E8721C">
      <w:pPr>
        <w:pStyle w:val="a4"/>
        <w:spacing w:before="4"/>
        <w:rPr>
          <w:b/>
          <w:sz w:val="11"/>
        </w:rPr>
      </w:pPr>
      <w:r w:rsidRPr="00E8721C">
        <w:pict>
          <v:line id="_x0000_s1033" style="position:absolute;z-index:-251658240;mso-position-horizontal-relative:page" from="79.8pt,9.6pt" to="520.8pt,9.6pt">
            <w10:wrap type="topAndBottom" anchorx="page"/>
          </v:line>
        </w:pict>
      </w:r>
    </w:p>
    <w:p w:rsidR="005E032B" w:rsidRDefault="002C72F4">
      <w:pPr>
        <w:spacing w:before="201" w:line="573" w:lineRule="exact"/>
        <w:ind w:left="291"/>
        <w:jc w:val="center"/>
        <w:rPr>
          <w:sz w:val="52"/>
        </w:rPr>
      </w:pPr>
      <w:r>
        <w:rPr>
          <w:sz w:val="52"/>
        </w:rPr>
        <w:t xml:space="preserve"> </w:t>
      </w:r>
    </w:p>
    <w:p w:rsidR="005E032B" w:rsidRDefault="002C72F4">
      <w:pPr>
        <w:spacing w:line="480" w:lineRule="exact"/>
        <w:ind w:left="291"/>
        <w:jc w:val="center"/>
        <w:rPr>
          <w:sz w:val="52"/>
        </w:rPr>
      </w:pPr>
      <w:r>
        <w:rPr>
          <w:sz w:val="52"/>
        </w:rPr>
        <w:t xml:space="preserve"> </w:t>
      </w:r>
    </w:p>
    <w:p w:rsidR="005E032B" w:rsidRDefault="002C72F4">
      <w:pPr>
        <w:spacing w:line="480" w:lineRule="exact"/>
        <w:ind w:left="291"/>
        <w:jc w:val="center"/>
        <w:rPr>
          <w:sz w:val="52"/>
        </w:rPr>
      </w:pPr>
      <w:r>
        <w:rPr>
          <w:sz w:val="52"/>
        </w:rPr>
        <w:t xml:space="preserve"> </w:t>
      </w:r>
    </w:p>
    <w:p w:rsidR="005E032B" w:rsidRDefault="002C72F4">
      <w:pPr>
        <w:spacing w:line="480" w:lineRule="exact"/>
        <w:ind w:left="291"/>
        <w:jc w:val="center"/>
        <w:rPr>
          <w:sz w:val="52"/>
        </w:rPr>
      </w:pPr>
      <w:r>
        <w:rPr>
          <w:sz w:val="52"/>
        </w:rPr>
        <w:t xml:space="preserve"> </w:t>
      </w:r>
    </w:p>
    <w:p w:rsidR="005E032B" w:rsidRDefault="002C72F4">
      <w:pPr>
        <w:spacing w:line="480" w:lineRule="exact"/>
        <w:ind w:left="291"/>
        <w:jc w:val="center"/>
        <w:rPr>
          <w:sz w:val="52"/>
        </w:rPr>
      </w:pPr>
      <w:r>
        <w:rPr>
          <w:sz w:val="52"/>
        </w:rPr>
        <w:t xml:space="preserve"> </w:t>
      </w:r>
    </w:p>
    <w:p w:rsidR="005E032B" w:rsidRDefault="002C72F4">
      <w:pPr>
        <w:spacing w:line="480" w:lineRule="exact"/>
        <w:ind w:left="291"/>
        <w:jc w:val="center"/>
        <w:rPr>
          <w:sz w:val="52"/>
        </w:rPr>
      </w:pPr>
      <w:r>
        <w:rPr>
          <w:sz w:val="52"/>
        </w:rPr>
        <w:t xml:space="preserve"> </w:t>
      </w:r>
    </w:p>
    <w:p w:rsidR="005E032B" w:rsidRDefault="002C72F4">
      <w:pPr>
        <w:spacing w:line="480" w:lineRule="exact"/>
        <w:ind w:left="291"/>
        <w:jc w:val="center"/>
        <w:rPr>
          <w:sz w:val="52"/>
        </w:rPr>
      </w:pPr>
      <w:r>
        <w:rPr>
          <w:sz w:val="52"/>
        </w:rPr>
        <w:t xml:space="preserve"> </w:t>
      </w:r>
    </w:p>
    <w:p w:rsidR="005E032B" w:rsidRDefault="002C72F4">
      <w:pPr>
        <w:spacing w:line="480" w:lineRule="exact"/>
        <w:ind w:left="291"/>
        <w:jc w:val="center"/>
        <w:rPr>
          <w:sz w:val="52"/>
        </w:rPr>
      </w:pPr>
      <w:r>
        <w:rPr>
          <w:sz w:val="52"/>
        </w:rPr>
        <w:t xml:space="preserve"> </w:t>
      </w:r>
    </w:p>
    <w:p w:rsidR="005E032B" w:rsidRDefault="002C72F4">
      <w:pPr>
        <w:spacing w:line="480" w:lineRule="exact"/>
        <w:ind w:left="291"/>
        <w:jc w:val="center"/>
        <w:rPr>
          <w:sz w:val="52"/>
        </w:rPr>
      </w:pPr>
      <w:r>
        <w:rPr>
          <w:sz w:val="52"/>
        </w:rPr>
        <w:t xml:space="preserve"> </w:t>
      </w:r>
    </w:p>
    <w:p w:rsidR="005E032B" w:rsidRDefault="002C72F4">
      <w:pPr>
        <w:spacing w:line="480" w:lineRule="exact"/>
        <w:ind w:left="291"/>
        <w:jc w:val="center"/>
        <w:rPr>
          <w:sz w:val="52"/>
        </w:rPr>
      </w:pPr>
      <w:r>
        <w:rPr>
          <w:sz w:val="52"/>
        </w:rPr>
        <w:t xml:space="preserve"> </w:t>
      </w:r>
    </w:p>
    <w:p w:rsidR="005E032B" w:rsidRDefault="002C72F4">
      <w:pPr>
        <w:spacing w:line="480" w:lineRule="exact"/>
        <w:ind w:left="291"/>
        <w:jc w:val="center"/>
        <w:rPr>
          <w:sz w:val="52"/>
        </w:rPr>
      </w:pPr>
      <w:r>
        <w:rPr>
          <w:sz w:val="52"/>
        </w:rPr>
        <w:t xml:space="preserve"> </w:t>
      </w:r>
    </w:p>
    <w:p w:rsidR="005E032B" w:rsidRDefault="002C72F4">
      <w:pPr>
        <w:spacing w:line="480" w:lineRule="exact"/>
        <w:ind w:left="291"/>
        <w:jc w:val="center"/>
        <w:rPr>
          <w:sz w:val="52"/>
        </w:rPr>
      </w:pPr>
      <w:r>
        <w:rPr>
          <w:sz w:val="52"/>
        </w:rPr>
        <w:t xml:space="preserve"> </w:t>
      </w:r>
    </w:p>
    <w:p w:rsidR="005E032B" w:rsidRDefault="002C72F4">
      <w:pPr>
        <w:spacing w:line="480" w:lineRule="exact"/>
        <w:ind w:left="291"/>
        <w:jc w:val="center"/>
        <w:rPr>
          <w:sz w:val="52"/>
        </w:rPr>
      </w:pPr>
      <w:r>
        <w:rPr>
          <w:sz w:val="52"/>
        </w:rPr>
        <w:t xml:space="preserve"> </w:t>
      </w:r>
    </w:p>
    <w:p w:rsidR="005E032B" w:rsidRDefault="002C72F4">
      <w:pPr>
        <w:spacing w:line="573" w:lineRule="exact"/>
        <w:ind w:left="291"/>
        <w:jc w:val="center"/>
        <w:rPr>
          <w:sz w:val="52"/>
        </w:rPr>
      </w:pPr>
      <w:r>
        <w:rPr>
          <w:sz w:val="52"/>
        </w:rPr>
        <w:t xml:space="preserve"> </w:t>
      </w:r>
    </w:p>
    <w:p w:rsidR="005E032B" w:rsidRDefault="005E032B">
      <w:pPr>
        <w:spacing w:line="573" w:lineRule="exact"/>
        <w:jc w:val="center"/>
        <w:rPr>
          <w:sz w:val="52"/>
        </w:rPr>
        <w:sectPr w:rsidR="005E032B">
          <w:pgSz w:w="11910" w:h="16840"/>
          <w:pgMar w:top="1500" w:right="600" w:bottom="1040" w:left="1020" w:header="0" w:footer="774" w:gutter="0"/>
          <w:cols w:space="720"/>
        </w:sectPr>
      </w:pPr>
    </w:p>
    <w:p w:rsidR="005E032B" w:rsidRDefault="002C72F4">
      <w:pPr>
        <w:pStyle w:val="2"/>
      </w:pPr>
      <w:bookmarkStart w:id="43" w:name="_bookmark13"/>
      <w:bookmarkStart w:id="44" w:name="_Toc20553"/>
      <w:bookmarkEnd w:id="43"/>
      <w:r>
        <w:rPr>
          <w:rFonts w:hint="eastAsia"/>
          <w:lang w:val="en-US"/>
        </w:rPr>
        <w:lastRenderedPageBreak/>
        <w:t xml:space="preserve">3.1  </w:t>
      </w:r>
      <w:r>
        <w:t>技术要求</w:t>
      </w:r>
      <w:bookmarkEnd w:id="44"/>
    </w:p>
    <w:p w:rsidR="005E032B" w:rsidRDefault="002C72F4">
      <w:pPr>
        <w:pStyle w:val="a4"/>
        <w:spacing w:before="202"/>
        <w:ind w:left="876"/>
      </w:pPr>
      <w:r>
        <w:t>一、</w:t>
      </w:r>
      <w:r w:rsidR="00686628">
        <w:t>采购</w:t>
      </w:r>
      <w:r>
        <w:t xml:space="preserve">项目概况 </w:t>
      </w:r>
    </w:p>
    <w:p w:rsidR="005E032B" w:rsidRDefault="002C72F4">
      <w:pPr>
        <w:pStyle w:val="a4"/>
        <w:spacing w:before="160"/>
        <w:ind w:left="876"/>
      </w:pPr>
      <w:r>
        <w:t>1、项目位置：</w:t>
      </w:r>
      <w:r>
        <w:rPr>
          <w:rFonts w:hint="eastAsia"/>
        </w:rPr>
        <w:t>澧县盐井镇盐井村</w:t>
      </w:r>
      <w:r>
        <w:t>。</w:t>
      </w:r>
      <w:r>
        <w:rPr>
          <w:color w:val="FF0000"/>
        </w:rPr>
        <w:t xml:space="preserve"> </w:t>
      </w:r>
    </w:p>
    <w:p w:rsidR="005E032B" w:rsidRDefault="002C72F4">
      <w:pPr>
        <w:pStyle w:val="a4"/>
        <w:spacing w:before="161" w:line="364" w:lineRule="auto"/>
        <w:ind w:left="396" w:right="362" w:firstLine="480"/>
      </w:pPr>
      <w:r>
        <w:t>2、承包内容：</w:t>
      </w:r>
      <w:r>
        <w:rPr>
          <w:rFonts w:hint="eastAsia"/>
        </w:rPr>
        <w:t>澧县盐井镇盐井村</w:t>
      </w:r>
      <w:r>
        <w:t xml:space="preserve">土地复垦项目，详见图纸及工程量清单所示全部内容。 。 </w:t>
      </w:r>
    </w:p>
    <w:p w:rsidR="005E032B" w:rsidRDefault="002C72F4">
      <w:pPr>
        <w:pStyle w:val="a4"/>
        <w:spacing w:before="1" w:line="360" w:lineRule="auto"/>
        <w:ind w:left="876"/>
      </w:pPr>
      <w:r>
        <w:t>3、规模数量：</w:t>
      </w:r>
      <w:r>
        <w:rPr>
          <w:rFonts w:hint="eastAsia"/>
        </w:rPr>
        <w:t>项目建设规模面积为3.8473公顷，复垦损毁面积3.8473公顷，其中复垦后水田2.3147公顷、旱地0.6454公顷。</w:t>
      </w:r>
    </w:p>
    <w:p w:rsidR="005E032B" w:rsidRDefault="002C72F4">
      <w:pPr>
        <w:pStyle w:val="a4"/>
        <w:spacing w:before="1" w:line="360" w:lineRule="auto"/>
        <w:ind w:left="876"/>
      </w:pPr>
      <w:r>
        <w:rPr>
          <w:rFonts w:hint="eastAsia"/>
          <w:lang w:val="en-US"/>
        </w:rPr>
        <w:t>4、</w:t>
      </w:r>
      <w:r w:rsidR="00686628">
        <w:rPr>
          <w:rFonts w:hint="eastAsia"/>
          <w:lang w:val="en-US"/>
        </w:rPr>
        <w:t>采购</w:t>
      </w:r>
      <w:r>
        <w:rPr>
          <w:rFonts w:hint="eastAsia"/>
          <w:lang w:val="en-US"/>
        </w:rPr>
        <w:t>范围：</w:t>
      </w:r>
      <w:r>
        <w:rPr>
          <w:szCs w:val="22"/>
        </w:rPr>
        <w:t>土地平整、灌溉与排水、农田防护工程等；详见图纸及工程量清单所示全部内容。</w:t>
      </w:r>
      <w:r>
        <w:t xml:space="preserve"> </w:t>
      </w:r>
    </w:p>
    <w:p w:rsidR="005E032B" w:rsidRDefault="002C72F4">
      <w:pPr>
        <w:pStyle w:val="a4"/>
        <w:spacing w:before="160"/>
        <w:ind w:left="876"/>
      </w:pPr>
      <w:r>
        <w:rPr>
          <w:spacing w:val="-1"/>
        </w:rPr>
        <w:t xml:space="preserve"> </w:t>
      </w:r>
      <w:r>
        <w:t xml:space="preserve">  </w:t>
      </w:r>
    </w:p>
    <w:p w:rsidR="005E032B" w:rsidRDefault="002C72F4">
      <w:pPr>
        <w:pStyle w:val="a4"/>
        <w:spacing w:before="161"/>
        <w:ind w:left="876"/>
      </w:pPr>
      <w:r>
        <w:t>二、主要技术要求（具体详见本项目</w:t>
      </w:r>
      <w:r w:rsidR="00686628">
        <w:t>采购</w:t>
      </w:r>
      <w:r>
        <w:t xml:space="preserve">工程量清单） </w:t>
      </w:r>
    </w:p>
    <w:p w:rsidR="005E032B" w:rsidRDefault="002C72F4">
      <w:pPr>
        <w:pStyle w:val="a4"/>
        <w:spacing w:before="160" w:line="364" w:lineRule="auto"/>
        <w:ind w:left="396" w:right="241" w:firstLine="480"/>
      </w:pPr>
      <w:r>
        <w:t>1</w:t>
      </w:r>
      <w:r>
        <w:rPr>
          <w:spacing w:val="-9"/>
        </w:rPr>
        <w:t>、场地清理完毕后不得遗留石块、树根、垃圾等。地面应平整，不得出现较大的洞穴、</w:t>
      </w:r>
      <w:r>
        <w:t xml:space="preserve">土堆。 </w:t>
      </w:r>
    </w:p>
    <w:p w:rsidR="005E032B" w:rsidRDefault="002C72F4">
      <w:pPr>
        <w:pStyle w:val="a4"/>
        <w:spacing w:before="2" w:line="364" w:lineRule="auto"/>
        <w:ind w:left="396" w:right="364" w:firstLine="480"/>
      </w:pPr>
      <w:r>
        <w:t>2、施工单位需具备土方清运的相关资质。路面不得出现遗撒，扬尘控制措施符合</w:t>
      </w:r>
      <w:r>
        <w:rPr>
          <w:rFonts w:hint="eastAsia"/>
        </w:rPr>
        <w:t>常德</w:t>
      </w:r>
      <w:r>
        <w:t xml:space="preserve">市的绿色工地文明施工要求。 </w:t>
      </w:r>
    </w:p>
    <w:p w:rsidR="005E032B" w:rsidRDefault="002C72F4">
      <w:pPr>
        <w:pStyle w:val="a4"/>
        <w:spacing w:before="1" w:line="364" w:lineRule="auto"/>
        <w:ind w:left="396" w:right="358" w:firstLine="480"/>
      </w:pPr>
      <w:r>
        <w:t>3、施工单位必须服从</w:t>
      </w:r>
      <w:r w:rsidR="00686628">
        <w:t>采购</w:t>
      </w:r>
      <w:r>
        <w:t>人管理，进出场车辆行驶路线严格按照</w:t>
      </w:r>
      <w:r w:rsidR="00686628">
        <w:t>采购</w:t>
      </w:r>
      <w:r>
        <w:t>人管理要求，对于违规施工的行为，</w:t>
      </w:r>
      <w:r w:rsidR="00686628">
        <w:t>采购</w:t>
      </w:r>
      <w:r>
        <w:t xml:space="preserve">人管理部门有权对其进行罚款。 </w:t>
      </w:r>
    </w:p>
    <w:p w:rsidR="005E032B" w:rsidRDefault="005E032B">
      <w:pPr>
        <w:pStyle w:val="a4"/>
        <w:spacing w:before="1" w:line="364" w:lineRule="auto"/>
        <w:ind w:left="396" w:right="358" w:firstLine="480"/>
      </w:pPr>
    </w:p>
    <w:p w:rsidR="005E032B" w:rsidRPr="009C2F5D" w:rsidRDefault="002C72F4">
      <w:pPr>
        <w:pStyle w:val="Bodytext1"/>
        <w:tabs>
          <w:tab w:val="left" w:pos="880"/>
        </w:tabs>
        <w:spacing w:after="180" w:line="240" w:lineRule="auto"/>
        <w:ind w:firstLineChars="400" w:firstLine="960"/>
        <w:rPr>
          <w:sz w:val="24"/>
          <w:szCs w:val="24"/>
          <w:lang w:val="zh-CN" w:eastAsia="zh-CN" w:bidi="zh-CN"/>
        </w:rPr>
      </w:pPr>
      <w:r w:rsidRPr="009C2F5D">
        <w:rPr>
          <w:rFonts w:hint="eastAsia"/>
          <w:sz w:val="24"/>
          <w:szCs w:val="24"/>
          <w:lang w:val="zh-CN" w:eastAsia="zh-CN" w:bidi="zh-CN"/>
        </w:rPr>
        <w:t>三、</w:t>
      </w:r>
      <w:r w:rsidRPr="009C2F5D">
        <w:rPr>
          <w:sz w:val="24"/>
          <w:szCs w:val="24"/>
          <w:lang w:val="zh-CN" w:eastAsia="zh-CN" w:bidi="zh-CN"/>
        </w:rPr>
        <w:t>质量标准：</w:t>
      </w:r>
    </w:p>
    <w:p w:rsidR="005E032B" w:rsidRDefault="002C72F4">
      <w:pPr>
        <w:pStyle w:val="Bodytext1"/>
        <w:spacing w:after="180" w:line="360" w:lineRule="auto"/>
        <w:ind w:firstLine="420"/>
        <w:rPr>
          <w:sz w:val="24"/>
          <w:szCs w:val="24"/>
          <w:lang w:val="zh-CN" w:eastAsia="zh-CN" w:bidi="zh-CN"/>
        </w:rPr>
      </w:pPr>
      <w:r>
        <w:rPr>
          <w:sz w:val="24"/>
          <w:szCs w:val="24"/>
          <w:lang w:val="zh-CN" w:eastAsia="zh-CN" w:bidi="zh-CN"/>
        </w:rPr>
        <w:t>达到国土资源部《土地开发整理项目验收规程》</w:t>
      </w:r>
      <w:r>
        <w:rPr>
          <w:sz w:val="24"/>
          <w:szCs w:val="24"/>
          <w:lang w:val="en-US" w:eastAsia="en-US" w:bidi="zh-CN"/>
        </w:rPr>
        <w:t>(TD/T1013-2000)</w:t>
      </w:r>
      <w:r>
        <w:rPr>
          <w:sz w:val="24"/>
          <w:szCs w:val="24"/>
          <w:lang w:val="zh-CN" w:eastAsia="zh-CN" w:bidi="zh-CN"/>
        </w:rPr>
        <w:t>和《湖南省土地开发整理项目工程质量验收规范》的标准及规划设计方案的要求。</w:t>
      </w:r>
    </w:p>
    <w:p w:rsidR="005E032B" w:rsidRPr="009C2F5D" w:rsidRDefault="002C72F4">
      <w:pPr>
        <w:pStyle w:val="Bodytext1"/>
        <w:spacing w:after="180" w:line="360" w:lineRule="auto"/>
        <w:ind w:firstLineChars="400" w:firstLine="960"/>
        <w:rPr>
          <w:sz w:val="24"/>
          <w:szCs w:val="24"/>
          <w:lang w:val="zh-CN" w:eastAsia="zh-CN" w:bidi="zh-CN"/>
        </w:rPr>
      </w:pPr>
      <w:r w:rsidRPr="009C2F5D">
        <w:rPr>
          <w:rFonts w:hint="eastAsia"/>
          <w:sz w:val="24"/>
          <w:szCs w:val="24"/>
          <w:lang w:val="zh-CN" w:eastAsia="zh-CN" w:bidi="zh-CN"/>
        </w:rPr>
        <w:t>四、技术规范</w:t>
      </w:r>
    </w:p>
    <w:p w:rsidR="005E032B" w:rsidRDefault="002C72F4">
      <w:pPr>
        <w:pStyle w:val="Bodytext1"/>
        <w:spacing w:after="180" w:line="240" w:lineRule="auto"/>
        <w:ind w:firstLine="420"/>
        <w:rPr>
          <w:color w:val="000000"/>
        </w:rPr>
      </w:pPr>
      <w:r>
        <w:rPr>
          <w:color w:val="000000"/>
        </w:rPr>
        <w:t>本工程应严格按照现行施工验收规范进行施工。主要技术规范有:</w:t>
      </w:r>
    </w:p>
    <w:p w:rsidR="005E032B" w:rsidRDefault="002C72F4" w:rsidP="00505C87">
      <w:pPr>
        <w:pStyle w:val="Bodytext4"/>
        <w:numPr>
          <w:ilvl w:val="0"/>
          <w:numId w:val="27"/>
        </w:numPr>
        <w:spacing w:after="180"/>
        <w:ind w:firstLine="455"/>
      </w:pPr>
      <w:r>
        <w:rPr>
          <w:color w:val="000000"/>
          <w:lang w:val="zh-TW" w:eastAsia="zh-TW" w:bidi="zh-TW"/>
        </w:rPr>
        <w:t>《土地开发整理建设标准》</w:t>
      </w:r>
      <w:r>
        <w:rPr>
          <w:color w:val="000000"/>
          <w:lang w:val="en-US" w:eastAsia="en-US" w:bidi="en-US"/>
        </w:rPr>
        <w:t>(</w:t>
      </w:r>
      <w:r>
        <w:rPr>
          <w:rFonts w:ascii="Times New Roman" w:eastAsia="Times New Roman" w:hAnsi="Times New Roman" w:cs="Times New Roman"/>
          <w:color w:val="000000"/>
          <w:lang w:val="en-US" w:eastAsia="en-US" w:bidi="en-US"/>
        </w:rPr>
        <w:t>TD/T10011-</w:t>
      </w:r>
      <w:r>
        <w:rPr>
          <w:rFonts w:ascii="Times New Roman" w:eastAsia="Times New Roman" w:hAnsi="Times New Roman" w:cs="Times New Roman"/>
          <w:color w:val="000000"/>
          <w:lang w:val="zh-TW" w:eastAsia="zh-TW" w:bidi="zh-TW"/>
        </w:rPr>
        <w:t>1013-2000)</w:t>
      </w:r>
    </w:p>
    <w:p w:rsidR="005E032B" w:rsidRDefault="002C72F4" w:rsidP="00505C87">
      <w:pPr>
        <w:pStyle w:val="Bodytext4"/>
        <w:numPr>
          <w:ilvl w:val="0"/>
          <w:numId w:val="27"/>
        </w:numPr>
        <w:spacing w:after="180"/>
        <w:ind w:firstLine="455"/>
      </w:pPr>
      <w:r>
        <w:rPr>
          <w:color w:val="000000"/>
        </w:rPr>
        <w:t>《水利建设项目经济评价规范》</w:t>
      </w:r>
      <w:r>
        <w:rPr>
          <w:color w:val="000000"/>
          <w:lang w:val="en-US" w:eastAsia="en-US" w:bidi="en-US"/>
        </w:rPr>
        <w:t>(</w:t>
      </w:r>
      <w:r>
        <w:rPr>
          <w:rFonts w:ascii="Times New Roman" w:eastAsia="Times New Roman" w:hAnsi="Times New Roman" w:cs="Times New Roman"/>
          <w:color w:val="000000"/>
          <w:lang w:val="en-US" w:eastAsia="en-US" w:bidi="en-US"/>
        </w:rPr>
        <w:t>SLT2 —</w:t>
      </w:r>
      <w:r>
        <w:rPr>
          <w:rFonts w:ascii="Times New Roman" w:eastAsia="Times New Roman" w:hAnsi="Times New Roman" w:cs="Times New Roman"/>
          <w:color w:val="000000"/>
        </w:rPr>
        <w:t>94</w:t>
      </w:r>
      <w:r>
        <w:rPr>
          <w:rFonts w:ascii="Times New Roman" w:hAnsi="Times New Roman" w:cs="Times New Roman" w:hint="eastAsia"/>
          <w:color w:val="000000"/>
        </w:rPr>
        <w:t>）</w:t>
      </w:r>
    </w:p>
    <w:p w:rsidR="005E032B" w:rsidRDefault="002C72F4" w:rsidP="00505C87">
      <w:pPr>
        <w:pStyle w:val="Bodytext4"/>
        <w:numPr>
          <w:ilvl w:val="0"/>
          <w:numId w:val="27"/>
        </w:numPr>
        <w:spacing w:after="180"/>
        <w:ind w:firstLine="455"/>
      </w:pPr>
      <w:r>
        <w:rPr>
          <w:color w:val="000000"/>
        </w:rPr>
        <w:t>《土地开发整理项目规划设计规范》</w:t>
      </w:r>
      <w:r>
        <w:rPr>
          <w:color w:val="000000"/>
          <w:lang w:val="en-US" w:eastAsia="en-US" w:bidi="en-US"/>
        </w:rPr>
        <w:t>(</w:t>
      </w:r>
      <w:r>
        <w:rPr>
          <w:rFonts w:ascii="Times New Roman" w:eastAsia="Times New Roman" w:hAnsi="Times New Roman" w:cs="Times New Roman"/>
          <w:color w:val="000000"/>
          <w:lang w:val="en-US" w:eastAsia="en-US" w:bidi="en-US"/>
        </w:rPr>
        <w:t>TD/T1012-2000</w:t>
      </w:r>
      <w:r>
        <w:rPr>
          <w:rFonts w:ascii="Times New Roman" w:hAnsi="Times New Roman" w:cs="Times New Roman" w:hint="eastAsia"/>
          <w:color w:val="000000"/>
          <w:lang w:val="en-US" w:bidi="en-US"/>
        </w:rPr>
        <w:t>）</w:t>
      </w:r>
    </w:p>
    <w:p w:rsidR="005E032B" w:rsidRDefault="002C72F4" w:rsidP="00505C87">
      <w:pPr>
        <w:pStyle w:val="Bodytext4"/>
        <w:numPr>
          <w:ilvl w:val="0"/>
          <w:numId w:val="27"/>
        </w:numPr>
        <w:spacing w:after="180"/>
        <w:ind w:firstLine="455"/>
      </w:pPr>
      <w:r>
        <w:rPr>
          <w:color w:val="000000"/>
        </w:rPr>
        <w:t>《灌溉与排水工程设计规范》</w:t>
      </w:r>
      <w:r>
        <w:rPr>
          <w:color w:val="000000"/>
          <w:lang w:val="en-US" w:eastAsia="en-US" w:bidi="en-US"/>
        </w:rPr>
        <w:t>(</w:t>
      </w:r>
      <w:r>
        <w:rPr>
          <w:rFonts w:ascii="Times New Roman" w:eastAsia="Times New Roman" w:hAnsi="Times New Roman" w:cs="Times New Roman"/>
          <w:color w:val="000000"/>
          <w:lang w:val="en-US" w:eastAsia="en-US" w:bidi="en-US"/>
        </w:rPr>
        <w:t>GB/50288</w:t>
      </w:r>
      <w:r>
        <w:rPr>
          <w:rFonts w:ascii="Times New Roman" w:eastAsia="Times New Roman" w:hAnsi="Times New Roman" w:cs="Times New Roman"/>
          <w:color w:val="000000"/>
        </w:rPr>
        <w:t>-99)</w:t>
      </w:r>
    </w:p>
    <w:p w:rsidR="005E032B" w:rsidRDefault="002C72F4" w:rsidP="00505C87">
      <w:pPr>
        <w:pStyle w:val="Bodytext4"/>
        <w:numPr>
          <w:ilvl w:val="0"/>
          <w:numId w:val="27"/>
        </w:numPr>
        <w:spacing w:after="180"/>
        <w:ind w:firstLine="455"/>
      </w:pPr>
      <w:r>
        <w:rPr>
          <w:color w:val="000000"/>
        </w:rPr>
        <w:t>《水土保持综合治理技术规范》</w:t>
      </w:r>
      <w:r>
        <w:rPr>
          <w:color w:val="000000"/>
          <w:lang w:val="en-US" w:eastAsia="en-US" w:bidi="en-US"/>
        </w:rPr>
        <w:t>(</w:t>
      </w:r>
      <w:r>
        <w:rPr>
          <w:rFonts w:ascii="Times New Roman" w:eastAsia="Times New Roman" w:hAnsi="Times New Roman" w:cs="Times New Roman"/>
          <w:color w:val="000000"/>
          <w:lang w:val="en-US" w:eastAsia="en-US" w:bidi="en-US"/>
        </w:rPr>
        <w:t>GB/T16453)</w:t>
      </w:r>
    </w:p>
    <w:p w:rsidR="005E032B" w:rsidRDefault="002C72F4" w:rsidP="00505C87">
      <w:pPr>
        <w:pStyle w:val="Bodytext4"/>
        <w:numPr>
          <w:ilvl w:val="0"/>
          <w:numId w:val="27"/>
        </w:numPr>
        <w:spacing w:after="180"/>
        <w:ind w:firstLine="455"/>
      </w:pPr>
      <w:r>
        <w:rPr>
          <w:color w:val="000000"/>
        </w:rPr>
        <w:t>部颁</w:t>
      </w:r>
      <w:r>
        <w:rPr>
          <w:rFonts w:ascii="Times New Roman" w:eastAsia="Times New Roman" w:hAnsi="Times New Roman" w:cs="Times New Roman"/>
          <w:color w:val="000000"/>
          <w:lang w:val="en-US" w:eastAsia="en-US" w:bidi="en-US"/>
        </w:rPr>
        <w:t>SL18-91</w:t>
      </w:r>
      <w:r>
        <w:rPr>
          <w:color w:val="000000"/>
        </w:rPr>
        <w:t>《渠道防渗工程技术规范》</w:t>
      </w:r>
    </w:p>
    <w:p w:rsidR="005E032B" w:rsidRDefault="002C72F4" w:rsidP="00505C87">
      <w:pPr>
        <w:pStyle w:val="Bodytext4"/>
        <w:numPr>
          <w:ilvl w:val="0"/>
          <w:numId w:val="27"/>
        </w:numPr>
        <w:spacing w:after="180"/>
        <w:ind w:firstLine="455"/>
      </w:pPr>
      <w:r>
        <w:rPr>
          <w:rFonts w:ascii="Times New Roman" w:eastAsia="Times New Roman" w:hAnsi="Times New Roman" w:cs="Times New Roman"/>
          <w:color w:val="000000"/>
          <w:lang w:val="en-US" w:eastAsia="en-US" w:bidi="en-US"/>
        </w:rPr>
        <w:lastRenderedPageBreak/>
        <w:t>GB50288-99</w:t>
      </w:r>
      <w:r>
        <w:rPr>
          <w:color w:val="000000"/>
        </w:rPr>
        <w:t>《灌溉与排水工程设计规范》</w:t>
      </w:r>
    </w:p>
    <w:p w:rsidR="005E032B" w:rsidRDefault="002C72F4" w:rsidP="00505C87">
      <w:pPr>
        <w:pStyle w:val="Bodytext4"/>
        <w:numPr>
          <w:ilvl w:val="0"/>
          <w:numId w:val="27"/>
        </w:numPr>
        <w:spacing w:after="180"/>
        <w:ind w:firstLine="455"/>
      </w:pPr>
      <w:r>
        <w:rPr>
          <w:color w:val="000000"/>
        </w:rPr>
        <w:t>部颁</w:t>
      </w:r>
      <w:r>
        <w:rPr>
          <w:rFonts w:ascii="Times New Roman" w:eastAsia="Times New Roman" w:hAnsi="Times New Roman" w:cs="Times New Roman"/>
          <w:color w:val="000000"/>
          <w:lang w:val="en-US" w:eastAsia="en-US" w:bidi="en-US"/>
        </w:rPr>
        <w:t>SL23-91</w:t>
      </w:r>
      <w:r>
        <w:rPr>
          <w:color w:val="000000"/>
        </w:rPr>
        <w:t>渠道工程抗冻胀设计规范</w:t>
      </w:r>
    </w:p>
    <w:p w:rsidR="005E032B" w:rsidRDefault="002C72F4" w:rsidP="00505C87">
      <w:pPr>
        <w:pStyle w:val="Bodytext4"/>
        <w:numPr>
          <w:ilvl w:val="0"/>
          <w:numId w:val="27"/>
        </w:numPr>
        <w:spacing w:after="180"/>
        <w:ind w:firstLine="455"/>
      </w:pPr>
      <w:r>
        <w:rPr>
          <w:color w:val="000000"/>
          <w:lang w:val="zh-TW" w:eastAsia="zh-TW" w:bidi="zh-TW"/>
        </w:rPr>
        <w:t>部颁</w:t>
      </w:r>
      <w:r>
        <w:rPr>
          <w:rFonts w:ascii="Times New Roman" w:eastAsia="Times New Roman" w:hAnsi="Times New Roman" w:cs="Times New Roman"/>
          <w:color w:val="000000"/>
          <w:lang w:val="en-US" w:eastAsia="en-US" w:bidi="en-US"/>
        </w:rPr>
        <w:t>TD/T1011-1013-2000</w:t>
      </w:r>
      <w:r>
        <w:rPr>
          <w:color w:val="000000"/>
          <w:lang w:val="zh-TW" w:eastAsia="zh-TW" w:bidi="zh-TW"/>
        </w:rPr>
        <w:t>《土地开发整理标准》</w:t>
      </w:r>
    </w:p>
    <w:p w:rsidR="005E032B" w:rsidRDefault="002C72F4" w:rsidP="00505C87">
      <w:pPr>
        <w:pStyle w:val="Bodytext4"/>
        <w:numPr>
          <w:ilvl w:val="0"/>
          <w:numId w:val="27"/>
        </w:numPr>
        <w:spacing w:after="180"/>
        <w:ind w:firstLine="455"/>
      </w:pPr>
      <w:r>
        <w:rPr>
          <w:color w:val="000000"/>
        </w:rPr>
        <w:t>本项目设计文件</w:t>
      </w:r>
    </w:p>
    <w:p w:rsidR="005E032B" w:rsidRDefault="002C72F4" w:rsidP="00505C87">
      <w:pPr>
        <w:pStyle w:val="Bodytext4"/>
        <w:numPr>
          <w:ilvl w:val="0"/>
          <w:numId w:val="27"/>
        </w:numPr>
        <w:spacing w:after="180" w:line="360" w:lineRule="auto"/>
        <w:ind w:firstLine="455"/>
      </w:pPr>
      <w:r>
        <w:rPr>
          <w:color w:val="000000"/>
        </w:rPr>
        <w:t>在本工程</w:t>
      </w:r>
      <w:r w:rsidR="00686628">
        <w:rPr>
          <w:color w:val="000000"/>
        </w:rPr>
        <w:t>采购</w:t>
      </w:r>
      <w:r>
        <w:rPr>
          <w:color w:val="000000"/>
        </w:rPr>
        <w:t>投标及今后的施工期间，国家发布新的规范、规程、标准和方法，将执行新的规范、规程、标准和方法。</w:t>
      </w:r>
    </w:p>
    <w:p w:rsidR="005E032B" w:rsidRDefault="005E032B">
      <w:pPr>
        <w:pStyle w:val="Bodytext4"/>
        <w:spacing w:after="180"/>
      </w:pPr>
    </w:p>
    <w:p w:rsidR="005E032B" w:rsidRDefault="005E032B">
      <w:pPr>
        <w:pStyle w:val="Bodytext1"/>
        <w:spacing w:after="180" w:line="240" w:lineRule="auto"/>
        <w:ind w:firstLine="420"/>
        <w:rPr>
          <w:color w:val="000000"/>
        </w:rPr>
      </w:pPr>
    </w:p>
    <w:p w:rsidR="005E032B" w:rsidRDefault="005E032B" w:rsidP="002C72F4">
      <w:pPr>
        <w:pStyle w:val="Bodytext1"/>
        <w:spacing w:after="180" w:line="360" w:lineRule="auto"/>
        <w:ind w:leftChars="390" w:left="858" w:firstLine="0"/>
        <w:rPr>
          <w:sz w:val="24"/>
          <w:szCs w:val="24"/>
          <w:lang w:val="zh-CN" w:eastAsia="zh-CN" w:bidi="zh-CN"/>
        </w:rPr>
      </w:pPr>
    </w:p>
    <w:p w:rsidR="005E032B" w:rsidRDefault="005E032B">
      <w:pPr>
        <w:pStyle w:val="Bodytext1"/>
        <w:spacing w:after="180" w:line="360" w:lineRule="auto"/>
        <w:ind w:firstLineChars="390" w:firstLine="936"/>
        <w:rPr>
          <w:sz w:val="24"/>
          <w:szCs w:val="24"/>
          <w:lang w:val="zh-CN" w:eastAsia="zh-CN" w:bidi="zh-CN"/>
        </w:rPr>
      </w:pPr>
    </w:p>
    <w:p w:rsidR="005E032B" w:rsidRDefault="005E032B">
      <w:pPr>
        <w:pStyle w:val="Bodytext1"/>
        <w:spacing w:after="180" w:line="360" w:lineRule="auto"/>
        <w:ind w:firstLine="420"/>
        <w:rPr>
          <w:sz w:val="24"/>
          <w:szCs w:val="24"/>
          <w:lang w:val="zh-CN" w:eastAsia="zh-CN" w:bidi="zh-CN"/>
        </w:rPr>
      </w:pPr>
    </w:p>
    <w:p w:rsidR="005E032B" w:rsidRDefault="005E032B">
      <w:pPr>
        <w:pStyle w:val="Bodytext1"/>
        <w:spacing w:after="180" w:line="360" w:lineRule="auto"/>
        <w:ind w:firstLine="420"/>
        <w:rPr>
          <w:sz w:val="24"/>
          <w:szCs w:val="24"/>
          <w:lang w:val="zh-CN" w:eastAsia="zh-CN" w:bidi="zh-CN"/>
        </w:rPr>
      </w:pPr>
    </w:p>
    <w:p w:rsidR="005E032B" w:rsidRDefault="005E032B">
      <w:pPr>
        <w:pStyle w:val="Bodytext1"/>
        <w:spacing w:after="180" w:line="360" w:lineRule="auto"/>
        <w:ind w:firstLine="420"/>
        <w:rPr>
          <w:sz w:val="24"/>
          <w:szCs w:val="24"/>
          <w:lang w:val="zh-CN" w:eastAsia="zh-CN" w:bidi="zh-CN"/>
        </w:rPr>
      </w:pPr>
    </w:p>
    <w:p w:rsidR="005E032B" w:rsidRDefault="005E032B">
      <w:pPr>
        <w:pStyle w:val="Bodytext1"/>
        <w:spacing w:after="180" w:line="240" w:lineRule="auto"/>
        <w:ind w:firstLine="420"/>
        <w:rPr>
          <w:sz w:val="24"/>
          <w:szCs w:val="24"/>
          <w:lang w:val="zh-CN" w:eastAsia="zh-CN" w:bidi="zh-CN"/>
        </w:rPr>
      </w:pPr>
    </w:p>
    <w:p w:rsidR="005E032B" w:rsidRDefault="005E032B">
      <w:pPr>
        <w:pStyle w:val="Bodytext1"/>
        <w:spacing w:after="180" w:line="240" w:lineRule="auto"/>
        <w:ind w:firstLine="420"/>
        <w:rPr>
          <w:sz w:val="24"/>
          <w:szCs w:val="24"/>
          <w:lang w:val="zh-CN" w:eastAsia="zh-CN" w:bidi="zh-CN"/>
        </w:rPr>
      </w:pPr>
    </w:p>
    <w:p w:rsidR="005E032B" w:rsidRDefault="005E032B">
      <w:pPr>
        <w:pStyle w:val="a4"/>
        <w:spacing w:before="1" w:line="364" w:lineRule="auto"/>
        <w:ind w:left="396" w:right="358" w:firstLine="480"/>
      </w:pPr>
    </w:p>
    <w:p w:rsidR="005E032B" w:rsidRDefault="005E032B">
      <w:pPr>
        <w:pStyle w:val="a4"/>
        <w:rPr>
          <w:sz w:val="20"/>
        </w:rPr>
      </w:pPr>
    </w:p>
    <w:p w:rsidR="005E032B" w:rsidRDefault="005E032B">
      <w:pPr>
        <w:pStyle w:val="a4"/>
        <w:rPr>
          <w:sz w:val="20"/>
        </w:rPr>
      </w:pPr>
    </w:p>
    <w:p w:rsidR="005E032B" w:rsidRDefault="005E032B">
      <w:pPr>
        <w:pStyle w:val="a4"/>
        <w:rPr>
          <w:sz w:val="20"/>
        </w:rPr>
      </w:pPr>
    </w:p>
    <w:p w:rsidR="005E032B" w:rsidRDefault="005E032B">
      <w:pPr>
        <w:pStyle w:val="a4"/>
        <w:rPr>
          <w:sz w:val="20"/>
        </w:rPr>
      </w:pPr>
    </w:p>
    <w:p w:rsidR="005E032B" w:rsidRDefault="005E032B">
      <w:pPr>
        <w:pStyle w:val="a4"/>
        <w:spacing w:before="12"/>
        <w:rPr>
          <w:sz w:val="16"/>
        </w:rPr>
      </w:pPr>
    </w:p>
    <w:p w:rsidR="005E032B" w:rsidRDefault="002C72F4">
      <w:pPr>
        <w:spacing w:before="62"/>
        <w:ind w:left="396"/>
        <w:rPr>
          <w:sz w:val="28"/>
        </w:rPr>
      </w:pPr>
      <w:r>
        <w:rPr>
          <w:sz w:val="28"/>
        </w:rPr>
        <w:t xml:space="preserve"> </w:t>
      </w:r>
    </w:p>
    <w:p w:rsidR="005E032B" w:rsidRDefault="005E032B">
      <w:pPr>
        <w:rPr>
          <w:sz w:val="28"/>
        </w:rPr>
        <w:sectPr w:rsidR="005E032B">
          <w:pgSz w:w="11910" w:h="16840"/>
          <w:pgMar w:top="1360" w:right="600" w:bottom="1040" w:left="1020" w:header="0" w:footer="774" w:gutter="0"/>
          <w:cols w:space="720"/>
        </w:sectPr>
      </w:pPr>
    </w:p>
    <w:p w:rsidR="005E032B" w:rsidRDefault="005E032B">
      <w:pPr>
        <w:pStyle w:val="a4"/>
        <w:spacing w:before="1"/>
        <w:rPr>
          <w:sz w:val="13"/>
        </w:rPr>
      </w:pP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E8721C">
      <w:pPr>
        <w:pStyle w:val="a4"/>
        <w:spacing w:before="3"/>
        <w:rPr>
          <w:b/>
          <w:sz w:val="25"/>
        </w:rPr>
      </w:pPr>
      <w:r w:rsidRPr="00E8721C">
        <w:pict>
          <v:line id="_x0000_s1034" style="position:absolute;z-index:-251657216;mso-position-horizontal-relative:page" from="81.3pt,18.5pt" to="522.3pt,18.5pt">
            <w10:wrap type="topAndBottom" anchorx="page"/>
          </v:line>
        </w:pict>
      </w:r>
    </w:p>
    <w:p w:rsidR="005E032B" w:rsidRDefault="005E032B">
      <w:pPr>
        <w:pStyle w:val="a4"/>
        <w:rPr>
          <w:b/>
          <w:sz w:val="30"/>
        </w:rPr>
      </w:pPr>
    </w:p>
    <w:p w:rsidR="005E032B" w:rsidRDefault="005E032B">
      <w:pPr>
        <w:pStyle w:val="a4"/>
        <w:spacing w:before="1"/>
        <w:rPr>
          <w:b/>
          <w:sz w:val="42"/>
        </w:rPr>
      </w:pPr>
    </w:p>
    <w:p w:rsidR="005E032B" w:rsidRDefault="002C72F4">
      <w:pPr>
        <w:pStyle w:val="1"/>
      </w:pPr>
      <w:bookmarkStart w:id="45" w:name="_Toc21700"/>
      <w:r>
        <w:rPr>
          <w:rFonts w:hint="eastAsia"/>
          <w:lang w:val="en-US"/>
        </w:rPr>
        <w:t xml:space="preserve">第四章  </w:t>
      </w:r>
      <w:r>
        <w:t>投</w:t>
      </w:r>
      <w:r>
        <w:rPr>
          <w:rFonts w:hint="eastAsia"/>
          <w:lang w:val="en-US"/>
        </w:rPr>
        <w:t xml:space="preserve"> </w:t>
      </w:r>
      <w:r>
        <w:t>标</w:t>
      </w:r>
      <w:r>
        <w:rPr>
          <w:rFonts w:hint="eastAsia"/>
          <w:lang w:val="en-US"/>
        </w:rPr>
        <w:t xml:space="preserve"> </w:t>
      </w:r>
      <w:r>
        <w:t>文</w:t>
      </w:r>
      <w:r>
        <w:rPr>
          <w:rFonts w:hint="eastAsia"/>
          <w:lang w:val="en-US"/>
        </w:rPr>
        <w:t xml:space="preserve"> </w:t>
      </w:r>
      <w:r>
        <w:t>件</w:t>
      </w:r>
      <w:r>
        <w:rPr>
          <w:rFonts w:hint="eastAsia"/>
          <w:lang w:val="en-US"/>
        </w:rPr>
        <w:t xml:space="preserve"> </w:t>
      </w:r>
      <w:r>
        <w:t>格</w:t>
      </w:r>
      <w:r>
        <w:rPr>
          <w:rFonts w:hint="eastAsia"/>
          <w:lang w:val="en-US"/>
        </w:rPr>
        <w:t xml:space="preserve"> </w:t>
      </w:r>
      <w:r>
        <w:t>式</w:t>
      </w:r>
      <w:bookmarkEnd w:id="45"/>
    </w:p>
    <w:p w:rsidR="005E032B" w:rsidRDefault="005E032B">
      <w:pPr>
        <w:pStyle w:val="a4"/>
        <w:rPr>
          <w:b/>
          <w:sz w:val="20"/>
        </w:rPr>
      </w:pPr>
    </w:p>
    <w:p w:rsidR="005E032B" w:rsidRDefault="005E032B">
      <w:pPr>
        <w:pStyle w:val="a4"/>
        <w:rPr>
          <w:b/>
          <w:sz w:val="20"/>
        </w:rPr>
      </w:pPr>
    </w:p>
    <w:p w:rsidR="005E032B" w:rsidRDefault="00E8721C">
      <w:pPr>
        <w:pStyle w:val="a4"/>
        <w:rPr>
          <w:b/>
        </w:rPr>
      </w:pPr>
      <w:r w:rsidRPr="00E8721C">
        <w:pict>
          <v:line id="_x0000_s1035" style="position:absolute;z-index:-251656192;mso-position-horizontal-relative:page" from="79.8pt,17.7pt" to="520.8pt,17.7pt">
            <w10:wrap type="topAndBottom" anchorx="page"/>
          </v:line>
        </w:pict>
      </w:r>
    </w:p>
    <w:p w:rsidR="005E032B" w:rsidRDefault="005E032B">
      <w:pPr>
        <w:sectPr w:rsidR="005E032B">
          <w:pgSz w:w="11910" w:h="16840"/>
          <w:pgMar w:top="1580" w:right="600" w:bottom="1040" w:left="1020" w:header="0" w:footer="774" w:gutter="0"/>
          <w:cols w:space="720"/>
        </w:sectPr>
      </w:pPr>
    </w:p>
    <w:p w:rsidR="005E032B" w:rsidRDefault="002C72F4">
      <w:pPr>
        <w:pStyle w:val="2"/>
        <w:jc w:val="left"/>
        <w:rPr>
          <w:lang w:val="en-US"/>
        </w:rPr>
      </w:pPr>
      <w:bookmarkStart w:id="46" w:name="_Toc16317"/>
      <w:r>
        <w:rPr>
          <w:rFonts w:hint="eastAsia"/>
          <w:lang w:val="en-US"/>
        </w:rPr>
        <w:lastRenderedPageBreak/>
        <w:t xml:space="preserve">4.1  </w:t>
      </w:r>
      <w:r>
        <w:t>附件</w:t>
      </w:r>
      <w:r>
        <w:rPr>
          <w:rFonts w:hint="eastAsia"/>
        </w:rPr>
        <w:t>一</w:t>
      </w:r>
      <w:r>
        <w:rPr>
          <w:rFonts w:hint="eastAsia"/>
          <w:lang w:val="en-US"/>
        </w:rPr>
        <w:t xml:space="preserve">  </w:t>
      </w:r>
      <w:r>
        <w:rPr>
          <w:rFonts w:hint="eastAsia"/>
        </w:rPr>
        <w:t>商务标</w:t>
      </w:r>
      <w:r>
        <w:t>正本</w:t>
      </w:r>
      <w:r>
        <w:rPr>
          <w:rFonts w:hint="eastAsia"/>
          <w:lang w:val="en-US"/>
        </w:rPr>
        <w:t>/副本</w:t>
      </w:r>
      <w:r>
        <w:t>封面格式</w:t>
      </w:r>
      <w:bookmarkEnd w:id="46"/>
    </w:p>
    <w:p w:rsidR="005E032B" w:rsidRDefault="002C72F4">
      <w:pPr>
        <w:spacing w:before="18"/>
        <w:ind w:right="360"/>
        <w:jc w:val="center"/>
        <w:outlineLvl w:val="2"/>
        <w:rPr>
          <w:b/>
          <w:sz w:val="52"/>
        </w:rPr>
      </w:pPr>
      <w:r>
        <w:rPr>
          <w:b/>
          <w:w w:val="95"/>
          <w:sz w:val="52"/>
        </w:rPr>
        <w:t>正本</w:t>
      </w:r>
      <w:r>
        <w:rPr>
          <w:rFonts w:ascii="Times New Roman" w:eastAsia="Times New Roman"/>
          <w:b/>
          <w:w w:val="95"/>
          <w:sz w:val="52"/>
        </w:rPr>
        <w:t>/</w:t>
      </w:r>
      <w:r>
        <w:rPr>
          <w:b/>
          <w:w w:val="95"/>
          <w:sz w:val="52"/>
        </w:rPr>
        <w:t>副本</w:t>
      </w:r>
    </w:p>
    <w:p w:rsidR="005E032B" w:rsidRDefault="005E032B">
      <w:pPr>
        <w:pStyle w:val="a4"/>
        <w:spacing w:before="9"/>
        <w:rPr>
          <w:b/>
          <w:sz w:val="69"/>
        </w:rPr>
      </w:pPr>
    </w:p>
    <w:p w:rsidR="005E032B" w:rsidRDefault="002C72F4">
      <w:pPr>
        <w:tabs>
          <w:tab w:val="left" w:pos="3038"/>
        </w:tabs>
        <w:ind w:left="427"/>
        <w:jc w:val="center"/>
        <w:outlineLvl w:val="2"/>
        <w:rPr>
          <w:b/>
          <w:sz w:val="52"/>
        </w:rPr>
      </w:pPr>
      <w:r>
        <w:rPr>
          <w:rFonts w:ascii="Times New Roman" w:eastAsia="Times New Roman"/>
          <w:b/>
          <w:sz w:val="52"/>
          <w:u w:val="thick"/>
        </w:rPr>
        <w:t xml:space="preserve"> </w:t>
      </w:r>
      <w:r>
        <w:rPr>
          <w:rFonts w:ascii="Times New Roman" w:eastAsia="Times New Roman"/>
          <w:b/>
          <w:sz w:val="52"/>
          <w:u w:val="thick"/>
        </w:rPr>
        <w:tab/>
      </w:r>
      <w:r>
        <w:rPr>
          <w:b/>
          <w:sz w:val="52"/>
          <w:u w:val="thick"/>
        </w:rPr>
        <w:t>（项目名称）</w:t>
      </w:r>
    </w:p>
    <w:p w:rsidR="005E032B" w:rsidRDefault="005E032B">
      <w:pPr>
        <w:pStyle w:val="a4"/>
        <w:rPr>
          <w:b/>
          <w:sz w:val="20"/>
        </w:rPr>
      </w:pPr>
    </w:p>
    <w:p w:rsidR="005E032B" w:rsidRDefault="005E032B">
      <w:pPr>
        <w:pStyle w:val="a4"/>
        <w:rPr>
          <w:b/>
          <w:sz w:val="20"/>
        </w:rPr>
      </w:pPr>
    </w:p>
    <w:p w:rsidR="005E032B" w:rsidRDefault="005E032B">
      <w:pPr>
        <w:pStyle w:val="a4"/>
        <w:spacing w:before="1"/>
        <w:rPr>
          <w:b/>
          <w:sz w:val="17"/>
        </w:rPr>
      </w:pPr>
    </w:p>
    <w:p w:rsidR="005E032B" w:rsidRDefault="002C72F4">
      <w:pPr>
        <w:spacing w:before="32"/>
        <w:ind w:left="35"/>
        <w:jc w:val="center"/>
        <w:rPr>
          <w:b/>
          <w:sz w:val="48"/>
        </w:rPr>
      </w:pPr>
      <w:r>
        <w:rPr>
          <w:b/>
          <w:sz w:val="48"/>
        </w:rPr>
        <w:t>投标文件</w:t>
      </w:r>
    </w:p>
    <w:p w:rsidR="005E032B" w:rsidRDefault="002C72F4">
      <w:pPr>
        <w:spacing w:before="9"/>
        <w:ind w:left="27"/>
        <w:jc w:val="center"/>
        <w:rPr>
          <w:b/>
          <w:sz w:val="48"/>
        </w:rPr>
      </w:pPr>
      <w:r>
        <w:rPr>
          <w:b/>
          <w:sz w:val="48"/>
        </w:rPr>
        <w:t>（</w:t>
      </w:r>
      <w:r w:rsidR="00686628">
        <w:rPr>
          <w:b/>
          <w:sz w:val="48"/>
        </w:rPr>
        <w:t>采购</w:t>
      </w:r>
      <w:r>
        <w:rPr>
          <w:b/>
          <w:sz w:val="48"/>
        </w:rPr>
        <w:t>编号：）</w:t>
      </w:r>
    </w:p>
    <w:p w:rsidR="005E032B" w:rsidRDefault="005E032B">
      <w:pPr>
        <w:pStyle w:val="a4"/>
        <w:rPr>
          <w:b/>
          <w:sz w:val="48"/>
        </w:rPr>
      </w:pPr>
    </w:p>
    <w:p w:rsidR="005E032B" w:rsidRDefault="005E032B">
      <w:pPr>
        <w:pStyle w:val="a4"/>
        <w:rPr>
          <w:b/>
          <w:sz w:val="48"/>
        </w:rPr>
      </w:pPr>
    </w:p>
    <w:p w:rsidR="005E032B" w:rsidRDefault="005E032B">
      <w:pPr>
        <w:pStyle w:val="a4"/>
        <w:rPr>
          <w:b/>
          <w:sz w:val="48"/>
        </w:rPr>
      </w:pPr>
    </w:p>
    <w:p w:rsidR="005E032B" w:rsidRDefault="005E032B">
      <w:pPr>
        <w:pStyle w:val="a4"/>
        <w:rPr>
          <w:b/>
          <w:sz w:val="48"/>
        </w:rPr>
      </w:pPr>
    </w:p>
    <w:p w:rsidR="005E032B" w:rsidRDefault="005E032B">
      <w:pPr>
        <w:pStyle w:val="a4"/>
        <w:rPr>
          <w:b/>
          <w:sz w:val="48"/>
        </w:rPr>
      </w:pPr>
    </w:p>
    <w:p w:rsidR="005E032B" w:rsidRDefault="005E032B">
      <w:pPr>
        <w:pStyle w:val="a4"/>
        <w:rPr>
          <w:b/>
          <w:sz w:val="48"/>
        </w:rPr>
      </w:pPr>
    </w:p>
    <w:p w:rsidR="005E032B" w:rsidRDefault="005E032B">
      <w:pPr>
        <w:pStyle w:val="a4"/>
        <w:rPr>
          <w:b/>
          <w:sz w:val="48"/>
        </w:rPr>
      </w:pPr>
    </w:p>
    <w:p w:rsidR="005E032B" w:rsidRDefault="005E032B">
      <w:pPr>
        <w:pStyle w:val="a4"/>
        <w:rPr>
          <w:b/>
          <w:sz w:val="48"/>
        </w:rPr>
      </w:pPr>
    </w:p>
    <w:p w:rsidR="005E032B" w:rsidRDefault="005E032B">
      <w:pPr>
        <w:pStyle w:val="a4"/>
        <w:spacing w:before="1"/>
        <w:rPr>
          <w:b/>
          <w:sz w:val="63"/>
        </w:rPr>
      </w:pPr>
    </w:p>
    <w:p w:rsidR="005E032B" w:rsidRDefault="002C72F4">
      <w:pPr>
        <w:tabs>
          <w:tab w:val="left" w:pos="3291"/>
          <w:tab w:val="left" w:pos="4896"/>
          <w:tab w:val="left" w:pos="5218"/>
          <w:tab w:val="left" w:pos="6502"/>
          <w:tab w:val="left" w:pos="7306"/>
          <w:tab w:val="left" w:pos="7787"/>
        </w:tabs>
        <w:spacing w:before="1" w:line="364" w:lineRule="auto"/>
        <w:ind w:left="1361" w:right="1535"/>
        <w:rPr>
          <w:b/>
          <w:sz w:val="32"/>
        </w:rPr>
      </w:pPr>
      <w:r>
        <w:rPr>
          <w:b/>
          <w:sz w:val="32"/>
        </w:rPr>
        <w:t>投标文件内容</w:t>
      </w:r>
      <w:r>
        <w:rPr>
          <w:b/>
          <w:spacing w:val="3"/>
          <w:sz w:val="32"/>
        </w:rPr>
        <w:t>：</w:t>
      </w:r>
      <w:r>
        <w:rPr>
          <w:b/>
          <w:spacing w:val="3"/>
          <w:sz w:val="32"/>
          <w:u w:val="thick"/>
        </w:rPr>
        <w:t xml:space="preserve"> </w:t>
      </w:r>
      <w:r>
        <w:rPr>
          <w:b/>
          <w:spacing w:val="3"/>
          <w:sz w:val="32"/>
          <w:u w:val="thick"/>
        </w:rPr>
        <w:tab/>
      </w:r>
      <w:r>
        <w:rPr>
          <w:b/>
          <w:w w:val="95"/>
          <w:sz w:val="32"/>
          <w:u w:val="thick"/>
        </w:rPr>
        <w:t>商务标</w:t>
      </w:r>
      <w:r>
        <w:rPr>
          <w:b/>
          <w:w w:val="95"/>
          <w:sz w:val="32"/>
          <w:u w:val="thick"/>
        </w:rPr>
        <w:tab/>
      </w:r>
      <w:r>
        <w:rPr>
          <w:b/>
          <w:w w:val="95"/>
          <w:sz w:val="32"/>
          <w:u w:val="thick"/>
        </w:rPr>
        <w:tab/>
      </w:r>
      <w:r>
        <w:rPr>
          <w:b/>
          <w:w w:val="95"/>
          <w:sz w:val="32"/>
          <w:u w:val="thick"/>
        </w:rPr>
        <w:tab/>
      </w:r>
      <w:r>
        <w:rPr>
          <w:b/>
          <w:w w:val="95"/>
          <w:sz w:val="32"/>
        </w:rPr>
        <w:t xml:space="preserve">                投标人名称全</w:t>
      </w:r>
      <w:r>
        <w:rPr>
          <w:b/>
          <w:sz w:val="32"/>
        </w:rPr>
        <w:t>称</w:t>
      </w:r>
      <w:r>
        <w:rPr>
          <w:b/>
          <w:spacing w:val="4"/>
          <w:sz w:val="32"/>
        </w:rPr>
        <w:t>：</w:t>
      </w:r>
      <w:r>
        <w:rPr>
          <w:b/>
          <w:spacing w:val="4"/>
          <w:sz w:val="32"/>
          <w:u w:val="thick"/>
        </w:rPr>
        <w:t xml:space="preserve"> </w:t>
      </w:r>
      <w:r>
        <w:rPr>
          <w:b/>
          <w:spacing w:val="4"/>
          <w:sz w:val="32"/>
          <w:u w:val="thick"/>
        </w:rPr>
        <w:tab/>
      </w:r>
      <w:r>
        <w:rPr>
          <w:b/>
          <w:spacing w:val="4"/>
          <w:sz w:val="32"/>
          <w:u w:val="thick"/>
        </w:rPr>
        <w:tab/>
      </w:r>
      <w:r>
        <w:rPr>
          <w:b/>
          <w:spacing w:val="4"/>
          <w:sz w:val="32"/>
          <w:u w:val="thick"/>
        </w:rPr>
        <w:tab/>
      </w:r>
      <w:r>
        <w:rPr>
          <w:b/>
          <w:spacing w:val="4"/>
          <w:sz w:val="32"/>
          <w:u w:val="thick"/>
        </w:rPr>
        <w:tab/>
      </w:r>
      <w:r>
        <w:rPr>
          <w:b/>
          <w:sz w:val="32"/>
        </w:rPr>
        <w:t>（盖章） 法定代表人或其委托代理</w:t>
      </w:r>
      <w:r>
        <w:rPr>
          <w:b/>
          <w:spacing w:val="5"/>
          <w:sz w:val="32"/>
        </w:rPr>
        <w:t>人</w:t>
      </w:r>
      <w:r>
        <w:rPr>
          <w:b/>
          <w:sz w:val="32"/>
        </w:rPr>
        <w:t>：</w:t>
      </w:r>
      <w:r>
        <w:rPr>
          <w:b/>
          <w:sz w:val="32"/>
          <w:u w:val="thick"/>
        </w:rPr>
        <w:t xml:space="preserve"> </w:t>
      </w:r>
      <w:r>
        <w:rPr>
          <w:rFonts w:hint="eastAsia"/>
          <w:b/>
          <w:sz w:val="32"/>
          <w:u w:val="thick"/>
          <w:lang w:val="en-US"/>
        </w:rPr>
        <w:t xml:space="preserve">    </w:t>
      </w:r>
      <w:r>
        <w:rPr>
          <w:rFonts w:hint="eastAsia"/>
          <w:b/>
          <w:sz w:val="28"/>
          <w:szCs w:val="28"/>
          <w:u w:val="thick"/>
          <w:lang w:val="en-US"/>
        </w:rPr>
        <w:t xml:space="preserve"> </w:t>
      </w:r>
      <w:r>
        <w:rPr>
          <w:rFonts w:hint="eastAsia"/>
          <w:b/>
          <w:sz w:val="32"/>
          <w:u w:val="thick"/>
          <w:lang w:val="en-US"/>
        </w:rPr>
        <w:t xml:space="preserve"> </w:t>
      </w:r>
      <w:r>
        <w:rPr>
          <w:b/>
          <w:sz w:val="32"/>
        </w:rPr>
        <w:t>（签字或盖章</w:t>
      </w:r>
      <w:r>
        <w:rPr>
          <w:b/>
          <w:spacing w:val="-15"/>
          <w:sz w:val="32"/>
        </w:rPr>
        <w:t xml:space="preserve">） </w:t>
      </w:r>
      <w:r>
        <w:rPr>
          <w:b/>
          <w:sz w:val="32"/>
        </w:rPr>
        <w:t>日</w:t>
      </w:r>
      <w:r>
        <w:rPr>
          <w:b/>
          <w:sz w:val="32"/>
        </w:rPr>
        <w:tab/>
        <w:t>期：</w:t>
      </w:r>
      <w:r>
        <w:rPr>
          <w:b/>
          <w:sz w:val="32"/>
          <w:u w:val="thick"/>
        </w:rPr>
        <w:t xml:space="preserve"> </w:t>
      </w:r>
      <w:r>
        <w:rPr>
          <w:b/>
          <w:sz w:val="32"/>
          <w:u w:val="thick"/>
        </w:rPr>
        <w:tab/>
      </w:r>
      <w:r>
        <w:rPr>
          <w:b/>
          <w:sz w:val="32"/>
          <w:u w:val="thick"/>
        </w:rPr>
        <w:tab/>
      </w:r>
      <w:r>
        <w:rPr>
          <w:b/>
          <w:sz w:val="32"/>
        </w:rPr>
        <w:t>年</w:t>
      </w:r>
      <w:r>
        <w:rPr>
          <w:b/>
          <w:sz w:val="32"/>
          <w:u w:val="thick"/>
        </w:rPr>
        <w:t xml:space="preserve"> </w:t>
      </w:r>
      <w:r>
        <w:rPr>
          <w:b/>
          <w:sz w:val="32"/>
          <w:u w:val="thick"/>
        </w:rPr>
        <w:tab/>
      </w:r>
      <w:r>
        <w:rPr>
          <w:b/>
          <w:sz w:val="32"/>
        </w:rPr>
        <w:t>月</w:t>
      </w:r>
      <w:r>
        <w:rPr>
          <w:b/>
          <w:sz w:val="32"/>
          <w:u w:val="thick"/>
        </w:rPr>
        <w:t xml:space="preserve"> </w:t>
      </w:r>
      <w:r>
        <w:rPr>
          <w:b/>
          <w:sz w:val="32"/>
          <w:u w:val="thick"/>
        </w:rPr>
        <w:tab/>
      </w:r>
      <w:r>
        <w:rPr>
          <w:b/>
          <w:sz w:val="32"/>
          <w:u w:val="thick"/>
        </w:rPr>
        <w:tab/>
      </w:r>
      <w:r>
        <w:rPr>
          <w:b/>
          <w:sz w:val="32"/>
        </w:rPr>
        <w:t>日</w:t>
      </w:r>
    </w:p>
    <w:p w:rsidR="005E032B" w:rsidRDefault="005E032B">
      <w:pPr>
        <w:spacing w:line="364" w:lineRule="auto"/>
        <w:rPr>
          <w:sz w:val="32"/>
        </w:rPr>
      </w:pPr>
    </w:p>
    <w:p w:rsidR="005E032B" w:rsidRDefault="005E032B">
      <w:pPr>
        <w:spacing w:line="364" w:lineRule="auto"/>
        <w:jc w:val="both"/>
        <w:rPr>
          <w:sz w:val="24"/>
          <w:szCs w:val="24"/>
          <w:lang w:val="en-US"/>
        </w:rPr>
        <w:sectPr w:rsidR="005E032B">
          <w:pgSz w:w="11910" w:h="16840"/>
          <w:pgMar w:top="1400" w:right="600" w:bottom="1040" w:left="1020" w:header="0" w:footer="774" w:gutter="0"/>
          <w:cols w:space="720"/>
        </w:sectPr>
      </w:pPr>
    </w:p>
    <w:p w:rsidR="005E032B" w:rsidRDefault="002C72F4">
      <w:pPr>
        <w:pStyle w:val="2"/>
        <w:ind w:left="0" w:rightChars="-400" w:right="-880"/>
        <w:jc w:val="both"/>
        <w:rPr>
          <w:b w:val="0"/>
          <w:bCs w:val="0"/>
          <w:sz w:val="24"/>
          <w:szCs w:val="24"/>
          <w:lang w:val="en-US"/>
        </w:rPr>
      </w:pPr>
      <w:bookmarkStart w:id="47" w:name="_Toc16450"/>
      <w:r>
        <w:rPr>
          <w:rFonts w:hint="eastAsia"/>
          <w:lang w:val="en-US"/>
        </w:rPr>
        <w:lastRenderedPageBreak/>
        <w:t xml:space="preserve">4.2  </w:t>
      </w:r>
      <w:r>
        <w:t>附表1</w:t>
      </w:r>
      <w:r>
        <w:rPr>
          <w:rFonts w:hint="eastAsia"/>
          <w:lang w:val="en-US"/>
        </w:rPr>
        <w:t xml:space="preserve">  </w:t>
      </w:r>
      <w:r>
        <w:t>投标函</w:t>
      </w:r>
      <w:bookmarkEnd w:id="47"/>
      <w:r>
        <w:rPr>
          <w:rFonts w:hint="eastAsia"/>
          <w:lang w:val="en-US"/>
        </w:rPr>
        <w:t xml:space="preserve">  </w:t>
      </w:r>
      <w:r>
        <w:rPr>
          <w:rFonts w:hint="eastAsia"/>
          <w:b w:val="0"/>
          <w:bCs w:val="0"/>
          <w:sz w:val="24"/>
          <w:szCs w:val="24"/>
          <w:lang w:val="en-US"/>
        </w:rPr>
        <w:t xml:space="preserve">                                                    </w:t>
      </w:r>
    </w:p>
    <w:p w:rsidR="005E032B" w:rsidRDefault="002C72F4">
      <w:pPr>
        <w:pStyle w:val="a4"/>
        <w:ind w:leftChars="-1800" w:left="-3960"/>
      </w:pPr>
      <w:r>
        <w:br w:type="column"/>
      </w:r>
    </w:p>
    <w:p w:rsidR="005E032B" w:rsidRDefault="005E032B">
      <w:pPr>
        <w:pStyle w:val="a4"/>
      </w:pPr>
    </w:p>
    <w:p w:rsidR="005E032B" w:rsidRDefault="002C72F4">
      <w:pPr>
        <w:ind w:left="396"/>
        <w:rPr>
          <w:b/>
          <w:bCs/>
          <w:sz w:val="44"/>
          <w:szCs w:val="44"/>
        </w:rPr>
      </w:pPr>
      <w:r>
        <w:rPr>
          <w:b/>
          <w:bCs/>
          <w:sz w:val="44"/>
          <w:szCs w:val="44"/>
        </w:rPr>
        <w:t>投 标 函</w:t>
      </w:r>
    </w:p>
    <w:p w:rsidR="005E032B" w:rsidRDefault="005E032B">
      <w:pPr>
        <w:rPr>
          <w:sz w:val="32"/>
        </w:rPr>
        <w:sectPr w:rsidR="005E032B">
          <w:pgSz w:w="11910" w:h="16840"/>
          <w:pgMar w:top="1240" w:right="600" w:bottom="1040" w:left="1020" w:header="0" w:footer="774" w:gutter="0"/>
          <w:cols w:num="2" w:space="720" w:equalWidth="0">
            <w:col w:w="3960" w:space="164"/>
            <w:col w:w="6166"/>
          </w:cols>
        </w:sectPr>
      </w:pPr>
    </w:p>
    <w:p w:rsidR="005E032B" w:rsidRDefault="005E032B">
      <w:pPr>
        <w:pStyle w:val="a4"/>
        <w:spacing w:before="12"/>
        <w:rPr>
          <w:sz w:val="8"/>
        </w:rPr>
      </w:pPr>
    </w:p>
    <w:p w:rsidR="005E032B" w:rsidRDefault="002C72F4">
      <w:pPr>
        <w:pStyle w:val="7"/>
        <w:tabs>
          <w:tab w:val="left" w:pos="5377"/>
        </w:tabs>
        <w:spacing w:before="74"/>
        <w:ind w:left="396"/>
        <w:rPr>
          <w:rFonts w:ascii="Times New Roman" w:eastAsia="Times New Roman"/>
        </w:rPr>
      </w:pPr>
      <w:r>
        <w:t>工程名称：</w:t>
      </w:r>
      <w:r>
        <w:rPr>
          <w:rFonts w:ascii="Times New Roman" w:eastAsia="Times New Roman"/>
          <w:u w:val="single"/>
        </w:rPr>
        <w:t xml:space="preserve"> </w:t>
      </w:r>
      <w:r>
        <w:rPr>
          <w:rFonts w:ascii="Times New Roman" w:eastAsia="Times New Roman"/>
          <w:u w:val="single"/>
        </w:rPr>
        <w:tab/>
      </w:r>
    </w:p>
    <w:p w:rsidR="005E032B" w:rsidRDefault="005E032B">
      <w:pPr>
        <w:pStyle w:val="a4"/>
        <w:spacing w:before="9"/>
        <w:rPr>
          <w:rFonts w:ascii="Times New Roman"/>
          <w:b/>
          <w:sz w:val="20"/>
        </w:rPr>
      </w:pPr>
    </w:p>
    <w:p w:rsidR="005E032B" w:rsidRDefault="002C72F4">
      <w:pPr>
        <w:tabs>
          <w:tab w:val="left" w:pos="2561"/>
          <w:tab w:val="left" w:pos="5278"/>
        </w:tabs>
        <w:spacing w:before="78"/>
        <w:ind w:left="396"/>
        <w:rPr>
          <w:sz w:val="24"/>
        </w:rPr>
      </w:pPr>
      <w:r>
        <w:rPr>
          <w:b/>
          <w:sz w:val="24"/>
        </w:rPr>
        <w:t>致：</w:t>
      </w:r>
      <w:r>
        <w:rPr>
          <w:b/>
          <w:sz w:val="24"/>
          <w:u w:val="single"/>
        </w:rPr>
        <w:t xml:space="preserve"> </w:t>
      </w:r>
      <w:r>
        <w:rPr>
          <w:b/>
          <w:sz w:val="24"/>
          <w:u w:val="single"/>
        </w:rPr>
        <w:tab/>
      </w:r>
      <w:r>
        <w:rPr>
          <w:rFonts w:ascii="Arial" w:eastAsia="Arial"/>
          <w:spacing w:val="-4"/>
          <w:sz w:val="24"/>
          <w:u w:val="single"/>
        </w:rPr>
        <w:t>(</w:t>
      </w:r>
      <w:r w:rsidR="00686628">
        <w:rPr>
          <w:sz w:val="24"/>
          <w:u w:val="single"/>
        </w:rPr>
        <w:t>采购</w:t>
      </w:r>
      <w:r>
        <w:rPr>
          <w:sz w:val="24"/>
          <w:u w:val="single"/>
        </w:rPr>
        <w:t>人名称）</w:t>
      </w:r>
      <w:r>
        <w:rPr>
          <w:sz w:val="24"/>
          <w:u w:val="single"/>
        </w:rPr>
        <w:tab/>
      </w:r>
    </w:p>
    <w:p w:rsidR="005E032B" w:rsidRDefault="005E032B">
      <w:pPr>
        <w:pStyle w:val="a4"/>
        <w:spacing w:before="6"/>
        <w:rPr>
          <w:sz w:val="19"/>
        </w:rPr>
      </w:pPr>
    </w:p>
    <w:p w:rsidR="005E032B" w:rsidRDefault="002C72F4">
      <w:pPr>
        <w:pStyle w:val="a4"/>
        <w:spacing w:before="67" w:line="364" w:lineRule="auto"/>
        <w:ind w:left="396" w:right="287" w:firstLine="480"/>
      </w:pPr>
      <w:r>
        <w:t>在考察现场并充分研究上述工程的合同条款、图纸及</w:t>
      </w:r>
      <w:r w:rsidR="00686628">
        <w:t>采购</w:t>
      </w:r>
      <w:r>
        <w:t>文件中规定的其他要求和条件后，我们兹以</w:t>
      </w:r>
    </w:p>
    <w:p w:rsidR="005E032B" w:rsidRDefault="002C72F4">
      <w:pPr>
        <w:pStyle w:val="a4"/>
        <w:tabs>
          <w:tab w:val="left" w:pos="8077"/>
        </w:tabs>
        <w:spacing w:before="1"/>
        <w:ind w:left="1596"/>
      </w:pPr>
      <w:r>
        <w:t>人民币（大写</w:t>
      </w:r>
      <w:r>
        <w:rPr>
          <w:spacing w:val="-120"/>
        </w:rPr>
        <w:t>）</w:t>
      </w:r>
      <w:r>
        <w:t>：</w:t>
      </w:r>
      <w:r>
        <w:rPr>
          <w:rFonts w:ascii="Times New Roman" w:eastAsia="Times New Roman"/>
          <w:u w:val="single"/>
        </w:rPr>
        <w:t xml:space="preserve"> </w:t>
      </w:r>
      <w:r>
        <w:rPr>
          <w:rFonts w:ascii="Times New Roman" w:eastAsia="Times New Roman"/>
          <w:u w:val="single"/>
        </w:rPr>
        <w:tab/>
      </w:r>
      <w:r>
        <w:t>元</w:t>
      </w:r>
    </w:p>
    <w:p w:rsidR="005E032B" w:rsidRDefault="002C72F4">
      <w:pPr>
        <w:pStyle w:val="a4"/>
        <w:tabs>
          <w:tab w:val="left" w:pos="8130"/>
        </w:tabs>
        <w:spacing w:before="161" w:line="304" w:lineRule="auto"/>
        <w:ind w:left="876" w:right="1913" w:firstLine="719"/>
      </w:pPr>
      <w:r>
        <w:rPr>
          <w:rFonts w:ascii="Arial" w:eastAsia="Arial"/>
        </w:rPr>
        <w:t>RMB</w:t>
      </w:r>
      <w:r>
        <w:t>￥：</w:t>
      </w:r>
      <w:r>
        <w:rPr>
          <w:u w:val="single"/>
        </w:rPr>
        <w:t xml:space="preserve"> </w:t>
      </w:r>
      <w:r>
        <w:rPr>
          <w:u w:val="single"/>
        </w:rPr>
        <w:tab/>
      </w:r>
      <w:r>
        <w:rPr>
          <w:spacing w:val="-17"/>
        </w:rPr>
        <w:t>元</w:t>
      </w:r>
      <w:r>
        <w:t>其中：</w:t>
      </w:r>
    </w:p>
    <w:p w:rsidR="005E032B" w:rsidRDefault="002C72F4">
      <w:pPr>
        <w:pStyle w:val="a4"/>
        <w:tabs>
          <w:tab w:val="left" w:pos="7950"/>
        </w:tabs>
        <w:spacing w:before="76" w:line="364" w:lineRule="auto"/>
        <w:ind w:left="1476" w:right="2091"/>
        <w:jc w:val="both"/>
      </w:pPr>
      <w:r>
        <w:t>安全文明施工费</w:t>
      </w:r>
      <w:r>
        <w:rPr>
          <w:spacing w:val="-61"/>
        </w:rPr>
        <w:t xml:space="preserve"> </w:t>
      </w:r>
      <w:r>
        <w:rPr>
          <w:rFonts w:ascii="Arial" w:eastAsia="Arial"/>
        </w:rPr>
        <w:t>RMB</w:t>
      </w:r>
      <w:r>
        <w:t>￥：</w:t>
      </w:r>
      <w:r>
        <w:rPr>
          <w:u w:val="single"/>
        </w:rPr>
        <w:t xml:space="preserve"> </w:t>
      </w:r>
      <w:r>
        <w:rPr>
          <w:u w:val="single"/>
        </w:rPr>
        <w:tab/>
      </w:r>
      <w:r>
        <w:rPr>
          <w:spacing w:val="-15"/>
        </w:rPr>
        <w:t>元</w:t>
      </w:r>
      <w:r>
        <w:t>建筑垃圾运输处置费</w:t>
      </w:r>
      <w:r>
        <w:rPr>
          <w:spacing w:val="-61"/>
        </w:rPr>
        <w:t xml:space="preserve"> </w:t>
      </w:r>
      <w:r>
        <w:rPr>
          <w:rFonts w:ascii="Arial" w:eastAsia="Arial"/>
        </w:rPr>
        <w:t>RMB</w:t>
      </w:r>
      <w:r>
        <w:t>￥：</w:t>
      </w:r>
      <w:r>
        <w:rPr>
          <w:u w:val="single"/>
        </w:rPr>
        <w:t xml:space="preserve"> </w:t>
      </w:r>
      <w:r>
        <w:rPr>
          <w:u w:val="single"/>
        </w:rPr>
        <w:tab/>
      </w:r>
      <w:r>
        <w:rPr>
          <w:spacing w:val="-15"/>
        </w:rPr>
        <w:t>元</w:t>
      </w:r>
      <w:r>
        <w:t>农民工工伤保险费</w:t>
      </w:r>
      <w:r>
        <w:rPr>
          <w:spacing w:val="-60"/>
        </w:rPr>
        <w:t xml:space="preserve"> </w:t>
      </w:r>
      <w:r>
        <w:rPr>
          <w:rFonts w:ascii="Arial" w:eastAsia="Arial"/>
        </w:rPr>
        <w:t>RMB</w:t>
      </w:r>
      <w:r>
        <w:t>￥：</w:t>
      </w:r>
      <w:r>
        <w:rPr>
          <w:u w:val="single"/>
        </w:rPr>
        <w:t xml:space="preserve"> </w:t>
      </w:r>
      <w:r>
        <w:rPr>
          <w:u w:val="single"/>
        </w:rPr>
        <w:tab/>
      </w:r>
      <w:r>
        <w:rPr>
          <w:spacing w:val="-18"/>
        </w:rPr>
        <w:t>元</w:t>
      </w:r>
    </w:p>
    <w:p w:rsidR="005E032B" w:rsidRDefault="002C72F4">
      <w:pPr>
        <w:pStyle w:val="a4"/>
        <w:tabs>
          <w:tab w:val="left" w:pos="7950"/>
          <w:tab w:val="left" w:pos="8910"/>
        </w:tabs>
        <w:spacing w:line="364" w:lineRule="auto"/>
        <w:ind w:left="1476" w:right="1133"/>
        <w:jc w:val="both"/>
      </w:pPr>
      <w:r>
        <w:t>暂列金额（不包括计日工部分</w:t>
      </w:r>
      <w:r>
        <w:rPr>
          <w:spacing w:val="-120"/>
        </w:rPr>
        <w:t>）</w:t>
      </w:r>
      <w:r>
        <w:t>（除税）合计金额</w:t>
      </w:r>
      <w:r>
        <w:rPr>
          <w:spacing w:val="-59"/>
        </w:rPr>
        <w:t xml:space="preserve"> </w:t>
      </w:r>
      <w:r>
        <w:rPr>
          <w:rFonts w:ascii="Arial" w:eastAsia="Arial"/>
          <w:w w:val="99"/>
        </w:rPr>
        <w:t>R</w:t>
      </w:r>
      <w:r>
        <w:rPr>
          <w:rFonts w:ascii="Arial" w:eastAsia="Arial"/>
          <w:spacing w:val="-2"/>
          <w:w w:val="99"/>
        </w:rPr>
        <w:t>M</w:t>
      </w:r>
      <w:r>
        <w:rPr>
          <w:rFonts w:ascii="Arial" w:eastAsia="Arial"/>
        </w:rPr>
        <w:t>B</w:t>
      </w:r>
      <w:r>
        <w:t>￥：</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spacing w:val="-17"/>
        </w:rPr>
        <w:t>元</w:t>
      </w:r>
      <w:r>
        <w:t>专业分包工程整项暂估价</w:t>
      </w:r>
      <w:r>
        <w:rPr>
          <w:spacing w:val="-61"/>
        </w:rPr>
        <w:t xml:space="preserve"> </w:t>
      </w:r>
      <w:r>
        <w:rPr>
          <w:rFonts w:ascii="Arial" w:eastAsia="Arial"/>
        </w:rPr>
        <w:t>RMB</w:t>
      </w:r>
      <w:r>
        <w:t>￥：</w:t>
      </w:r>
      <w:r>
        <w:rPr>
          <w:u w:val="single"/>
        </w:rPr>
        <w:t xml:space="preserve"> </w:t>
      </w:r>
      <w:r>
        <w:rPr>
          <w:u w:val="single"/>
        </w:rPr>
        <w:tab/>
      </w:r>
      <w:r>
        <w:t>元</w:t>
      </w:r>
    </w:p>
    <w:p w:rsidR="005E032B" w:rsidRDefault="002C72F4">
      <w:pPr>
        <w:pStyle w:val="a4"/>
        <w:spacing w:before="77" w:line="364" w:lineRule="auto"/>
        <w:ind w:left="396" w:right="358"/>
        <w:jc w:val="both"/>
      </w:pPr>
      <w:r>
        <w:rPr>
          <w:spacing w:val="-5"/>
        </w:rPr>
        <w:t>的投标价格和按上述合同文件确定的其他价格，并严格按照上述合同条款、合同图纸、技术标准和要求以及其他合同文件约定，作为有经验的承包商，我们将尽心</w:t>
      </w:r>
      <w:r>
        <w:rPr>
          <w:rFonts w:hint="eastAsia"/>
          <w:spacing w:val="-5"/>
        </w:rPr>
        <w:t>尽力地实施</w:t>
      </w:r>
      <w:r>
        <w:rPr>
          <w:spacing w:val="-5"/>
        </w:rPr>
        <w:t>、完成本</w:t>
      </w:r>
      <w:r>
        <w:t>工程并修补其任何质量缺陷。</w:t>
      </w:r>
    </w:p>
    <w:p w:rsidR="005E032B" w:rsidRDefault="002C72F4">
      <w:pPr>
        <w:pStyle w:val="a4"/>
        <w:tabs>
          <w:tab w:val="left" w:pos="3737"/>
          <w:tab w:val="left" w:pos="4522"/>
          <w:tab w:val="left" w:pos="5362"/>
          <w:tab w:val="left" w:pos="6082"/>
          <w:tab w:val="left" w:pos="9323"/>
        </w:tabs>
        <w:spacing w:line="364" w:lineRule="auto"/>
        <w:ind w:left="396" w:right="240" w:firstLine="480"/>
      </w:pPr>
      <w:r>
        <w:t>如果我方中标</w:t>
      </w:r>
      <w:r>
        <w:rPr>
          <w:spacing w:val="-75"/>
        </w:rPr>
        <w:t>，</w:t>
      </w:r>
      <w:r>
        <w:t>我方保证在</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日开工或按照合同文件规定的开工日期开始上述工程的施工</w:t>
      </w:r>
      <w:r>
        <w:rPr>
          <w:spacing w:val="-19"/>
        </w:rPr>
        <w:t>，</w:t>
      </w:r>
      <w:r>
        <w:rPr>
          <w:spacing w:val="-19"/>
          <w:u w:val="single"/>
        </w:rPr>
        <w:t xml:space="preserve"> </w:t>
      </w:r>
      <w:r>
        <w:rPr>
          <w:spacing w:val="-19"/>
          <w:u w:val="single"/>
        </w:rPr>
        <w:tab/>
      </w:r>
      <w:r>
        <w:rPr>
          <w:spacing w:val="-20"/>
        </w:rPr>
        <w:t>天</w:t>
      </w:r>
      <w:r>
        <w:t>（日历日</w:t>
      </w:r>
      <w:r>
        <w:rPr>
          <w:spacing w:val="-17"/>
        </w:rPr>
        <w:t>）</w:t>
      </w:r>
      <w:r>
        <w:t>内竣工</w:t>
      </w:r>
      <w:r>
        <w:rPr>
          <w:spacing w:val="-19"/>
        </w:rPr>
        <w:t>，</w:t>
      </w:r>
      <w:r>
        <w:t>确保工程质量等级达到</w:t>
      </w:r>
      <w:r>
        <w:rPr>
          <w:u w:val="single"/>
        </w:rPr>
        <w:t xml:space="preserve"> </w:t>
      </w:r>
      <w:r>
        <w:rPr>
          <w:u w:val="single"/>
        </w:rPr>
        <w:tab/>
      </w:r>
      <w:r>
        <w:t>标准</w:t>
      </w:r>
      <w:r>
        <w:rPr>
          <w:spacing w:val="-17"/>
        </w:rPr>
        <w:t>。</w:t>
      </w:r>
      <w:r>
        <w:t>我方同意本投标函在</w:t>
      </w:r>
      <w:r w:rsidR="00686628">
        <w:t>采购</w:t>
      </w:r>
      <w:r>
        <w:t>文件规定的提交投标文件截止时间后</w:t>
      </w:r>
      <w:r>
        <w:rPr>
          <w:spacing w:val="-75"/>
        </w:rPr>
        <w:t>，</w:t>
      </w:r>
      <w:r>
        <w:t>在</w:t>
      </w:r>
      <w:r w:rsidR="00686628">
        <w:t>采购</w:t>
      </w:r>
      <w:r>
        <w:t>文件规定的投标有效期期满前对我方具有约束力，且随时准备接受你方发出的中标通知书。</w:t>
      </w:r>
    </w:p>
    <w:p w:rsidR="005E032B" w:rsidRDefault="002C72F4">
      <w:pPr>
        <w:pStyle w:val="a4"/>
        <w:spacing w:before="3"/>
        <w:ind w:left="876"/>
      </w:pPr>
      <w:r>
        <w:t>我方理解你方有权拒绝包括投标价格最低的投标在内的任何投标。</w:t>
      </w:r>
    </w:p>
    <w:p w:rsidR="005E032B" w:rsidRDefault="002C72F4">
      <w:pPr>
        <w:pStyle w:val="a4"/>
        <w:spacing w:before="160" w:line="364" w:lineRule="auto"/>
        <w:ind w:left="396" w:right="288" w:firstLine="480"/>
      </w:pPr>
      <w:r>
        <w:t>在签署协议书之前，你方的中标通知书连同本投标函，包括其所有附属文件，将构成双方之间具有约束力的合同文件。</w:t>
      </w:r>
    </w:p>
    <w:p w:rsidR="005E032B" w:rsidRDefault="002C72F4">
      <w:pPr>
        <w:spacing w:before="2"/>
        <w:ind w:left="878"/>
        <w:rPr>
          <w:sz w:val="24"/>
        </w:rPr>
      </w:pPr>
      <w:r>
        <w:rPr>
          <w:b/>
          <w:spacing w:val="1"/>
          <w:w w:val="99"/>
          <w:sz w:val="24"/>
        </w:rPr>
        <w:t>投标人</w:t>
      </w:r>
      <w:r>
        <w:rPr>
          <w:sz w:val="24"/>
        </w:rPr>
        <w:t>（盖章</w:t>
      </w:r>
      <w:r>
        <w:rPr>
          <w:spacing w:val="-120"/>
          <w:sz w:val="24"/>
        </w:rPr>
        <w:t>）</w:t>
      </w:r>
      <w:r>
        <w:rPr>
          <w:sz w:val="24"/>
        </w:rPr>
        <w:t>：</w:t>
      </w:r>
    </w:p>
    <w:p w:rsidR="005E032B" w:rsidRDefault="002C72F4">
      <w:pPr>
        <w:tabs>
          <w:tab w:val="left" w:pos="2804"/>
          <w:tab w:val="left" w:pos="3764"/>
          <w:tab w:val="left" w:pos="4726"/>
        </w:tabs>
        <w:spacing w:before="160" w:line="364" w:lineRule="auto"/>
        <w:ind w:left="878" w:right="5195"/>
        <w:rPr>
          <w:b/>
          <w:spacing w:val="-8"/>
          <w:w w:val="99"/>
          <w:sz w:val="24"/>
        </w:rPr>
      </w:pPr>
      <w:r>
        <w:rPr>
          <w:b/>
          <w:spacing w:val="2"/>
          <w:w w:val="99"/>
          <w:sz w:val="24"/>
        </w:rPr>
        <w:t>法</w:t>
      </w:r>
      <w:r>
        <w:rPr>
          <w:b/>
          <w:w w:val="99"/>
          <w:sz w:val="24"/>
        </w:rPr>
        <w:t>人</w:t>
      </w:r>
      <w:r>
        <w:rPr>
          <w:b/>
          <w:spacing w:val="2"/>
          <w:w w:val="99"/>
          <w:sz w:val="24"/>
        </w:rPr>
        <w:t>代</w:t>
      </w:r>
      <w:r>
        <w:rPr>
          <w:b/>
          <w:w w:val="99"/>
          <w:sz w:val="24"/>
        </w:rPr>
        <w:t>表或</w:t>
      </w:r>
      <w:r>
        <w:rPr>
          <w:b/>
          <w:spacing w:val="2"/>
          <w:w w:val="99"/>
          <w:sz w:val="24"/>
        </w:rPr>
        <w:t>委</w:t>
      </w:r>
      <w:r>
        <w:rPr>
          <w:b/>
          <w:w w:val="99"/>
          <w:sz w:val="24"/>
        </w:rPr>
        <w:t>托</w:t>
      </w:r>
      <w:r>
        <w:rPr>
          <w:b/>
          <w:spacing w:val="2"/>
          <w:w w:val="99"/>
          <w:sz w:val="24"/>
        </w:rPr>
        <w:t>代</w:t>
      </w:r>
      <w:r>
        <w:rPr>
          <w:b/>
          <w:w w:val="99"/>
          <w:sz w:val="24"/>
        </w:rPr>
        <w:t>理</w:t>
      </w:r>
      <w:r>
        <w:rPr>
          <w:b/>
          <w:spacing w:val="1"/>
          <w:w w:val="99"/>
          <w:sz w:val="24"/>
        </w:rPr>
        <w:t>人</w:t>
      </w:r>
      <w:r>
        <w:rPr>
          <w:sz w:val="24"/>
        </w:rPr>
        <w:t>（签字或盖章</w:t>
      </w:r>
      <w:r>
        <w:rPr>
          <w:spacing w:val="-128"/>
          <w:sz w:val="24"/>
        </w:rPr>
        <w:t>）</w:t>
      </w:r>
      <w:r>
        <w:rPr>
          <w:b/>
          <w:spacing w:val="-8"/>
          <w:w w:val="99"/>
          <w:sz w:val="24"/>
        </w:rPr>
        <w:t>：</w:t>
      </w:r>
    </w:p>
    <w:p w:rsidR="005E032B" w:rsidRDefault="002C72F4">
      <w:pPr>
        <w:tabs>
          <w:tab w:val="left" w:pos="2804"/>
          <w:tab w:val="left" w:pos="3764"/>
          <w:tab w:val="left" w:pos="4726"/>
        </w:tabs>
        <w:spacing w:before="160" w:line="364" w:lineRule="auto"/>
        <w:ind w:left="878" w:right="5195"/>
        <w:jc w:val="both"/>
        <w:rPr>
          <w:b/>
          <w:sz w:val="24"/>
        </w:rPr>
      </w:pPr>
      <w:r>
        <w:rPr>
          <w:b/>
          <w:sz w:val="24"/>
        </w:rPr>
        <w:t>日期：</w:t>
      </w:r>
      <w:r>
        <w:rPr>
          <w:b/>
          <w:sz w:val="24"/>
          <w:u w:val="single"/>
        </w:rPr>
        <w:t xml:space="preserve"> </w:t>
      </w:r>
      <w:r>
        <w:rPr>
          <w:b/>
          <w:sz w:val="24"/>
          <w:u w:val="single"/>
        </w:rPr>
        <w:tab/>
      </w:r>
      <w:r>
        <w:rPr>
          <w:b/>
          <w:sz w:val="24"/>
        </w:rPr>
        <w:t>年</w:t>
      </w:r>
      <w:r>
        <w:rPr>
          <w:b/>
          <w:sz w:val="24"/>
          <w:u w:val="single"/>
        </w:rPr>
        <w:t xml:space="preserve"> </w:t>
      </w:r>
      <w:r>
        <w:rPr>
          <w:b/>
          <w:sz w:val="24"/>
          <w:u w:val="single"/>
        </w:rPr>
        <w:tab/>
      </w:r>
      <w:r>
        <w:rPr>
          <w:b/>
          <w:sz w:val="24"/>
        </w:rPr>
        <w:t>月</w:t>
      </w:r>
      <w:r>
        <w:rPr>
          <w:b/>
          <w:sz w:val="24"/>
          <w:u w:val="single"/>
        </w:rPr>
        <w:t xml:space="preserve"> </w:t>
      </w:r>
      <w:r>
        <w:rPr>
          <w:b/>
          <w:sz w:val="24"/>
          <w:u w:val="single"/>
        </w:rPr>
        <w:tab/>
      </w:r>
      <w:r>
        <w:rPr>
          <w:b/>
          <w:sz w:val="24"/>
        </w:rPr>
        <w:t>日</w:t>
      </w:r>
    </w:p>
    <w:p w:rsidR="005E032B" w:rsidRDefault="005E032B">
      <w:pPr>
        <w:spacing w:line="364" w:lineRule="auto"/>
        <w:rPr>
          <w:sz w:val="24"/>
        </w:rPr>
        <w:sectPr w:rsidR="005E032B">
          <w:type w:val="continuous"/>
          <w:pgSz w:w="11910" w:h="16840"/>
          <w:pgMar w:top="1580" w:right="600" w:bottom="280" w:left="1020" w:header="720" w:footer="720" w:gutter="0"/>
          <w:cols w:space="720"/>
        </w:sectPr>
      </w:pPr>
    </w:p>
    <w:p w:rsidR="005E032B" w:rsidRDefault="002C72F4">
      <w:pPr>
        <w:pStyle w:val="2"/>
        <w:ind w:left="0" w:rightChars="-1000" w:right="-2200"/>
        <w:jc w:val="both"/>
      </w:pPr>
      <w:bookmarkStart w:id="48" w:name="_Toc14933"/>
      <w:r>
        <w:rPr>
          <w:rFonts w:hint="eastAsia"/>
          <w:lang w:val="en-US"/>
        </w:rPr>
        <w:lastRenderedPageBreak/>
        <w:t xml:space="preserve">4.3  </w:t>
      </w:r>
      <w:r>
        <w:t>附表2</w:t>
      </w:r>
      <w:r>
        <w:rPr>
          <w:rFonts w:hint="eastAsia"/>
          <w:lang w:val="en-US"/>
        </w:rPr>
        <w:t xml:space="preserve">  </w:t>
      </w:r>
      <w:r>
        <w:t>投标函附录</w:t>
      </w:r>
      <w:bookmarkEnd w:id="48"/>
    </w:p>
    <w:p w:rsidR="005E032B" w:rsidRDefault="005E032B">
      <w:pPr>
        <w:pStyle w:val="a4"/>
        <w:rPr>
          <w:b/>
          <w:sz w:val="26"/>
        </w:rPr>
      </w:pPr>
    </w:p>
    <w:p w:rsidR="005E032B" w:rsidRDefault="005E032B">
      <w:pPr>
        <w:pStyle w:val="a4"/>
        <w:spacing w:before="11"/>
        <w:rPr>
          <w:b/>
          <w:sz w:val="31"/>
        </w:rPr>
      </w:pPr>
    </w:p>
    <w:p w:rsidR="005E032B" w:rsidRDefault="002C72F4">
      <w:pPr>
        <w:ind w:left="396"/>
        <w:outlineLvl w:val="2"/>
        <w:rPr>
          <w:b/>
          <w:sz w:val="24"/>
        </w:rPr>
      </w:pPr>
      <w:r>
        <w:rPr>
          <w:b/>
          <w:sz w:val="24"/>
        </w:rPr>
        <w:t>工程名称：</w:t>
      </w:r>
    </w:p>
    <w:p w:rsidR="005E032B" w:rsidRDefault="002C72F4">
      <w:pPr>
        <w:pStyle w:val="a4"/>
        <w:spacing w:before="3"/>
        <w:rPr>
          <w:b/>
          <w:sz w:val="46"/>
        </w:rPr>
      </w:pPr>
      <w:r>
        <w:br w:type="column"/>
      </w:r>
    </w:p>
    <w:p w:rsidR="005E032B" w:rsidRDefault="002C72F4">
      <w:pPr>
        <w:ind w:left="396"/>
        <w:outlineLvl w:val="2"/>
        <w:rPr>
          <w:b/>
          <w:sz w:val="32"/>
        </w:rPr>
      </w:pPr>
      <w:r>
        <w:rPr>
          <w:b/>
          <w:sz w:val="44"/>
          <w:szCs w:val="44"/>
        </w:rPr>
        <w:t>投 标 函 附 录</w:t>
      </w:r>
    </w:p>
    <w:p w:rsidR="005E032B" w:rsidRDefault="005E032B">
      <w:pPr>
        <w:rPr>
          <w:sz w:val="32"/>
        </w:rPr>
        <w:sectPr w:rsidR="005E032B">
          <w:pgSz w:w="11910" w:h="16840"/>
          <w:pgMar w:top="1340" w:right="600" w:bottom="1040" w:left="1020" w:header="0" w:footer="774" w:gutter="0"/>
          <w:cols w:num="2" w:space="720" w:equalWidth="0">
            <w:col w:w="3520" w:space="119"/>
            <w:col w:w="6651"/>
          </w:cols>
        </w:sectPr>
      </w:pPr>
    </w:p>
    <w:tbl>
      <w:tblPr>
        <w:tblW w:w="0" w:type="auto"/>
        <w:tblInd w:w="3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840"/>
        <w:gridCol w:w="3351"/>
        <w:gridCol w:w="1467"/>
        <w:gridCol w:w="2094"/>
        <w:gridCol w:w="1885"/>
      </w:tblGrid>
      <w:tr w:rsidR="005E032B">
        <w:trPr>
          <w:trHeight w:val="678"/>
        </w:trPr>
        <w:tc>
          <w:tcPr>
            <w:tcW w:w="840" w:type="dxa"/>
          </w:tcPr>
          <w:p w:rsidR="005E032B" w:rsidRDefault="002C72F4">
            <w:pPr>
              <w:pStyle w:val="TableParagraph"/>
              <w:spacing w:before="184"/>
              <w:ind w:left="159" w:right="145"/>
              <w:jc w:val="center"/>
              <w:rPr>
                <w:sz w:val="24"/>
              </w:rPr>
            </w:pPr>
            <w:r>
              <w:rPr>
                <w:sz w:val="24"/>
              </w:rPr>
              <w:lastRenderedPageBreak/>
              <w:t>序号</w:t>
            </w:r>
          </w:p>
        </w:tc>
        <w:tc>
          <w:tcPr>
            <w:tcW w:w="3351" w:type="dxa"/>
          </w:tcPr>
          <w:p w:rsidR="005E032B" w:rsidRDefault="002C72F4">
            <w:pPr>
              <w:pStyle w:val="TableParagraph"/>
              <w:spacing w:before="184"/>
              <w:ind w:left="54"/>
              <w:rPr>
                <w:sz w:val="24"/>
              </w:rPr>
            </w:pPr>
            <w:r>
              <w:rPr>
                <w:sz w:val="24"/>
              </w:rPr>
              <w:t>条款内容</w:t>
            </w:r>
          </w:p>
        </w:tc>
        <w:tc>
          <w:tcPr>
            <w:tcW w:w="1467" w:type="dxa"/>
          </w:tcPr>
          <w:p w:rsidR="005E032B" w:rsidRDefault="002C72F4">
            <w:pPr>
              <w:pStyle w:val="TableParagraph"/>
              <w:spacing w:before="184"/>
              <w:ind w:left="134"/>
              <w:rPr>
                <w:sz w:val="24"/>
              </w:rPr>
            </w:pPr>
            <w:r>
              <w:rPr>
                <w:sz w:val="24"/>
              </w:rPr>
              <w:t>合同条款号</w:t>
            </w:r>
          </w:p>
        </w:tc>
        <w:tc>
          <w:tcPr>
            <w:tcW w:w="2094" w:type="dxa"/>
          </w:tcPr>
          <w:p w:rsidR="005E032B" w:rsidRDefault="002C72F4">
            <w:pPr>
              <w:pStyle w:val="TableParagraph"/>
              <w:spacing w:before="184"/>
              <w:ind w:left="568"/>
              <w:rPr>
                <w:sz w:val="24"/>
              </w:rPr>
            </w:pPr>
            <w:r>
              <w:rPr>
                <w:sz w:val="24"/>
              </w:rPr>
              <w:t>约定内容</w:t>
            </w:r>
          </w:p>
        </w:tc>
        <w:tc>
          <w:tcPr>
            <w:tcW w:w="1885" w:type="dxa"/>
          </w:tcPr>
          <w:p w:rsidR="005E032B" w:rsidRDefault="002C72F4">
            <w:pPr>
              <w:pStyle w:val="TableParagraph"/>
              <w:spacing w:before="184"/>
              <w:ind w:left="682" w:right="668"/>
              <w:jc w:val="center"/>
              <w:rPr>
                <w:sz w:val="24"/>
              </w:rPr>
            </w:pPr>
            <w:r>
              <w:rPr>
                <w:sz w:val="24"/>
              </w:rPr>
              <w:t>备注</w:t>
            </w:r>
          </w:p>
        </w:tc>
      </w:tr>
      <w:tr w:rsidR="005E032B">
        <w:trPr>
          <w:trHeight w:val="681"/>
        </w:trPr>
        <w:tc>
          <w:tcPr>
            <w:tcW w:w="840" w:type="dxa"/>
            <w:tcBorders>
              <w:bottom w:val="single" w:sz="4" w:space="0" w:color="000000"/>
            </w:tcBorders>
          </w:tcPr>
          <w:p w:rsidR="005E032B" w:rsidRDefault="002C72F4">
            <w:pPr>
              <w:pStyle w:val="TableParagraph"/>
              <w:spacing w:before="199"/>
              <w:ind w:left="13"/>
              <w:jc w:val="center"/>
              <w:rPr>
                <w:rFonts w:ascii="Arial"/>
                <w:sz w:val="24"/>
              </w:rPr>
            </w:pPr>
            <w:r>
              <w:rPr>
                <w:rFonts w:ascii="Arial"/>
                <w:w w:val="99"/>
                <w:sz w:val="24"/>
              </w:rPr>
              <w:t>1</w:t>
            </w:r>
          </w:p>
        </w:tc>
        <w:tc>
          <w:tcPr>
            <w:tcW w:w="3351" w:type="dxa"/>
            <w:tcBorders>
              <w:bottom w:val="single" w:sz="4" w:space="0" w:color="000000"/>
            </w:tcBorders>
          </w:tcPr>
          <w:p w:rsidR="005E032B" w:rsidRDefault="002C72F4">
            <w:pPr>
              <w:pStyle w:val="TableParagraph"/>
              <w:spacing w:before="184"/>
              <w:ind w:left="54"/>
              <w:rPr>
                <w:sz w:val="24"/>
              </w:rPr>
            </w:pPr>
            <w:r>
              <w:rPr>
                <w:sz w:val="24"/>
              </w:rPr>
              <w:t>工期</w:t>
            </w:r>
          </w:p>
        </w:tc>
        <w:tc>
          <w:tcPr>
            <w:tcW w:w="1467" w:type="dxa"/>
            <w:tcBorders>
              <w:bottom w:val="single" w:sz="4" w:space="0" w:color="000000"/>
            </w:tcBorders>
          </w:tcPr>
          <w:p w:rsidR="005E032B" w:rsidRDefault="005E032B">
            <w:pPr>
              <w:pStyle w:val="TableParagraph"/>
              <w:rPr>
                <w:rFonts w:ascii="Times New Roman"/>
                <w:sz w:val="24"/>
              </w:rPr>
            </w:pPr>
          </w:p>
        </w:tc>
        <w:tc>
          <w:tcPr>
            <w:tcW w:w="2094" w:type="dxa"/>
            <w:tcBorders>
              <w:bottom w:val="single" w:sz="4" w:space="0" w:color="000000"/>
            </w:tcBorders>
          </w:tcPr>
          <w:p w:rsidR="005E032B" w:rsidRDefault="005E032B">
            <w:pPr>
              <w:pStyle w:val="TableParagraph"/>
              <w:rPr>
                <w:rFonts w:ascii="Times New Roman"/>
                <w:sz w:val="24"/>
              </w:rPr>
            </w:pPr>
          </w:p>
        </w:tc>
        <w:tc>
          <w:tcPr>
            <w:tcW w:w="1885" w:type="dxa"/>
            <w:tcBorders>
              <w:bottom w:val="single" w:sz="4" w:space="0" w:color="000000"/>
            </w:tcBorders>
          </w:tcPr>
          <w:p w:rsidR="005E032B" w:rsidRDefault="005E032B">
            <w:pPr>
              <w:pStyle w:val="TableParagraph"/>
              <w:rPr>
                <w:rFonts w:ascii="Times New Roman"/>
                <w:sz w:val="24"/>
              </w:rPr>
            </w:pPr>
          </w:p>
        </w:tc>
      </w:tr>
      <w:tr w:rsidR="005E032B">
        <w:trPr>
          <w:trHeight w:val="678"/>
        </w:trPr>
        <w:tc>
          <w:tcPr>
            <w:tcW w:w="840" w:type="dxa"/>
            <w:tcBorders>
              <w:top w:val="single" w:sz="4" w:space="0" w:color="000000"/>
              <w:bottom w:val="single" w:sz="4" w:space="0" w:color="000000"/>
            </w:tcBorders>
          </w:tcPr>
          <w:p w:rsidR="005E032B" w:rsidRDefault="002C72F4">
            <w:pPr>
              <w:pStyle w:val="TableParagraph"/>
              <w:spacing w:before="199"/>
              <w:ind w:left="13"/>
              <w:jc w:val="center"/>
              <w:rPr>
                <w:rFonts w:ascii="Arial"/>
                <w:sz w:val="24"/>
              </w:rPr>
            </w:pPr>
            <w:r>
              <w:rPr>
                <w:rFonts w:ascii="Arial"/>
                <w:w w:val="99"/>
                <w:sz w:val="24"/>
              </w:rPr>
              <w:t>2</w:t>
            </w:r>
          </w:p>
        </w:tc>
        <w:tc>
          <w:tcPr>
            <w:tcW w:w="3351" w:type="dxa"/>
            <w:tcBorders>
              <w:top w:val="single" w:sz="4" w:space="0" w:color="000000"/>
              <w:bottom w:val="single" w:sz="4" w:space="0" w:color="000000"/>
            </w:tcBorders>
          </w:tcPr>
          <w:p w:rsidR="005E032B" w:rsidRDefault="002C72F4">
            <w:pPr>
              <w:pStyle w:val="TableParagraph"/>
              <w:spacing w:before="184"/>
              <w:ind w:left="54"/>
              <w:rPr>
                <w:sz w:val="24"/>
              </w:rPr>
            </w:pPr>
            <w:r>
              <w:rPr>
                <w:sz w:val="24"/>
              </w:rPr>
              <w:t>质量标准</w:t>
            </w:r>
          </w:p>
        </w:tc>
        <w:tc>
          <w:tcPr>
            <w:tcW w:w="1467" w:type="dxa"/>
            <w:tcBorders>
              <w:top w:val="single" w:sz="4" w:space="0" w:color="000000"/>
              <w:bottom w:val="single" w:sz="4" w:space="0" w:color="000000"/>
            </w:tcBorders>
          </w:tcPr>
          <w:p w:rsidR="005E032B" w:rsidRDefault="005E032B">
            <w:pPr>
              <w:pStyle w:val="TableParagraph"/>
              <w:rPr>
                <w:rFonts w:ascii="Times New Roman"/>
                <w:sz w:val="24"/>
              </w:rPr>
            </w:pPr>
          </w:p>
        </w:tc>
        <w:tc>
          <w:tcPr>
            <w:tcW w:w="2094" w:type="dxa"/>
            <w:tcBorders>
              <w:top w:val="single" w:sz="4" w:space="0" w:color="000000"/>
              <w:bottom w:val="single" w:sz="4" w:space="0" w:color="000000"/>
            </w:tcBorders>
          </w:tcPr>
          <w:p w:rsidR="005E032B" w:rsidRDefault="005E032B">
            <w:pPr>
              <w:pStyle w:val="TableParagraph"/>
              <w:rPr>
                <w:rFonts w:ascii="Times New Roman"/>
                <w:sz w:val="24"/>
              </w:rPr>
            </w:pPr>
          </w:p>
        </w:tc>
        <w:tc>
          <w:tcPr>
            <w:tcW w:w="1885" w:type="dxa"/>
            <w:tcBorders>
              <w:top w:val="single" w:sz="4" w:space="0" w:color="000000"/>
              <w:bottom w:val="single" w:sz="4" w:space="0" w:color="000000"/>
            </w:tcBorders>
          </w:tcPr>
          <w:p w:rsidR="005E032B" w:rsidRDefault="005E032B">
            <w:pPr>
              <w:pStyle w:val="TableParagraph"/>
              <w:rPr>
                <w:rFonts w:ascii="Times New Roman"/>
                <w:sz w:val="24"/>
              </w:rPr>
            </w:pPr>
          </w:p>
        </w:tc>
      </w:tr>
      <w:tr w:rsidR="005E032B">
        <w:trPr>
          <w:trHeight w:val="681"/>
        </w:trPr>
        <w:tc>
          <w:tcPr>
            <w:tcW w:w="840" w:type="dxa"/>
            <w:tcBorders>
              <w:top w:val="single" w:sz="4" w:space="0" w:color="000000"/>
              <w:bottom w:val="single" w:sz="4" w:space="0" w:color="000000"/>
            </w:tcBorders>
          </w:tcPr>
          <w:p w:rsidR="005E032B" w:rsidRDefault="002C72F4">
            <w:pPr>
              <w:pStyle w:val="TableParagraph"/>
              <w:spacing w:before="199"/>
              <w:ind w:left="13"/>
              <w:jc w:val="center"/>
              <w:rPr>
                <w:rFonts w:ascii="Arial"/>
                <w:sz w:val="24"/>
              </w:rPr>
            </w:pPr>
            <w:r>
              <w:rPr>
                <w:rFonts w:ascii="Arial"/>
                <w:w w:val="99"/>
                <w:sz w:val="24"/>
              </w:rPr>
              <w:t>3</w:t>
            </w:r>
          </w:p>
        </w:tc>
        <w:tc>
          <w:tcPr>
            <w:tcW w:w="3351" w:type="dxa"/>
            <w:tcBorders>
              <w:top w:val="single" w:sz="4" w:space="0" w:color="000000"/>
              <w:bottom w:val="single" w:sz="4" w:space="0" w:color="000000"/>
            </w:tcBorders>
          </w:tcPr>
          <w:p w:rsidR="005E032B" w:rsidRDefault="002C72F4">
            <w:pPr>
              <w:pStyle w:val="TableParagraph"/>
              <w:spacing w:before="184"/>
              <w:ind w:left="54"/>
              <w:rPr>
                <w:sz w:val="24"/>
              </w:rPr>
            </w:pPr>
            <w:r>
              <w:rPr>
                <w:sz w:val="24"/>
              </w:rPr>
              <w:t>预付款额度</w:t>
            </w:r>
          </w:p>
        </w:tc>
        <w:tc>
          <w:tcPr>
            <w:tcW w:w="1467" w:type="dxa"/>
            <w:tcBorders>
              <w:top w:val="single" w:sz="4" w:space="0" w:color="000000"/>
              <w:bottom w:val="single" w:sz="4" w:space="0" w:color="000000"/>
            </w:tcBorders>
          </w:tcPr>
          <w:p w:rsidR="005E032B" w:rsidRDefault="005E032B">
            <w:pPr>
              <w:pStyle w:val="TableParagraph"/>
              <w:rPr>
                <w:rFonts w:ascii="Times New Roman"/>
                <w:sz w:val="24"/>
              </w:rPr>
            </w:pPr>
          </w:p>
        </w:tc>
        <w:tc>
          <w:tcPr>
            <w:tcW w:w="2094" w:type="dxa"/>
            <w:tcBorders>
              <w:top w:val="single" w:sz="4" w:space="0" w:color="000000"/>
              <w:bottom w:val="single" w:sz="4" w:space="0" w:color="000000"/>
            </w:tcBorders>
          </w:tcPr>
          <w:p w:rsidR="005E032B" w:rsidRDefault="005E032B">
            <w:pPr>
              <w:pStyle w:val="TableParagraph"/>
              <w:rPr>
                <w:rFonts w:ascii="Times New Roman"/>
                <w:sz w:val="24"/>
              </w:rPr>
            </w:pPr>
          </w:p>
        </w:tc>
        <w:tc>
          <w:tcPr>
            <w:tcW w:w="1885" w:type="dxa"/>
            <w:tcBorders>
              <w:top w:val="single" w:sz="4" w:space="0" w:color="000000"/>
              <w:bottom w:val="single" w:sz="4" w:space="0" w:color="000000"/>
            </w:tcBorders>
          </w:tcPr>
          <w:p w:rsidR="005E032B" w:rsidRDefault="005E032B">
            <w:pPr>
              <w:pStyle w:val="TableParagraph"/>
              <w:rPr>
                <w:rFonts w:ascii="Times New Roman"/>
                <w:sz w:val="24"/>
              </w:rPr>
            </w:pPr>
          </w:p>
        </w:tc>
      </w:tr>
      <w:tr w:rsidR="005E032B">
        <w:trPr>
          <w:trHeight w:val="679"/>
        </w:trPr>
        <w:tc>
          <w:tcPr>
            <w:tcW w:w="840" w:type="dxa"/>
            <w:tcBorders>
              <w:top w:val="single" w:sz="4" w:space="0" w:color="000000"/>
              <w:bottom w:val="single" w:sz="4" w:space="0" w:color="000000"/>
            </w:tcBorders>
          </w:tcPr>
          <w:p w:rsidR="005E032B" w:rsidRDefault="002C72F4">
            <w:pPr>
              <w:pStyle w:val="TableParagraph"/>
              <w:spacing w:before="200"/>
              <w:ind w:left="13"/>
              <w:jc w:val="center"/>
              <w:rPr>
                <w:rFonts w:ascii="Arial"/>
                <w:sz w:val="24"/>
              </w:rPr>
            </w:pPr>
            <w:r>
              <w:rPr>
                <w:rFonts w:ascii="Arial"/>
                <w:w w:val="99"/>
                <w:sz w:val="24"/>
              </w:rPr>
              <w:t>4</w:t>
            </w:r>
          </w:p>
        </w:tc>
        <w:tc>
          <w:tcPr>
            <w:tcW w:w="3351" w:type="dxa"/>
            <w:tcBorders>
              <w:top w:val="single" w:sz="4" w:space="0" w:color="000000"/>
              <w:bottom w:val="single" w:sz="4" w:space="0" w:color="000000"/>
            </w:tcBorders>
          </w:tcPr>
          <w:p w:rsidR="005E032B" w:rsidRDefault="002C72F4">
            <w:pPr>
              <w:pStyle w:val="TableParagraph"/>
              <w:spacing w:before="185"/>
              <w:ind w:left="54"/>
              <w:rPr>
                <w:sz w:val="24"/>
              </w:rPr>
            </w:pPr>
            <w:r>
              <w:rPr>
                <w:sz w:val="24"/>
              </w:rPr>
              <w:t>工程进度款支付比例</w:t>
            </w:r>
          </w:p>
        </w:tc>
        <w:tc>
          <w:tcPr>
            <w:tcW w:w="1467" w:type="dxa"/>
            <w:tcBorders>
              <w:top w:val="single" w:sz="4" w:space="0" w:color="000000"/>
              <w:bottom w:val="single" w:sz="4" w:space="0" w:color="000000"/>
            </w:tcBorders>
          </w:tcPr>
          <w:p w:rsidR="005E032B" w:rsidRDefault="005E032B">
            <w:pPr>
              <w:pStyle w:val="TableParagraph"/>
              <w:rPr>
                <w:rFonts w:ascii="Times New Roman"/>
                <w:sz w:val="24"/>
              </w:rPr>
            </w:pPr>
          </w:p>
        </w:tc>
        <w:tc>
          <w:tcPr>
            <w:tcW w:w="2094" w:type="dxa"/>
            <w:tcBorders>
              <w:top w:val="single" w:sz="4" w:space="0" w:color="000000"/>
              <w:bottom w:val="single" w:sz="4" w:space="0" w:color="000000"/>
            </w:tcBorders>
          </w:tcPr>
          <w:p w:rsidR="005E032B" w:rsidRDefault="005E032B">
            <w:pPr>
              <w:pStyle w:val="TableParagraph"/>
              <w:rPr>
                <w:rFonts w:ascii="Times New Roman"/>
                <w:sz w:val="24"/>
              </w:rPr>
            </w:pPr>
          </w:p>
        </w:tc>
        <w:tc>
          <w:tcPr>
            <w:tcW w:w="1885" w:type="dxa"/>
            <w:tcBorders>
              <w:top w:val="single" w:sz="4" w:space="0" w:color="000000"/>
              <w:bottom w:val="single" w:sz="4" w:space="0" w:color="000000"/>
            </w:tcBorders>
          </w:tcPr>
          <w:p w:rsidR="005E032B" w:rsidRDefault="005E032B">
            <w:pPr>
              <w:pStyle w:val="TableParagraph"/>
              <w:rPr>
                <w:rFonts w:ascii="Times New Roman"/>
                <w:sz w:val="24"/>
              </w:rPr>
            </w:pPr>
          </w:p>
        </w:tc>
      </w:tr>
      <w:tr w:rsidR="005E032B">
        <w:trPr>
          <w:trHeight w:val="681"/>
        </w:trPr>
        <w:tc>
          <w:tcPr>
            <w:tcW w:w="840" w:type="dxa"/>
            <w:tcBorders>
              <w:top w:val="single" w:sz="4" w:space="0" w:color="000000"/>
              <w:bottom w:val="single" w:sz="4" w:space="0" w:color="000000"/>
            </w:tcBorders>
          </w:tcPr>
          <w:p w:rsidR="005E032B" w:rsidRDefault="002C72F4">
            <w:pPr>
              <w:pStyle w:val="TableParagraph"/>
              <w:spacing w:before="199"/>
              <w:ind w:left="13"/>
              <w:jc w:val="center"/>
              <w:rPr>
                <w:rFonts w:ascii="Arial"/>
                <w:sz w:val="24"/>
              </w:rPr>
            </w:pPr>
            <w:r>
              <w:rPr>
                <w:rFonts w:ascii="Arial"/>
                <w:w w:val="99"/>
                <w:sz w:val="24"/>
              </w:rPr>
              <w:t>5</w:t>
            </w:r>
          </w:p>
        </w:tc>
        <w:tc>
          <w:tcPr>
            <w:tcW w:w="3351" w:type="dxa"/>
            <w:tcBorders>
              <w:top w:val="single" w:sz="4" w:space="0" w:color="000000"/>
              <w:bottom w:val="single" w:sz="4" w:space="0" w:color="000000"/>
            </w:tcBorders>
          </w:tcPr>
          <w:p w:rsidR="005E032B" w:rsidRDefault="005E032B">
            <w:pPr>
              <w:pStyle w:val="TableParagraph"/>
              <w:rPr>
                <w:rFonts w:ascii="Times New Roman"/>
                <w:sz w:val="24"/>
              </w:rPr>
            </w:pPr>
          </w:p>
        </w:tc>
        <w:tc>
          <w:tcPr>
            <w:tcW w:w="1467" w:type="dxa"/>
            <w:tcBorders>
              <w:top w:val="single" w:sz="4" w:space="0" w:color="000000"/>
              <w:bottom w:val="single" w:sz="4" w:space="0" w:color="000000"/>
            </w:tcBorders>
          </w:tcPr>
          <w:p w:rsidR="005E032B" w:rsidRDefault="005E032B">
            <w:pPr>
              <w:pStyle w:val="TableParagraph"/>
              <w:rPr>
                <w:rFonts w:ascii="Times New Roman"/>
                <w:sz w:val="24"/>
              </w:rPr>
            </w:pPr>
          </w:p>
        </w:tc>
        <w:tc>
          <w:tcPr>
            <w:tcW w:w="2094" w:type="dxa"/>
            <w:tcBorders>
              <w:top w:val="single" w:sz="4" w:space="0" w:color="000000"/>
              <w:bottom w:val="single" w:sz="4" w:space="0" w:color="000000"/>
            </w:tcBorders>
          </w:tcPr>
          <w:p w:rsidR="005E032B" w:rsidRDefault="005E032B">
            <w:pPr>
              <w:pStyle w:val="TableParagraph"/>
              <w:rPr>
                <w:rFonts w:ascii="Times New Roman"/>
                <w:sz w:val="24"/>
              </w:rPr>
            </w:pPr>
          </w:p>
        </w:tc>
        <w:tc>
          <w:tcPr>
            <w:tcW w:w="1885" w:type="dxa"/>
            <w:tcBorders>
              <w:top w:val="single" w:sz="4" w:space="0" w:color="000000"/>
              <w:bottom w:val="single" w:sz="4" w:space="0" w:color="000000"/>
            </w:tcBorders>
          </w:tcPr>
          <w:p w:rsidR="005E032B" w:rsidRDefault="005E032B">
            <w:pPr>
              <w:pStyle w:val="TableParagraph"/>
              <w:rPr>
                <w:rFonts w:ascii="Times New Roman"/>
                <w:sz w:val="24"/>
              </w:rPr>
            </w:pPr>
          </w:p>
        </w:tc>
      </w:tr>
      <w:tr w:rsidR="005E032B">
        <w:trPr>
          <w:trHeight w:val="678"/>
        </w:trPr>
        <w:tc>
          <w:tcPr>
            <w:tcW w:w="840" w:type="dxa"/>
            <w:tcBorders>
              <w:top w:val="single" w:sz="4" w:space="0" w:color="000000"/>
              <w:bottom w:val="single" w:sz="4" w:space="0" w:color="000000"/>
            </w:tcBorders>
          </w:tcPr>
          <w:p w:rsidR="005E032B" w:rsidRDefault="002C72F4">
            <w:pPr>
              <w:pStyle w:val="TableParagraph"/>
              <w:spacing w:before="199"/>
              <w:ind w:left="13"/>
              <w:jc w:val="center"/>
              <w:rPr>
                <w:rFonts w:ascii="Arial"/>
                <w:sz w:val="24"/>
              </w:rPr>
            </w:pPr>
            <w:r>
              <w:rPr>
                <w:rFonts w:ascii="Arial"/>
                <w:w w:val="99"/>
                <w:sz w:val="24"/>
              </w:rPr>
              <w:t>6</w:t>
            </w:r>
          </w:p>
        </w:tc>
        <w:tc>
          <w:tcPr>
            <w:tcW w:w="3351" w:type="dxa"/>
            <w:tcBorders>
              <w:top w:val="single" w:sz="4" w:space="0" w:color="000000"/>
              <w:bottom w:val="single" w:sz="4" w:space="0" w:color="000000"/>
            </w:tcBorders>
          </w:tcPr>
          <w:p w:rsidR="005E032B" w:rsidRDefault="005E032B">
            <w:pPr>
              <w:pStyle w:val="TableParagraph"/>
              <w:rPr>
                <w:rFonts w:ascii="Times New Roman"/>
                <w:sz w:val="24"/>
              </w:rPr>
            </w:pPr>
          </w:p>
        </w:tc>
        <w:tc>
          <w:tcPr>
            <w:tcW w:w="1467" w:type="dxa"/>
            <w:tcBorders>
              <w:top w:val="single" w:sz="4" w:space="0" w:color="000000"/>
              <w:bottom w:val="single" w:sz="4" w:space="0" w:color="000000"/>
            </w:tcBorders>
          </w:tcPr>
          <w:p w:rsidR="005E032B" w:rsidRDefault="005E032B">
            <w:pPr>
              <w:pStyle w:val="TableParagraph"/>
              <w:rPr>
                <w:rFonts w:ascii="Times New Roman"/>
                <w:sz w:val="24"/>
              </w:rPr>
            </w:pPr>
          </w:p>
        </w:tc>
        <w:tc>
          <w:tcPr>
            <w:tcW w:w="2094" w:type="dxa"/>
            <w:tcBorders>
              <w:top w:val="single" w:sz="4" w:space="0" w:color="000000"/>
              <w:bottom w:val="single" w:sz="4" w:space="0" w:color="000000"/>
            </w:tcBorders>
          </w:tcPr>
          <w:p w:rsidR="005E032B" w:rsidRDefault="005E032B">
            <w:pPr>
              <w:pStyle w:val="TableParagraph"/>
              <w:rPr>
                <w:rFonts w:ascii="Times New Roman"/>
                <w:sz w:val="24"/>
              </w:rPr>
            </w:pPr>
          </w:p>
        </w:tc>
        <w:tc>
          <w:tcPr>
            <w:tcW w:w="1885" w:type="dxa"/>
            <w:tcBorders>
              <w:top w:val="single" w:sz="4" w:space="0" w:color="000000"/>
              <w:bottom w:val="single" w:sz="4" w:space="0" w:color="000000"/>
            </w:tcBorders>
          </w:tcPr>
          <w:p w:rsidR="005E032B" w:rsidRDefault="005E032B">
            <w:pPr>
              <w:pStyle w:val="TableParagraph"/>
              <w:rPr>
                <w:rFonts w:ascii="Times New Roman"/>
                <w:sz w:val="24"/>
              </w:rPr>
            </w:pPr>
          </w:p>
        </w:tc>
      </w:tr>
      <w:tr w:rsidR="005E032B">
        <w:trPr>
          <w:trHeight w:val="681"/>
        </w:trPr>
        <w:tc>
          <w:tcPr>
            <w:tcW w:w="840" w:type="dxa"/>
            <w:tcBorders>
              <w:top w:val="single" w:sz="4" w:space="0" w:color="000000"/>
              <w:bottom w:val="single" w:sz="4" w:space="0" w:color="000000"/>
            </w:tcBorders>
          </w:tcPr>
          <w:p w:rsidR="005E032B" w:rsidRDefault="005E032B">
            <w:pPr>
              <w:pStyle w:val="TableParagraph"/>
              <w:rPr>
                <w:rFonts w:ascii="Times New Roman"/>
                <w:sz w:val="24"/>
              </w:rPr>
            </w:pPr>
          </w:p>
        </w:tc>
        <w:tc>
          <w:tcPr>
            <w:tcW w:w="3351" w:type="dxa"/>
            <w:tcBorders>
              <w:top w:val="single" w:sz="4" w:space="0" w:color="000000"/>
              <w:bottom w:val="single" w:sz="4" w:space="0" w:color="000000"/>
            </w:tcBorders>
          </w:tcPr>
          <w:p w:rsidR="005E032B" w:rsidRDefault="005E032B">
            <w:pPr>
              <w:pStyle w:val="TableParagraph"/>
              <w:rPr>
                <w:rFonts w:ascii="Times New Roman"/>
                <w:sz w:val="24"/>
              </w:rPr>
            </w:pPr>
          </w:p>
        </w:tc>
        <w:tc>
          <w:tcPr>
            <w:tcW w:w="1467" w:type="dxa"/>
            <w:tcBorders>
              <w:top w:val="single" w:sz="4" w:space="0" w:color="000000"/>
              <w:bottom w:val="single" w:sz="4" w:space="0" w:color="000000"/>
            </w:tcBorders>
          </w:tcPr>
          <w:p w:rsidR="005E032B" w:rsidRDefault="005E032B">
            <w:pPr>
              <w:pStyle w:val="TableParagraph"/>
              <w:rPr>
                <w:rFonts w:ascii="Times New Roman"/>
                <w:sz w:val="24"/>
              </w:rPr>
            </w:pPr>
          </w:p>
        </w:tc>
        <w:tc>
          <w:tcPr>
            <w:tcW w:w="2094" w:type="dxa"/>
            <w:tcBorders>
              <w:top w:val="single" w:sz="4" w:space="0" w:color="000000"/>
              <w:bottom w:val="single" w:sz="4" w:space="0" w:color="000000"/>
            </w:tcBorders>
          </w:tcPr>
          <w:p w:rsidR="005E032B" w:rsidRDefault="005E032B">
            <w:pPr>
              <w:pStyle w:val="TableParagraph"/>
              <w:rPr>
                <w:rFonts w:ascii="Times New Roman"/>
                <w:sz w:val="24"/>
              </w:rPr>
            </w:pPr>
          </w:p>
        </w:tc>
        <w:tc>
          <w:tcPr>
            <w:tcW w:w="1885" w:type="dxa"/>
            <w:tcBorders>
              <w:top w:val="single" w:sz="4" w:space="0" w:color="000000"/>
              <w:bottom w:val="single" w:sz="4" w:space="0" w:color="000000"/>
            </w:tcBorders>
          </w:tcPr>
          <w:p w:rsidR="005E032B" w:rsidRDefault="005E032B">
            <w:pPr>
              <w:pStyle w:val="TableParagraph"/>
              <w:rPr>
                <w:rFonts w:ascii="Times New Roman"/>
                <w:sz w:val="24"/>
              </w:rPr>
            </w:pPr>
          </w:p>
        </w:tc>
      </w:tr>
      <w:tr w:rsidR="005E032B">
        <w:trPr>
          <w:trHeight w:val="678"/>
        </w:trPr>
        <w:tc>
          <w:tcPr>
            <w:tcW w:w="840" w:type="dxa"/>
            <w:tcBorders>
              <w:top w:val="single" w:sz="4" w:space="0" w:color="000000"/>
              <w:bottom w:val="single" w:sz="4" w:space="0" w:color="000000"/>
            </w:tcBorders>
          </w:tcPr>
          <w:p w:rsidR="005E032B" w:rsidRDefault="005E032B">
            <w:pPr>
              <w:pStyle w:val="TableParagraph"/>
              <w:rPr>
                <w:rFonts w:ascii="Times New Roman"/>
                <w:sz w:val="24"/>
              </w:rPr>
            </w:pPr>
          </w:p>
        </w:tc>
        <w:tc>
          <w:tcPr>
            <w:tcW w:w="3351" w:type="dxa"/>
            <w:tcBorders>
              <w:top w:val="single" w:sz="4" w:space="0" w:color="000000"/>
              <w:bottom w:val="single" w:sz="4" w:space="0" w:color="000000"/>
            </w:tcBorders>
          </w:tcPr>
          <w:p w:rsidR="005E032B" w:rsidRDefault="005E032B">
            <w:pPr>
              <w:pStyle w:val="TableParagraph"/>
              <w:rPr>
                <w:rFonts w:ascii="Times New Roman"/>
                <w:sz w:val="24"/>
              </w:rPr>
            </w:pPr>
          </w:p>
        </w:tc>
        <w:tc>
          <w:tcPr>
            <w:tcW w:w="1467" w:type="dxa"/>
            <w:tcBorders>
              <w:top w:val="single" w:sz="4" w:space="0" w:color="000000"/>
              <w:bottom w:val="single" w:sz="4" w:space="0" w:color="000000"/>
            </w:tcBorders>
          </w:tcPr>
          <w:p w:rsidR="005E032B" w:rsidRDefault="005E032B">
            <w:pPr>
              <w:pStyle w:val="TableParagraph"/>
              <w:rPr>
                <w:rFonts w:ascii="Times New Roman"/>
                <w:sz w:val="24"/>
              </w:rPr>
            </w:pPr>
          </w:p>
        </w:tc>
        <w:tc>
          <w:tcPr>
            <w:tcW w:w="2094" w:type="dxa"/>
            <w:tcBorders>
              <w:top w:val="single" w:sz="4" w:space="0" w:color="000000"/>
              <w:bottom w:val="single" w:sz="4" w:space="0" w:color="000000"/>
            </w:tcBorders>
          </w:tcPr>
          <w:p w:rsidR="005E032B" w:rsidRDefault="005E032B">
            <w:pPr>
              <w:pStyle w:val="TableParagraph"/>
              <w:rPr>
                <w:rFonts w:ascii="Times New Roman"/>
                <w:sz w:val="24"/>
              </w:rPr>
            </w:pPr>
          </w:p>
        </w:tc>
        <w:tc>
          <w:tcPr>
            <w:tcW w:w="1885" w:type="dxa"/>
            <w:tcBorders>
              <w:top w:val="single" w:sz="4" w:space="0" w:color="000000"/>
              <w:bottom w:val="single" w:sz="4" w:space="0" w:color="000000"/>
            </w:tcBorders>
          </w:tcPr>
          <w:p w:rsidR="005E032B" w:rsidRDefault="005E032B">
            <w:pPr>
              <w:pStyle w:val="TableParagraph"/>
              <w:rPr>
                <w:rFonts w:ascii="Times New Roman"/>
                <w:sz w:val="24"/>
              </w:rPr>
            </w:pPr>
          </w:p>
        </w:tc>
      </w:tr>
      <w:tr w:rsidR="005E032B">
        <w:trPr>
          <w:trHeight w:val="681"/>
        </w:trPr>
        <w:tc>
          <w:tcPr>
            <w:tcW w:w="840" w:type="dxa"/>
            <w:tcBorders>
              <w:top w:val="single" w:sz="4" w:space="0" w:color="000000"/>
              <w:bottom w:val="single" w:sz="4" w:space="0" w:color="000000"/>
            </w:tcBorders>
          </w:tcPr>
          <w:p w:rsidR="005E032B" w:rsidRDefault="005E032B">
            <w:pPr>
              <w:pStyle w:val="TableParagraph"/>
              <w:rPr>
                <w:rFonts w:ascii="Times New Roman"/>
                <w:sz w:val="24"/>
              </w:rPr>
            </w:pPr>
          </w:p>
        </w:tc>
        <w:tc>
          <w:tcPr>
            <w:tcW w:w="3351" w:type="dxa"/>
            <w:tcBorders>
              <w:top w:val="single" w:sz="4" w:space="0" w:color="000000"/>
              <w:bottom w:val="single" w:sz="4" w:space="0" w:color="000000"/>
            </w:tcBorders>
          </w:tcPr>
          <w:p w:rsidR="005E032B" w:rsidRDefault="005E032B">
            <w:pPr>
              <w:pStyle w:val="TableParagraph"/>
              <w:rPr>
                <w:rFonts w:ascii="Times New Roman"/>
                <w:sz w:val="24"/>
              </w:rPr>
            </w:pPr>
          </w:p>
        </w:tc>
        <w:tc>
          <w:tcPr>
            <w:tcW w:w="1467" w:type="dxa"/>
            <w:tcBorders>
              <w:top w:val="single" w:sz="4" w:space="0" w:color="000000"/>
              <w:bottom w:val="single" w:sz="4" w:space="0" w:color="000000"/>
            </w:tcBorders>
          </w:tcPr>
          <w:p w:rsidR="005E032B" w:rsidRDefault="005E032B">
            <w:pPr>
              <w:pStyle w:val="TableParagraph"/>
              <w:rPr>
                <w:rFonts w:ascii="Times New Roman"/>
                <w:sz w:val="24"/>
              </w:rPr>
            </w:pPr>
          </w:p>
        </w:tc>
        <w:tc>
          <w:tcPr>
            <w:tcW w:w="2094" w:type="dxa"/>
            <w:tcBorders>
              <w:top w:val="single" w:sz="4" w:space="0" w:color="000000"/>
              <w:bottom w:val="single" w:sz="4" w:space="0" w:color="000000"/>
            </w:tcBorders>
          </w:tcPr>
          <w:p w:rsidR="005E032B" w:rsidRDefault="005E032B">
            <w:pPr>
              <w:pStyle w:val="TableParagraph"/>
              <w:rPr>
                <w:rFonts w:ascii="Times New Roman"/>
                <w:sz w:val="24"/>
              </w:rPr>
            </w:pPr>
          </w:p>
        </w:tc>
        <w:tc>
          <w:tcPr>
            <w:tcW w:w="1885" w:type="dxa"/>
            <w:tcBorders>
              <w:top w:val="single" w:sz="4" w:space="0" w:color="000000"/>
              <w:bottom w:val="single" w:sz="4" w:space="0" w:color="000000"/>
            </w:tcBorders>
          </w:tcPr>
          <w:p w:rsidR="005E032B" w:rsidRDefault="005E032B">
            <w:pPr>
              <w:pStyle w:val="TableParagraph"/>
              <w:rPr>
                <w:rFonts w:ascii="Times New Roman"/>
                <w:sz w:val="24"/>
              </w:rPr>
            </w:pPr>
          </w:p>
        </w:tc>
      </w:tr>
      <w:tr w:rsidR="005E032B">
        <w:trPr>
          <w:trHeight w:val="678"/>
        </w:trPr>
        <w:tc>
          <w:tcPr>
            <w:tcW w:w="840" w:type="dxa"/>
            <w:tcBorders>
              <w:top w:val="single" w:sz="4" w:space="0" w:color="000000"/>
              <w:bottom w:val="single" w:sz="4" w:space="0" w:color="000000"/>
            </w:tcBorders>
          </w:tcPr>
          <w:p w:rsidR="005E032B" w:rsidRDefault="005E032B">
            <w:pPr>
              <w:pStyle w:val="TableParagraph"/>
              <w:rPr>
                <w:rFonts w:ascii="Times New Roman"/>
                <w:sz w:val="24"/>
              </w:rPr>
            </w:pPr>
          </w:p>
        </w:tc>
        <w:tc>
          <w:tcPr>
            <w:tcW w:w="3351" w:type="dxa"/>
            <w:tcBorders>
              <w:top w:val="single" w:sz="4" w:space="0" w:color="000000"/>
              <w:bottom w:val="single" w:sz="4" w:space="0" w:color="000000"/>
            </w:tcBorders>
          </w:tcPr>
          <w:p w:rsidR="005E032B" w:rsidRDefault="005E032B">
            <w:pPr>
              <w:pStyle w:val="TableParagraph"/>
              <w:rPr>
                <w:rFonts w:ascii="Times New Roman"/>
                <w:sz w:val="24"/>
              </w:rPr>
            </w:pPr>
          </w:p>
        </w:tc>
        <w:tc>
          <w:tcPr>
            <w:tcW w:w="1467" w:type="dxa"/>
            <w:tcBorders>
              <w:top w:val="single" w:sz="4" w:space="0" w:color="000000"/>
              <w:bottom w:val="single" w:sz="4" w:space="0" w:color="000000"/>
            </w:tcBorders>
          </w:tcPr>
          <w:p w:rsidR="005E032B" w:rsidRDefault="005E032B">
            <w:pPr>
              <w:pStyle w:val="TableParagraph"/>
              <w:rPr>
                <w:rFonts w:ascii="Times New Roman"/>
                <w:sz w:val="24"/>
              </w:rPr>
            </w:pPr>
          </w:p>
        </w:tc>
        <w:tc>
          <w:tcPr>
            <w:tcW w:w="2094" w:type="dxa"/>
            <w:tcBorders>
              <w:top w:val="single" w:sz="4" w:space="0" w:color="000000"/>
              <w:bottom w:val="single" w:sz="4" w:space="0" w:color="000000"/>
            </w:tcBorders>
          </w:tcPr>
          <w:p w:rsidR="005E032B" w:rsidRDefault="005E032B">
            <w:pPr>
              <w:pStyle w:val="TableParagraph"/>
              <w:rPr>
                <w:rFonts w:ascii="Times New Roman"/>
                <w:sz w:val="24"/>
              </w:rPr>
            </w:pPr>
          </w:p>
        </w:tc>
        <w:tc>
          <w:tcPr>
            <w:tcW w:w="1885" w:type="dxa"/>
            <w:tcBorders>
              <w:top w:val="single" w:sz="4" w:space="0" w:color="000000"/>
              <w:bottom w:val="single" w:sz="4" w:space="0" w:color="000000"/>
            </w:tcBorders>
          </w:tcPr>
          <w:p w:rsidR="005E032B" w:rsidRDefault="005E032B">
            <w:pPr>
              <w:pStyle w:val="TableParagraph"/>
              <w:rPr>
                <w:rFonts w:ascii="Times New Roman"/>
                <w:sz w:val="24"/>
              </w:rPr>
            </w:pPr>
          </w:p>
        </w:tc>
      </w:tr>
      <w:tr w:rsidR="005E032B">
        <w:trPr>
          <w:trHeight w:val="681"/>
        </w:trPr>
        <w:tc>
          <w:tcPr>
            <w:tcW w:w="840" w:type="dxa"/>
            <w:tcBorders>
              <w:top w:val="single" w:sz="4" w:space="0" w:color="000000"/>
              <w:bottom w:val="single" w:sz="4" w:space="0" w:color="000000"/>
            </w:tcBorders>
          </w:tcPr>
          <w:p w:rsidR="005E032B" w:rsidRDefault="005E032B">
            <w:pPr>
              <w:pStyle w:val="TableParagraph"/>
              <w:rPr>
                <w:rFonts w:ascii="Times New Roman"/>
                <w:sz w:val="24"/>
              </w:rPr>
            </w:pPr>
          </w:p>
        </w:tc>
        <w:tc>
          <w:tcPr>
            <w:tcW w:w="3351" w:type="dxa"/>
            <w:tcBorders>
              <w:top w:val="single" w:sz="4" w:space="0" w:color="000000"/>
              <w:bottom w:val="single" w:sz="4" w:space="0" w:color="000000"/>
            </w:tcBorders>
          </w:tcPr>
          <w:p w:rsidR="005E032B" w:rsidRDefault="005E032B">
            <w:pPr>
              <w:pStyle w:val="TableParagraph"/>
              <w:rPr>
                <w:rFonts w:ascii="Times New Roman"/>
                <w:sz w:val="24"/>
              </w:rPr>
            </w:pPr>
          </w:p>
        </w:tc>
        <w:tc>
          <w:tcPr>
            <w:tcW w:w="1467" w:type="dxa"/>
            <w:tcBorders>
              <w:top w:val="single" w:sz="4" w:space="0" w:color="000000"/>
              <w:bottom w:val="single" w:sz="4" w:space="0" w:color="000000"/>
            </w:tcBorders>
          </w:tcPr>
          <w:p w:rsidR="005E032B" w:rsidRDefault="005E032B">
            <w:pPr>
              <w:pStyle w:val="TableParagraph"/>
              <w:rPr>
                <w:rFonts w:ascii="Times New Roman"/>
                <w:sz w:val="24"/>
              </w:rPr>
            </w:pPr>
          </w:p>
        </w:tc>
        <w:tc>
          <w:tcPr>
            <w:tcW w:w="2094" w:type="dxa"/>
            <w:tcBorders>
              <w:top w:val="single" w:sz="4" w:space="0" w:color="000000"/>
              <w:bottom w:val="single" w:sz="4" w:space="0" w:color="000000"/>
            </w:tcBorders>
          </w:tcPr>
          <w:p w:rsidR="005E032B" w:rsidRDefault="005E032B">
            <w:pPr>
              <w:pStyle w:val="TableParagraph"/>
              <w:rPr>
                <w:rFonts w:ascii="Times New Roman"/>
                <w:sz w:val="24"/>
              </w:rPr>
            </w:pPr>
          </w:p>
        </w:tc>
        <w:tc>
          <w:tcPr>
            <w:tcW w:w="1885" w:type="dxa"/>
            <w:tcBorders>
              <w:top w:val="single" w:sz="4" w:space="0" w:color="000000"/>
              <w:bottom w:val="single" w:sz="4" w:space="0" w:color="000000"/>
            </w:tcBorders>
          </w:tcPr>
          <w:p w:rsidR="005E032B" w:rsidRDefault="005E032B">
            <w:pPr>
              <w:pStyle w:val="TableParagraph"/>
              <w:rPr>
                <w:rFonts w:ascii="Times New Roman"/>
                <w:sz w:val="24"/>
              </w:rPr>
            </w:pPr>
          </w:p>
        </w:tc>
      </w:tr>
      <w:tr w:rsidR="005E032B">
        <w:trPr>
          <w:trHeight w:val="678"/>
        </w:trPr>
        <w:tc>
          <w:tcPr>
            <w:tcW w:w="840" w:type="dxa"/>
            <w:tcBorders>
              <w:top w:val="single" w:sz="4" w:space="0" w:color="000000"/>
              <w:bottom w:val="single" w:sz="4" w:space="0" w:color="000000"/>
            </w:tcBorders>
          </w:tcPr>
          <w:p w:rsidR="005E032B" w:rsidRDefault="005E032B">
            <w:pPr>
              <w:pStyle w:val="TableParagraph"/>
              <w:rPr>
                <w:rFonts w:ascii="Times New Roman"/>
                <w:sz w:val="24"/>
              </w:rPr>
            </w:pPr>
          </w:p>
        </w:tc>
        <w:tc>
          <w:tcPr>
            <w:tcW w:w="3351" w:type="dxa"/>
            <w:tcBorders>
              <w:top w:val="single" w:sz="4" w:space="0" w:color="000000"/>
              <w:bottom w:val="single" w:sz="4" w:space="0" w:color="000000"/>
            </w:tcBorders>
          </w:tcPr>
          <w:p w:rsidR="005E032B" w:rsidRDefault="005E032B">
            <w:pPr>
              <w:pStyle w:val="TableParagraph"/>
              <w:rPr>
                <w:rFonts w:ascii="Times New Roman"/>
                <w:sz w:val="24"/>
              </w:rPr>
            </w:pPr>
          </w:p>
        </w:tc>
        <w:tc>
          <w:tcPr>
            <w:tcW w:w="1467" w:type="dxa"/>
            <w:tcBorders>
              <w:top w:val="single" w:sz="4" w:space="0" w:color="000000"/>
              <w:bottom w:val="single" w:sz="4" w:space="0" w:color="000000"/>
            </w:tcBorders>
          </w:tcPr>
          <w:p w:rsidR="005E032B" w:rsidRDefault="005E032B">
            <w:pPr>
              <w:pStyle w:val="TableParagraph"/>
              <w:rPr>
                <w:rFonts w:ascii="Times New Roman"/>
                <w:sz w:val="24"/>
              </w:rPr>
            </w:pPr>
          </w:p>
        </w:tc>
        <w:tc>
          <w:tcPr>
            <w:tcW w:w="2094" w:type="dxa"/>
            <w:tcBorders>
              <w:top w:val="single" w:sz="4" w:space="0" w:color="000000"/>
              <w:bottom w:val="single" w:sz="4" w:space="0" w:color="000000"/>
            </w:tcBorders>
          </w:tcPr>
          <w:p w:rsidR="005E032B" w:rsidRDefault="005E032B">
            <w:pPr>
              <w:pStyle w:val="TableParagraph"/>
              <w:rPr>
                <w:rFonts w:ascii="Times New Roman"/>
                <w:sz w:val="24"/>
              </w:rPr>
            </w:pPr>
          </w:p>
        </w:tc>
        <w:tc>
          <w:tcPr>
            <w:tcW w:w="1885" w:type="dxa"/>
            <w:tcBorders>
              <w:top w:val="single" w:sz="4" w:space="0" w:color="000000"/>
              <w:bottom w:val="single" w:sz="4" w:space="0" w:color="000000"/>
            </w:tcBorders>
          </w:tcPr>
          <w:p w:rsidR="005E032B" w:rsidRDefault="005E032B">
            <w:pPr>
              <w:pStyle w:val="TableParagraph"/>
              <w:rPr>
                <w:rFonts w:ascii="Times New Roman"/>
                <w:sz w:val="24"/>
              </w:rPr>
            </w:pPr>
          </w:p>
        </w:tc>
      </w:tr>
      <w:tr w:rsidR="005E032B">
        <w:trPr>
          <w:trHeight w:val="681"/>
        </w:trPr>
        <w:tc>
          <w:tcPr>
            <w:tcW w:w="840" w:type="dxa"/>
            <w:tcBorders>
              <w:top w:val="single" w:sz="4" w:space="0" w:color="000000"/>
              <w:bottom w:val="single" w:sz="4" w:space="0" w:color="000000"/>
            </w:tcBorders>
          </w:tcPr>
          <w:p w:rsidR="005E032B" w:rsidRDefault="005E032B">
            <w:pPr>
              <w:pStyle w:val="TableParagraph"/>
              <w:rPr>
                <w:rFonts w:ascii="Times New Roman"/>
                <w:sz w:val="24"/>
              </w:rPr>
            </w:pPr>
          </w:p>
        </w:tc>
        <w:tc>
          <w:tcPr>
            <w:tcW w:w="3351" w:type="dxa"/>
            <w:tcBorders>
              <w:top w:val="single" w:sz="4" w:space="0" w:color="000000"/>
              <w:bottom w:val="single" w:sz="4" w:space="0" w:color="000000"/>
            </w:tcBorders>
          </w:tcPr>
          <w:p w:rsidR="005E032B" w:rsidRDefault="005E032B">
            <w:pPr>
              <w:pStyle w:val="TableParagraph"/>
              <w:rPr>
                <w:rFonts w:ascii="Times New Roman"/>
                <w:sz w:val="24"/>
              </w:rPr>
            </w:pPr>
          </w:p>
        </w:tc>
        <w:tc>
          <w:tcPr>
            <w:tcW w:w="1467" w:type="dxa"/>
            <w:tcBorders>
              <w:top w:val="single" w:sz="4" w:space="0" w:color="000000"/>
              <w:bottom w:val="single" w:sz="4" w:space="0" w:color="000000"/>
            </w:tcBorders>
          </w:tcPr>
          <w:p w:rsidR="005E032B" w:rsidRDefault="005E032B">
            <w:pPr>
              <w:pStyle w:val="TableParagraph"/>
              <w:rPr>
                <w:rFonts w:ascii="Times New Roman"/>
                <w:sz w:val="24"/>
              </w:rPr>
            </w:pPr>
          </w:p>
        </w:tc>
        <w:tc>
          <w:tcPr>
            <w:tcW w:w="2094" w:type="dxa"/>
            <w:tcBorders>
              <w:top w:val="single" w:sz="4" w:space="0" w:color="000000"/>
              <w:bottom w:val="single" w:sz="4" w:space="0" w:color="000000"/>
            </w:tcBorders>
          </w:tcPr>
          <w:p w:rsidR="005E032B" w:rsidRDefault="005E032B">
            <w:pPr>
              <w:pStyle w:val="TableParagraph"/>
              <w:rPr>
                <w:rFonts w:ascii="Times New Roman"/>
                <w:sz w:val="24"/>
              </w:rPr>
            </w:pPr>
          </w:p>
        </w:tc>
        <w:tc>
          <w:tcPr>
            <w:tcW w:w="1885" w:type="dxa"/>
            <w:tcBorders>
              <w:top w:val="single" w:sz="4" w:space="0" w:color="000000"/>
              <w:bottom w:val="single" w:sz="4" w:space="0" w:color="000000"/>
            </w:tcBorders>
          </w:tcPr>
          <w:p w:rsidR="005E032B" w:rsidRDefault="005E032B">
            <w:pPr>
              <w:pStyle w:val="TableParagraph"/>
              <w:rPr>
                <w:rFonts w:ascii="Times New Roman"/>
                <w:sz w:val="24"/>
              </w:rPr>
            </w:pPr>
          </w:p>
        </w:tc>
      </w:tr>
      <w:tr w:rsidR="005E032B">
        <w:trPr>
          <w:trHeight w:val="811"/>
        </w:trPr>
        <w:tc>
          <w:tcPr>
            <w:tcW w:w="9637" w:type="dxa"/>
            <w:gridSpan w:val="5"/>
            <w:tcBorders>
              <w:top w:val="single" w:sz="4" w:space="0" w:color="000000"/>
            </w:tcBorders>
          </w:tcPr>
          <w:p w:rsidR="005E032B" w:rsidRDefault="002C72F4">
            <w:pPr>
              <w:pStyle w:val="TableParagraph"/>
              <w:spacing w:before="93" w:line="244" w:lineRule="auto"/>
              <w:ind w:left="54" w:right="39"/>
              <w:rPr>
                <w:sz w:val="24"/>
              </w:rPr>
            </w:pPr>
            <w:r>
              <w:rPr>
                <w:rFonts w:ascii="黑体" w:eastAsia="黑体" w:hint="eastAsia"/>
                <w:b/>
                <w:sz w:val="24"/>
              </w:rPr>
              <w:t>备注</w:t>
            </w:r>
            <w:r>
              <w:rPr>
                <w:spacing w:val="-10"/>
                <w:sz w:val="24"/>
              </w:rPr>
              <w:t>：投标人在响应</w:t>
            </w:r>
            <w:r w:rsidR="00686628">
              <w:rPr>
                <w:spacing w:val="-10"/>
                <w:sz w:val="24"/>
              </w:rPr>
              <w:t>采购</w:t>
            </w:r>
            <w:r>
              <w:rPr>
                <w:spacing w:val="-10"/>
                <w:sz w:val="24"/>
              </w:rPr>
              <w:t>文件中规定的实质性要求和条件的基础上，可</w:t>
            </w:r>
            <w:r>
              <w:rPr>
                <w:rFonts w:hint="eastAsia"/>
                <w:spacing w:val="-10"/>
                <w:sz w:val="24"/>
              </w:rPr>
              <w:t>作出</w:t>
            </w:r>
            <w:r>
              <w:rPr>
                <w:spacing w:val="-10"/>
                <w:sz w:val="24"/>
              </w:rPr>
              <w:t>其他有利于</w:t>
            </w:r>
            <w:r w:rsidR="00686628">
              <w:rPr>
                <w:spacing w:val="-10"/>
                <w:sz w:val="24"/>
              </w:rPr>
              <w:t>采购</w:t>
            </w:r>
            <w:r>
              <w:rPr>
                <w:sz w:val="24"/>
              </w:rPr>
              <w:t>人的承诺。此类承诺可在本表中予以补充填写。</w:t>
            </w:r>
          </w:p>
        </w:tc>
      </w:tr>
    </w:tbl>
    <w:p w:rsidR="005E032B" w:rsidRDefault="005E032B">
      <w:pPr>
        <w:pStyle w:val="a4"/>
        <w:rPr>
          <w:b/>
          <w:sz w:val="20"/>
        </w:rPr>
      </w:pPr>
    </w:p>
    <w:p w:rsidR="005E032B" w:rsidRDefault="005E032B">
      <w:pPr>
        <w:pStyle w:val="a4"/>
        <w:spacing w:before="12"/>
        <w:rPr>
          <w:b/>
          <w:sz w:val="20"/>
        </w:rPr>
      </w:pPr>
    </w:p>
    <w:p w:rsidR="005E032B" w:rsidRDefault="002C72F4">
      <w:pPr>
        <w:spacing w:before="66"/>
        <w:ind w:left="756"/>
        <w:rPr>
          <w:b/>
          <w:sz w:val="24"/>
        </w:rPr>
      </w:pPr>
      <w:r>
        <w:rPr>
          <w:b/>
          <w:spacing w:val="1"/>
          <w:w w:val="99"/>
          <w:sz w:val="24"/>
        </w:rPr>
        <w:t>投标人</w:t>
      </w:r>
      <w:r>
        <w:rPr>
          <w:sz w:val="24"/>
        </w:rPr>
        <w:t>（盖章</w:t>
      </w:r>
      <w:r>
        <w:rPr>
          <w:spacing w:val="-120"/>
          <w:sz w:val="24"/>
        </w:rPr>
        <w:t>）</w:t>
      </w:r>
      <w:r>
        <w:rPr>
          <w:b/>
          <w:w w:val="99"/>
          <w:sz w:val="24"/>
        </w:rPr>
        <w:t>：</w:t>
      </w:r>
    </w:p>
    <w:p w:rsidR="005E032B" w:rsidRDefault="005E032B">
      <w:pPr>
        <w:pStyle w:val="a4"/>
        <w:spacing w:before="9"/>
        <w:rPr>
          <w:b/>
          <w:sz w:val="18"/>
        </w:rPr>
      </w:pPr>
    </w:p>
    <w:p w:rsidR="005E032B" w:rsidRDefault="002C72F4">
      <w:pPr>
        <w:tabs>
          <w:tab w:val="left" w:pos="2681"/>
          <w:tab w:val="left" w:pos="3641"/>
          <w:tab w:val="left" w:pos="4604"/>
        </w:tabs>
        <w:spacing w:line="424" w:lineRule="auto"/>
        <w:ind w:left="756" w:right="5317"/>
        <w:rPr>
          <w:b/>
          <w:sz w:val="24"/>
        </w:rPr>
      </w:pPr>
      <w:r>
        <w:rPr>
          <w:b/>
          <w:spacing w:val="2"/>
          <w:w w:val="99"/>
          <w:sz w:val="24"/>
        </w:rPr>
        <w:t>法</w:t>
      </w:r>
      <w:r>
        <w:rPr>
          <w:b/>
          <w:w w:val="99"/>
          <w:sz w:val="24"/>
        </w:rPr>
        <w:t>人</w:t>
      </w:r>
      <w:r>
        <w:rPr>
          <w:b/>
          <w:spacing w:val="2"/>
          <w:w w:val="99"/>
          <w:sz w:val="24"/>
        </w:rPr>
        <w:t>代</w:t>
      </w:r>
      <w:r>
        <w:rPr>
          <w:b/>
          <w:w w:val="99"/>
          <w:sz w:val="24"/>
        </w:rPr>
        <w:t>表或</w:t>
      </w:r>
      <w:r>
        <w:rPr>
          <w:b/>
          <w:spacing w:val="2"/>
          <w:w w:val="99"/>
          <w:sz w:val="24"/>
        </w:rPr>
        <w:t>委</w:t>
      </w:r>
      <w:r>
        <w:rPr>
          <w:b/>
          <w:w w:val="99"/>
          <w:sz w:val="24"/>
        </w:rPr>
        <w:t>托</w:t>
      </w:r>
      <w:r>
        <w:rPr>
          <w:b/>
          <w:spacing w:val="2"/>
          <w:w w:val="99"/>
          <w:sz w:val="24"/>
        </w:rPr>
        <w:t>代</w:t>
      </w:r>
      <w:r>
        <w:rPr>
          <w:b/>
          <w:w w:val="99"/>
          <w:sz w:val="24"/>
        </w:rPr>
        <w:t>理</w:t>
      </w:r>
      <w:r>
        <w:rPr>
          <w:b/>
          <w:spacing w:val="1"/>
          <w:w w:val="99"/>
          <w:sz w:val="24"/>
        </w:rPr>
        <w:t>人</w:t>
      </w:r>
      <w:r>
        <w:rPr>
          <w:sz w:val="24"/>
        </w:rPr>
        <w:t>（签字或盖章</w:t>
      </w:r>
      <w:r>
        <w:rPr>
          <w:spacing w:val="-128"/>
          <w:sz w:val="24"/>
        </w:rPr>
        <w:t>）</w:t>
      </w:r>
      <w:r>
        <w:rPr>
          <w:b/>
          <w:spacing w:val="-8"/>
          <w:w w:val="99"/>
          <w:sz w:val="24"/>
        </w:rPr>
        <w:t>：</w:t>
      </w:r>
      <w:r>
        <w:rPr>
          <w:b/>
          <w:sz w:val="24"/>
        </w:rPr>
        <w:t>日期：</w:t>
      </w:r>
      <w:r>
        <w:rPr>
          <w:b/>
          <w:sz w:val="24"/>
          <w:u w:val="single"/>
        </w:rPr>
        <w:t xml:space="preserve"> </w:t>
      </w:r>
      <w:r>
        <w:rPr>
          <w:b/>
          <w:sz w:val="24"/>
          <w:u w:val="single"/>
        </w:rPr>
        <w:tab/>
      </w:r>
      <w:r>
        <w:rPr>
          <w:b/>
          <w:spacing w:val="3"/>
          <w:sz w:val="24"/>
        </w:rPr>
        <w:t>年</w:t>
      </w:r>
      <w:r>
        <w:rPr>
          <w:b/>
          <w:spacing w:val="3"/>
          <w:sz w:val="24"/>
          <w:u w:val="single"/>
        </w:rPr>
        <w:t xml:space="preserve"> </w:t>
      </w:r>
      <w:r>
        <w:rPr>
          <w:b/>
          <w:spacing w:val="3"/>
          <w:sz w:val="24"/>
          <w:u w:val="single"/>
        </w:rPr>
        <w:tab/>
      </w:r>
      <w:r>
        <w:rPr>
          <w:b/>
          <w:sz w:val="24"/>
        </w:rPr>
        <w:t>月</w:t>
      </w:r>
      <w:r>
        <w:rPr>
          <w:b/>
          <w:sz w:val="24"/>
          <w:u w:val="single"/>
        </w:rPr>
        <w:t xml:space="preserve"> </w:t>
      </w:r>
      <w:r>
        <w:rPr>
          <w:b/>
          <w:sz w:val="24"/>
          <w:u w:val="single"/>
        </w:rPr>
        <w:tab/>
      </w:r>
      <w:r>
        <w:rPr>
          <w:b/>
          <w:sz w:val="24"/>
        </w:rPr>
        <w:t>日</w:t>
      </w:r>
    </w:p>
    <w:p w:rsidR="005E032B" w:rsidRDefault="005E032B">
      <w:pPr>
        <w:spacing w:line="424" w:lineRule="auto"/>
        <w:rPr>
          <w:sz w:val="24"/>
        </w:rPr>
        <w:sectPr w:rsidR="005E032B">
          <w:type w:val="continuous"/>
          <w:pgSz w:w="11910" w:h="16840"/>
          <w:pgMar w:top="1580" w:right="600" w:bottom="280" w:left="1020" w:header="720" w:footer="720" w:gutter="0"/>
          <w:cols w:space="720"/>
        </w:sectPr>
      </w:pPr>
    </w:p>
    <w:p w:rsidR="005E032B" w:rsidRDefault="002C72F4">
      <w:pPr>
        <w:pStyle w:val="2"/>
        <w:jc w:val="left"/>
      </w:pPr>
      <w:bookmarkStart w:id="49" w:name="_Toc22885"/>
      <w:r>
        <w:rPr>
          <w:rFonts w:hint="eastAsia"/>
          <w:lang w:val="en-US"/>
        </w:rPr>
        <w:lastRenderedPageBreak/>
        <w:t xml:space="preserve">4.4  </w:t>
      </w:r>
      <w:r>
        <w:t>附表3</w:t>
      </w:r>
      <w:r>
        <w:rPr>
          <w:rFonts w:hint="eastAsia"/>
          <w:lang w:val="en-US"/>
        </w:rPr>
        <w:t xml:space="preserve">  </w:t>
      </w:r>
      <w:r>
        <w:t>法定代表人身份证明书格式</w:t>
      </w:r>
      <w:bookmarkEnd w:id="49"/>
    </w:p>
    <w:p w:rsidR="005E032B" w:rsidRDefault="005E032B">
      <w:pPr>
        <w:pStyle w:val="a4"/>
        <w:rPr>
          <w:b/>
          <w:sz w:val="26"/>
        </w:rPr>
      </w:pPr>
    </w:p>
    <w:p w:rsidR="005E032B" w:rsidRDefault="005E032B">
      <w:pPr>
        <w:pStyle w:val="a4"/>
        <w:rPr>
          <w:b/>
          <w:sz w:val="26"/>
        </w:rPr>
      </w:pPr>
    </w:p>
    <w:p w:rsidR="005E032B" w:rsidRDefault="002C72F4">
      <w:pPr>
        <w:spacing w:before="178"/>
        <w:ind w:left="585" w:right="755"/>
        <w:jc w:val="center"/>
        <w:rPr>
          <w:b/>
          <w:sz w:val="32"/>
        </w:rPr>
      </w:pPr>
      <w:r>
        <w:rPr>
          <w:b/>
          <w:sz w:val="44"/>
          <w:szCs w:val="44"/>
        </w:rPr>
        <w:t>法定代表人身份证明书</w:t>
      </w:r>
    </w:p>
    <w:p w:rsidR="005E032B" w:rsidRDefault="002C72F4">
      <w:pPr>
        <w:pStyle w:val="a4"/>
        <w:tabs>
          <w:tab w:val="left" w:pos="9104"/>
        </w:tabs>
        <w:spacing w:before="268"/>
        <w:ind w:left="648"/>
        <w:rPr>
          <w:rFonts w:ascii="Times New Roman" w:eastAsia="Times New Roman"/>
        </w:rPr>
      </w:pPr>
      <w:r>
        <w:rPr>
          <w:spacing w:val="-1"/>
        </w:rPr>
        <w:t>单</w:t>
      </w:r>
      <w:r>
        <w:t>位名称：</w:t>
      </w:r>
      <w:r>
        <w:rPr>
          <w:rFonts w:ascii="Times New Roman" w:eastAsia="Times New Roman"/>
          <w:u w:val="single"/>
        </w:rPr>
        <w:t xml:space="preserve"> </w:t>
      </w:r>
      <w:r>
        <w:rPr>
          <w:rFonts w:ascii="Times New Roman" w:eastAsia="Times New Roman"/>
          <w:u w:val="single"/>
        </w:rPr>
        <w:tab/>
      </w:r>
    </w:p>
    <w:p w:rsidR="005E032B" w:rsidRDefault="005E032B">
      <w:pPr>
        <w:pStyle w:val="a4"/>
        <w:spacing w:before="1"/>
        <w:rPr>
          <w:rFonts w:ascii="Times New Roman"/>
          <w:sz w:val="21"/>
        </w:rPr>
      </w:pPr>
    </w:p>
    <w:p w:rsidR="005E032B" w:rsidRDefault="002C72F4">
      <w:pPr>
        <w:pStyle w:val="a4"/>
        <w:tabs>
          <w:tab w:val="left" w:pos="8984"/>
        </w:tabs>
        <w:spacing w:before="74"/>
        <w:ind w:left="648"/>
        <w:rPr>
          <w:rFonts w:ascii="Times New Roman" w:eastAsia="Times New Roman"/>
        </w:rPr>
      </w:pPr>
      <w:r>
        <w:rPr>
          <w:spacing w:val="-1"/>
        </w:rPr>
        <w:t>单</w:t>
      </w:r>
      <w:r>
        <w:t>位性质：</w:t>
      </w:r>
      <w:r>
        <w:rPr>
          <w:rFonts w:ascii="Times New Roman" w:eastAsia="Times New Roman"/>
          <w:u w:val="single"/>
        </w:rPr>
        <w:t xml:space="preserve"> </w:t>
      </w:r>
      <w:r>
        <w:rPr>
          <w:rFonts w:ascii="Times New Roman" w:eastAsia="Times New Roman"/>
          <w:u w:val="single"/>
        </w:rPr>
        <w:tab/>
      </w:r>
    </w:p>
    <w:p w:rsidR="005E032B" w:rsidRDefault="005E032B">
      <w:pPr>
        <w:pStyle w:val="a4"/>
        <w:spacing w:before="1"/>
        <w:rPr>
          <w:rFonts w:ascii="Times New Roman"/>
          <w:sz w:val="21"/>
        </w:rPr>
      </w:pPr>
    </w:p>
    <w:p w:rsidR="005E032B" w:rsidRDefault="002C72F4">
      <w:pPr>
        <w:pStyle w:val="a4"/>
        <w:tabs>
          <w:tab w:val="left" w:pos="1368"/>
          <w:tab w:val="left" w:pos="8984"/>
        </w:tabs>
        <w:spacing w:before="74"/>
        <w:ind w:left="648"/>
        <w:rPr>
          <w:rFonts w:ascii="Times New Roman" w:eastAsia="Times New Roman"/>
        </w:rPr>
      </w:pPr>
      <w:r>
        <w:t>地</w:t>
      </w:r>
      <w:r>
        <w:tab/>
        <w:t>址：</w:t>
      </w:r>
      <w:r>
        <w:rPr>
          <w:rFonts w:ascii="Times New Roman" w:eastAsia="Times New Roman"/>
          <w:u w:val="single"/>
        </w:rPr>
        <w:t xml:space="preserve"> </w:t>
      </w:r>
      <w:r>
        <w:rPr>
          <w:rFonts w:ascii="Times New Roman" w:eastAsia="Times New Roman"/>
          <w:u w:val="single"/>
        </w:rPr>
        <w:tab/>
      </w:r>
    </w:p>
    <w:p w:rsidR="005E032B" w:rsidRDefault="005E032B">
      <w:pPr>
        <w:pStyle w:val="a4"/>
        <w:spacing w:before="2"/>
        <w:rPr>
          <w:rFonts w:ascii="Times New Roman"/>
          <w:sz w:val="21"/>
        </w:rPr>
      </w:pPr>
    </w:p>
    <w:p w:rsidR="005E032B" w:rsidRDefault="002C72F4">
      <w:pPr>
        <w:pStyle w:val="a4"/>
        <w:tabs>
          <w:tab w:val="left" w:pos="2928"/>
          <w:tab w:val="left" w:pos="3888"/>
          <w:tab w:val="left" w:pos="4968"/>
        </w:tabs>
        <w:spacing w:before="74"/>
        <w:ind w:left="648"/>
      </w:pPr>
      <w:r>
        <w:t>成立时间：</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rsidR="005E032B" w:rsidRDefault="005E032B">
      <w:pPr>
        <w:pStyle w:val="a4"/>
        <w:spacing w:before="11"/>
        <w:rPr>
          <w:sz w:val="18"/>
        </w:rPr>
      </w:pPr>
    </w:p>
    <w:p w:rsidR="005E032B" w:rsidRDefault="002C72F4">
      <w:pPr>
        <w:pStyle w:val="a4"/>
        <w:tabs>
          <w:tab w:val="left" w:pos="2928"/>
          <w:tab w:val="left" w:pos="3888"/>
          <w:tab w:val="left" w:pos="4968"/>
          <w:tab w:val="left" w:pos="6529"/>
          <w:tab w:val="left" w:pos="7489"/>
          <w:tab w:val="left" w:pos="8569"/>
        </w:tabs>
        <w:spacing w:before="74"/>
        <w:ind w:left="648"/>
      </w:pPr>
      <w:r>
        <w:t>经营期限：</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日至</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rsidR="005E032B" w:rsidRDefault="005E032B">
      <w:pPr>
        <w:pStyle w:val="a4"/>
        <w:spacing w:before="12"/>
        <w:rPr>
          <w:sz w:val="18"/>
        </w:rPr>
      </w:pPr>
    </w:p>
    <w:p w:rsidR="005E032B" w:rsidRDefault="002C72F4">
      <w:pPr>
        <w:pStyle w:val="a4"/>
        <w:tabs>
          <w:tab w:val="left" w:pos="2328"/>
          <w:tab w:val="left" w:pos="3528"/>
          <w:tab w:val="left" w:pos="5209"/>
          <w:tab w:val="left" w:pos="6769"/>
          <w:tab w:val="left" w:pos="8504"/>
        </w:tabs>
        <w:spacing w:before="74"/>
        <w:ind w:left="648"/>
        <w:rPr>
          <w:rFonts w:ascii="Times New Roman" w:eastAsia="Times New Roman"/>
        </w:rPr>
      </w:pPr>
      <w:r>
        <w:t>姓名：</w:t>
      </w:r>
      <w:r>
        <w:rPr>
          <w:u w:val="single"/>
        </w:rPr>
        <w:t xml:space="preserve"> </w:t>
      </w:r>
      <w:r>
        <w:rPr>
          <w:u w:val="single"/>
        </w:rPr>
        <w:tab/>
      </w:r>
      <w:r>
        <w:t>（签字）</w:t>
      </w:r>
      <w:r>
        <w:tab/>
        <w:t>性别：</w:t>
      </w:r>
      <w:r>
        <w:rPr>
          <w:u w:val="single"/>
        </w:rPr>
        <w:t xml:space="preserve"> </w:t>
      </w:r>
      <w:r>
        <w:rPr>
          <w:u w:val="single"/>
        </w:rPr>
        <w:tab/>
      </w:r>
      <w:r>
        <w:t>年龄：</w:t>
      </w:r>
      <w:r>
        <w:rPr>
          <w:u w:val="single"/>
        </w:rPr>
        <w:t xml:space="preserve"> </w:t>
      </w:r>
      <w:r>
        <w:rPr>
          <w:u w:val="single"/>
        </w:rPr>
        <w:tab/>
      </w:r>
      <w:r>
        <w:t>职务：</w:t>
      </w:r>
      <w:r>
        <w:rPr>
          <w:rFonts w:ascii="Times New Roman" w:eastAsia="Times New Roman"/>
          <w:u w:val="single"/>
        </w:rPr>
        <w:t xml:space="preserve"> </w:t>
      </w:r>
      <w:r>
        <w:rPr>
          <w:rFonts w:ascii="Times New Roman" w:eastAsia="Times New Roman"/>
          <w:u w:val="single"/>
        </w:rPr>
        <w:tab/>
      </w:r>
    </w:p>
    <w:p w:rsidR="005E032B" w:rsidRDefault="005E032B">
      <w:pPr>
        <w:pStyle w:val="a4"/>
        <w:spacing w:before="1"/>
        <w:rPr>
          <w:rFonts w:ascii="Times New Roman"/>
          <w:sz w:val="21"/>
        </w:rPr>
      </w:pPr>
    </w:p>
    <w:p w:rsidR="005E032B" w:rsidRDefault="002C72F4">
      <w:pPr>
        <w:pStyle w:val="a4"/>
        <w:tabs>
          <w:tab w:val="left" w:pos="4968"/>
        </w:tabs>
        <w:spacing w:before="74"/>
        <w:ind w:left="648"/>
      </w:pPr>
      <w:r>
        <w:t>系</w:t>
      </w:r>
      <w:r>
        <w:rPr>
          <w:u w:val="single"/>
        </w:rPr>
        <w:t xml:space="preserve"> </w:t>
      </w:r>
      <w:r>
        <w:rPr>
          <w:u w:val="single"/>
        </w:rPr>
        <w:tab/>
      </w:r>
      <w:r>
        <w:t>的法定代表人。</w:t>
      </w:r>
    </w:p>
    <w:p w:rsidR="005E032B" w:rsidRDefault="005E032B">
      <w:pPr>
        <w:pStyle w:val="a4"/>
        <w:rPr>
          <w:sz w:val="20"/>
        </w:rPr>
      </w:pPr>
    </w:p>
    <w:p w:rsidR="005E032B" w:rsidRDefault="005E032B">
      <w:pPr>
        <w:pStyle w:val="a4"/>
        <w:rPr>
          <w:sz w:val="20"/>
        </w:rPr>
      </w:pPr>
    </w:p>
    <w:p w:rsidR="005E032B" w:rsidRDefault="005E032B">
      <w:pPr>
        <w:pStyle w:val="a4"/>
        <w:spacing w:before="3"/>
        <w:rPr>
          <w:sz w:val="28"/>
        </w:rPr>
      </w:pPr>
    </w:p>
    <w:p w:rsidR="005E032B" w:rsidRDefault="002C72F4">
      <w:pPr>
        <w:pStyle w:val="a4"/>
        <w:spacing w:before="67"/>
        <w:ind w:left="648"/>
      </w:pPr>
      <w:r>
        <w:t>特此证明。</w:t>
      </w:r>
    </w:p>
    <w:p w:rsidR="005E032B" w:rsidRDefault="005E032B">
      <w:pPr>
        <w:pStyle w:val="a4"/>
      </w:pPr>
    </w:p>
    <w:p w:rsidR="005E032B" w:rsidRDefault="005E032B">
      <w:pPr>
        <w:pStyle w:val="a4"/>
      </w:pPr>
    </w:p>
    <w:p w:rsidR="005E032B" w:rsidRDefault="005E032B">
      <w:pPr>
        <w:pStyle w:val="a4"/>
      </w:pPr>
    </w:p>
    <w:p w:rsidR="005E032B" w:rsidRDefault="005E032B">
      <w:pPr>
        <w:pStyle w:val="a4"/>
      </w:pPr>
    </w:p>
    <w:p w:rsidR="005E032B" w:rsidRDefault="005E032B">
      <w:pPr>
        <w:pStyle w:val="a4"/>
        <w:spacing w:before="1"/>
        <w:rPr>
          <w:sz w:val="26"/>
        </w:rPr>
      </w:pPr>
    </w:p>
    <w:p w:rsidR="005E032B" w:rsidRDefault="002C72F4">
      <w:pPr>
        <w:pStyle w:val="a4"/>
        <w:tabs>
          <w:tab w:val="left" w:pos="5384"/>
        </w:tabs>
        <w:ind w:left="648"/>
        <w:rPr>
          <w:rFonts w:ascii="Times New Roman" w:eastAsia="Times New Roman"/>
        </w:rPr>
      </w:pPr>
      <w:r>
        <w:t>投标人（盖章</w:t>
      </w:r>
      <w:r>
        <w:rPr>
          <w:spacing w:val="-120"/>
        </w:rPr>
        <w:t>）</w:t>
      </w:r>
      <w:r>
        <w:rPr>
          <w:spacing w:val="-1"/>
        </w:rPr>
        <w:t>：</w:t>
      </w:r>
      <w:r>
        <w:rPr>
          <w:rFonts w:ascii="Times New Roman" w:eastAsia="Times New Roman"/>
          <w:u w:val="single"/>
        </w:rPr>
        <w:t xml:space="preserve"> </w:t>
      </w:r>
      <w:r>
        <w:rPr>
          <w:rFonts w:ascii="Times New Roman" w:eastAsia="Times New Roman"/>
          <w:u w:val="single"/>
        </w:rPr>
        <w:tab/>
      </w:r>
    </w:p>
    <w:p w:rsidR="005E032B" w:rsidRDefault="005E032B">
      <w:pPr>
        <w:pStyle w:val="a4"/>
        <w:spacing w:before="1"/>
        <w:rPr>
          <w:rFonts w:ascii="Times New Roman"/>
          <w:sz w:val="21"/>
        </w:rPr>
      </w:pPr>
    </w:p>
    <w:p w:rsidR="005E032B" w:rsidRDefault="002C72F4">
      <w:pPr>
        <w:pStyle w:val="a4"/>
        <w:tabs>
          <w:tab w:val="left" w:pos="2448"/>
          <w:tab w:val="left" w:pos="3408"/>
          <w:tab w:val="left" w:pos="4488"/>
        </w:tabs>
        <w:spacing w:before="74"/>
        <w:ind w:left="648"/>
      </w:pPr>
      <w:r>
        <w:t>日期：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rsidR="005E032B" w:rsidRDefault="005E032B">
      <w:pPr>
        <w:pStyle w:val="a4"/>
        <w:rPr>
          <w:sz w:val="20"/>
        </w:rPr>
      </w:pPr>
    </w:p>
    <w:p w:rsidR="005E032B" w:rsidRDefault="005E032B">
      <w:pPr>
        <w:pStyle w:val="a4"/>
        <w:rPr>
          <w:sz w:val="20"/>
        </w:rPr>
      </w:pPr>
    </w:p>
    <w:p w:rsidR="005E032B" w:rsidRDefault="005E032B">
      <w:pPr>
        <w:pStyle w:val="a4"/>
        <w:spacing w:before="2"/>
        <w:rPr>
          <w:sz w:val="27"/>
        </w:rPr>
      </w:pPr>
    </w:p>
    <w:p w:rsidR="005E032B" w:rsidRDefault="002C72F4">
      <w:pPr>
        <w:pStyle w:val="7"/>
        <w:spacing w:before="66"/>
        <w:ind w:left="1193"/>
      </w:pPr>
      <w:r>
        <w:t>说明：后附法定代表人身份证正反面复印件并加盖单位公章。</w:t>
      </w:r>
    </w:p>
    <w:p w:rsidR="005E032B" w:rsidRDefault="005E032B">
      <w:pPr>
        <w:sectPr w:rsidR="005E032B">
          <w:footerReference w:type="default" r:id="rId16"/>
          <w:pgSz w:w="11910" w:h="16850"/>
          <w:pgMar w:top="1320" w:right="600" w:bottom="1180" w:left="1020" w:header="0" w:footer="992" w:gutter="0"/>
          <w:pgNumType w:start="27"/>
          <w:cols w:space="720"/>
        </w:sectPr>
      </w:pPr>
    </w:p>
    <w:p w:rsidR="005E032B" w:rsidRDefault="002C72F4">
      <w:pPr>
        <w:pStyle w:val="2"/>
        <w:jc w:val="left"/>
      </w:pPr>
      <w:bookmarkStart w:id="50" w:name="_Toc5067"/>
      <w:r>
        <w:rPr>
          <w:rFonts w:hint="eastAsia"/>
          <w:lang w:val="en-US"/>
        </w:rPr>
        <w:lastRenderedPageBreak/>
        <w:t xml:space="preserve">4.5  </w:t>
      </w:r>
      <w:r>
        <w:t>附表4</w:t>
      </w:r>
      <w:r>
        <w:rPr>
          <w:rFonts w:hint="eastAsia"/>
          <w:lang w:val="en-US"/>
        </w:rPr>
        <w:t xml:space="preserve">  </w:t>
      </w:r>
      <w:r>
        <w:t>法定代表人授权书格式</w:t>
      </w:r>
      <w:bookmarkEnd w:id="50"/>
    </w:p>
    <w:p w:rsidR="005E032B" w:rsidRDefault="005E032B">
      <w:pPr>
        <w:pStyle w:val="a4"/>
        <w:rPr>
          <w:b/>
          <w:sz w:val="20"/>
        </w:rPr>
      </w:pPr>
    </w:p>
    <w:p w:rsidR="005E032B" w:rsidRDefault="005E032B">
      <w:pPr>
        <w:pStyle w:val="a4"/>
        <w:rPr>
          <w:b/>
          <w:sz w:val="20"/>
        </w:rPr>
      </w:pPr>
    </w:p>
    <w:p w:rsidR="005E032B" w:rsidRDefault="005E032B">
      <w:pPr>
        <w:pStyle w:val="a4"/>
        <w:spacing w:before="5"/>
        <w:rPr>
          <w:b/>
          <w:sz w:val="22"/>
        </w:rPr>
      </w:pPr>
    </w:p>
    <w:p w:rsidR="005E032B" w:rsidRDefault="002C72F4">
      <w:pPr>
        <w:spacing w:before="58"/>
        <w:ind w:left="585" w:right="1172"/>
        <w:jc w:val="center"/>
        <w:rPr>
          <w:b/>
          <w:sz w:val="30"/>
        </w:rPr>
      </w:pPr>
      <w:r>
        <w:rPr>
          <w:b/>
          <w:sz w:val="30"/>
        </w:rPr>
        <w:t>法定代表人授权书</w:t>
      </w:r>
    </w:p>
    <w:p w:rsidR="005E032B" w:rsidRDefault="005E032B">
      <w:pPr>
        <w:pStyle w:val="a4"/>
        <w:spacing w:before="11"/>
        <w:rPr>
          <w:b/>
          <w:sz w:val="21"/>
        </w:rPr>
      </w:pPr>
    </w:p>
    <w:p w:rsidR="005E032B" w:rsidRDefault="002C72F4">
      <w:pPr>
        <w:pStyle w:val="a4"/>
        <w:tabs>
          <w:tab w:val="left" w:pos="2868"/>
        </w:tabs>
        <w:ind w:left="228"/>
      </w:pPr>
      <w:r>
        <w:rPr>
          <w:rFonts w:ascii="Times New Roman" w:eastAsia="Times New Roman"/>
          <w:u w:val="single"/>
        </w:rPr>
        <w:t xml:space="preserve"> </w:t>
      </w:r>
      <w:r>
        <w:rPr>
          <w:rFonts w:ascii="Times New Roman" w:eastAsia="Times New Roman"/>
          <w:u w:val="single"/>
        </w:rPr>
        <w:tab/>
      </w:r>
      <w:r>
        <w:rPr>
          <w:rFonts w:ascii="Times New Roman" w:eastAsia="Times New Roman"/>
        </w:rPr>
        <w:t>(</w:t>
      </w:r>
      <w:r w:rsidR="00686628">
        <w:t>采购</w:t>
      </w:r>
      <w:r>
        <w:t>单位</w:t>
      </w:r>
      <w:r>
        <w:rPr>
          <w:rFonts w:ascii="Times New Roman" w:eastAsia="Times New Roman"/>
        </w:rPr>
        <w:t>)</w:t>
      </w:r>
      <w:r>
        <w:t>：</w:t>
      </w:r>
    </w:p>
    <w:p w:rsidR="005E032B" w:rsidRDefault="005E032B">
      <w:pPr>
        <w:pStyle w:val="a4"/>
        <w:spacing w:before="5"/>
        <w:rPr>
          <w:sz w:val="18"/>
        </w:rPr>
      </w:pPr>
    </w:p>
    <w:p w:rsidR="005E032B" w:rsidRDefault="002C72F4">
      <w:pPr>
        <w:pStyle w:val="a4"/>
        <w:spacing w:before="67" w:line="374" w:lineRule="auto"/>
        <w:ind w:left="228" w:right="809" w:firstLine="480"/>
        <w:jc w:val="both"/>
      </w:pPr>
      <w:r>
        <w:rPr>
          <w:spacing w:val="-8"/>
        </w:rPr>
        <w:t>本 授 权 委 托 书 声 明 ：我</w:t>
      </w:r>
      <w:r>
        <w:rPr>
          <w:u w:val="single"/>
        </w:rPr>
        <w:t xml:space="preserve">        </w:t>
      </w:r>
      <w:r>
        <w:t>( 姓 名 ) 系</w:t>
      </w:r>
      <w:r>
        <w:rPr>
          <w:u w:val="single"/>
        </w:rPr>
        <w:t xml:space="preserve">         </w:t>
      </w:r>
      <w:r>
        <w:rPr>
          <w:spacing w:val="-2"/>
        </w:rPr>
        <w:t>( 投 标 单 位 名</w:t>
      </w:r>
      <w:r>
        <w:rPr>
          <w:spacing w:val="-3"/>
        </w:rPr>
        <w:t>称)的法定代表人，现在此授权</w:t>
      </w:r>
      <w:r>
        <w:rPr>
          <w:spacing w:val="8"/>
          <w:u w:val="single"/>
        </w:rPr>
        <w:t xml:space="preserve">            </w:t>
      </w:r>
      <w:r>
        <w:t>（姓名</w:t>
      </w:r>
      <w:r>
        <w:rPr>
          <w:spacing w:val="-19"/>
        </w:rPr>
        <w:t>）</w:t>
      </w:r>
      <w:r>
        <w:rPr>
          <w:spacing w:val="-14"/>
          <w:u w:val="single"/>
        </w:rPr>
        <w:t xml:space="preserve">          </w:t>
      </w:r>
      <w:r>
        <w:t>（性别</w:t>
      </w:r>
      <w:r>
        <w:rPr>
          <w:spacing w:val="-19"/>
        </w:rPr>
        <w:t>）</w:t>
      </w:r>
      <w:r>
        <w:rPr>
          <w:spacing w:val="-16"/>
          <w:u w:val="single"/>
        </w:rPr>
        <w:t xml:space="preserve">         </w:t>
      </w:r>
      <w:r>
        <w:t>（</w:t>
      </w:r>
      <w:r>
        <w:rPr>
          <w:spacing w:val="-13"/>
        </w:rPr>
        <w:t>年</w:t>
      </w:r>
      <w:r>
        <w:t>龄</w:t>
      </w:r>
      <w:r>
        <w:rPr>
          <w:spacing w:val="-29"/>
        </w:rPr>
        <w:t>）</w:t>
      </w:r>
      <w:r>
        <w:rPr>
          <w:spacing w:val="-29"/>
          <w:u w:val="single"/>
        </w:rPr>
        <w:t xml:space="preserve"> </w:t>
      </w:r>
      <w:r>
        <w:t>（职务</w:t>
      </w:r>
      <w:r>
        <w:rPr>
          <w:spacing w:val="-29"/>
        </w:rPr>
        <w:t>）</w:t>
      </w:r>
      <w:r>
        <w:rPr>
          <w:spacing w:val="-4"/>
        </w:rPr>
        <w:t>作为我公司正式合法的代理人，以我公司名义并代表</w:t>
      </w:r>
    </w:p>
    <w:p w:rsidR="005E032B" w:rsidRDefault="002C72F4">
      <w:pPr>
        <w:pStyle w:val="a4"/>
        <w:spacing w:before="1"/>
        <w:ind w:left="228"/>
      </w:pPr>
      <w:r>
        <w:t xml:space="preserve">我公司全权处理本工程投标的以下事宜： </w:t>
      </w:r>
    </w:p>
    <w:p w:rsidR="005E032B" w:rsidRDefault="002C72F4">
      <w:pPr>
        <w:pStyle w:val="a4"/>
        <w:spacing w:before="173"/>
        <w:ind w:left="708"/>
      </w:pPr>
      <w:r>
        <w:t xml:space="preserve">□ 投标文件的准备，包括参加各种标前会议； </w:t>
      </w:r>
    </w:p>
    <w:p w:rsidR="005E032B" w:rsidRDefault="002C72F4">
      <w:pPr>
        <w:pStyle w:val="a4"/>
        <w:spacing w:before="172"/>
        <w:ind w:left="708"/>
      </w:pPr>
      <w:r>
        <w:t xml:space="preserve">□ 投标文件的签署； </w:t>
      </w:r>
    </w:p>
    <w:p w:rsidR="005E032B" w:rsidRDefault="002C72F4">
      <w:pPr>
        <w:pStyle w:val="a4"/>
        <w:spacing w:before="173"/>
        <w:ind w:left="708"/>
      </w:pPr>
      <w:r>
        <w:t xml:space="preserve">□ 参加开标会议； </w:t>
      </w:r>
    </w:p>
    <w:p w:rsidR="005E032B" w:rsidRDefault="002C72F4">
      <w:pPr>
        <w:pStyle w:val="a4"/>
        <w:spacing w:before="172"/>
        <w:ind w:left="708"/>
      </w:pPr>
      <w:r>
        <w:t xml:space="preserve">□ 进行合同及价格谈判； </w:t>
      </w:r>
    </w:p>
    <w:p w:rsidR="005E032B" w:rsidRDefault="002C72F4">
      <w:pPr>
        <w:pStyle w:val="a4"/>
        <w:spacing w:before="173"/>
        <w:ind w:left="708"/>
      </w:pPr>
      <w:r>
        <w:rPr>
          <w:spacing w:val="-1"/>
        </w:rPr>
        <w:t xml:space="preserve">□ 签订施工承包合同； </w:t>
      </w:r>
    </w:p>
    <w:p w:rsidR="005E032B" w:rsidRDefault="002C72F4">
      <w:pPr>
        <w:pStyle w:val="a4"/>
        <w:spacing w:before="172"/>
        <w:ind w:left="708"/>
      </w:pPr>
      <w:r>
        <w:rPr>
          <w:spacing w:val="-1"/>
        </w:rPr>
        <w:t xml:space="preserve">□ 执行施工承包合同。 </w:t>
      </w:r>
    </w:p>
    <w:p w:rsidR="005E032B" w:rsidRDefault="002C72F4">
      <w:pPr>
        <w:pStyle w:val="a4"/>
        <w:spacing w:before="173" w:line="374" w:lineRule="auto"/>
        <w:ind w:left="228" w:right="816" w:firstLine="480"/>
      </w:pPr>
      <w:r>
        <w:rPr>
          <w:spacing w:val="-9"/>
        </w:rPr>
        <w:t>在此授权范围和期限内，被授权人所实施的行为具有法律效力，授权人予以认可。本</w:t>
      </w:r>
      <w:r>
        <w:t>授权书的期限为：自</w:t>
      </w:r>
      <w:r>
        <w:rPr>
          <w:spacing w:val="119"/>
          <w:u w:val="single"/>
        </w:rPr>
        <w:t xml:space="preserve"> </w:t>
      </w:r>
      <w:r>
        <w:t>年</w:t>
      </w:r>
      <w:r>
        <w:rPr>
          <w:u w:val="single"/>
        </w:rPr>
        <w:t xml:space="preserve">  </w:t>
      </w:r>
      <w:r>
        <w:t>月</w:t>
      </w:r>
      <w:r>
        <w:rPr>
          <w:u w:val="single"/>
        </w:rPr>
        <w:t xml:space="preserve">  </w:t>
      </w:r>
      <w:r>
        <w:t>日起至</w:t>
      </w:r>
      <w:r>
        <w:rPr>
          <w:u w:val="single"/>
        </w:rPr>
        <w:t xml:space="preserve">  </w:t>
      </w:r>
      <w:r>
        <w:t>年</w:t>
      </w:r>
      <w:r>
        <w:rPr>
          <w:u w:val="single"/>
        </w:rPr>
        <w:t xml:space="preserve">  </w:t>
      </w:r>
      <w:r>
        <w:t>月</w:t>
      </w:r>
      <w:r>
        <w:rPr>
          <w:u w:val="single"/>
        </w:rPr>
        <w:t xml:space="preserve">  </w:t>
      </w:r>
      <w:r>
        <w:t xml:space="preserve">日止。 </w:t>
      </w:r>
    </w:p>
    <w:p w:rsidR="005E032B" w:rsidRDefault="002C72F4">
      <w:pPr>
        <w:pStyle w:val="a4"/>
        <w:spacing w:before="1"/>
        <w:ind w:left="708"/>
      </w:pPr>
      <w:r>
        <w:t xml:space="preserve"> </w:t>
      </w:r>
    </w:p>
    <w:p w:rsidR="005E032B" w:rsidRDefault="002C72F4">
      <w:pPr>
        <w:pStyle w:val="a4"/>
        <w:spacing w:before="172"/>
        <w:ind w:left="708"/>
      </w:pPr>
      <w:r>
        <w:t xml:space="preserve">    代理人无转委托权。专此委托。 </w:t>
      </w:r>
    </w:p>
    <w:p w:rsidR="005E032B" w:rsidRDefault="002C72F4">
      <w:pPr>
        <w:pStyle w:val="a4"/>
        <w:spacing w:before="173"/>
        <w:ind w:left="708"/>
      </w:pPr>
      <w:r>
        <w:t xml:space="preserve"> </w:t>
      </w:r>
    </w:p>
    <w:p w:rsidR="005E032B" w:rsidRDefault="005E032B">
      <w:pPr>
        <w:pStyle w:val="a4"/>
        <w:rPr>
          <w:sz w:val="20"/>
        </w:rPr>
      </w:pPr>
    </w:p>
    <w:p w:rsidR="005E032B" w:rsidRDefault="005E032B">
      <w:pPr>
        <w:pStyle w:val="a4"/>
        <w:spacing w:before="9"/>
        <w:rPr>
          <w:sz w:val="25"/>
        </w:rPr>
      </w:pPr>
    </w:p>
    <w:p w:rsidR="005E032B" w:rsidRDefault="002C72F4">
      <w:pPr>
        <w:pStyle w:val="a4"/>
        <w:spacing w:before="67"/>
        <w:ind w:left="708"/>
      </w:pPr>
      <w:r>
        <w:t xml:space="preserve">   </w:t>
      </w:r>
      <w:r>
        <w:rPr>
          <w:spacing w:val="-1"/>
        </w:rPr>
        <w:t xml:space="preserve"> </w:t>
      </w:r>
      <w:r>
        <w:t xml:space="preserve">代 理 人 ：               性 别 ：         年 龄 ： </w:t>
      </w:r>
    </w:p>
    <w:p w:rsidR="005E032B" w:rsidRDefault="002C72F4">
      <w:pPr>
        <w:pStyle w:val="a4"/>
        <w:spacing w:before="172"/>
        <w:ind w:left="708"/>
      </w:pPr>
      <w:r>
        <w:t xml:space="preserve">   </w:t>
      </w:r>
      <w:r>
        <w:rPr>
          <w:spacing w:val="-1"/>
        </w:rPr>
        <w:t xml:space="preserve"> </w:t>
      </w:r>
      <w:r>
        <w:t xml:space="preserve">单 位 ：                        部 门 ：   职 务 ： </w:t>
      </w:r>
    </w:p>
    <w:p w:rsidR="005E032B" w:rsidRDefault="002C72F4">
      <w:pPr>
        <w:pStyle w:val="a4"/>
        <w:spacing w:before="173"/>
        <w:ind w:left="708"/>
      </w:pPr>
      <w:r>
        <w:t xml:space="preserve">    投标单位：(盖章) </w:t>
      </w:r>
    </w:p>
    <w:p w:rsidR="005E032B" w:rsidRDefault="002C72F4">
      <w:pPr>
        <w:pStyle w:val="a4"/>
        <w:spacing w:before="173"/>
        <w:ind w:left="708"/>
      </w:pPr>
      <w:r>
        <w:t xml:space="preserve">    法定代表人：(签字或盖章) </w:t>
      </w:r>
    </w:p>
    <w:p w:rsidR="005E032B" w:rsidRDefault="002C72F4">
      <w:pPr>
        <w:pStyle w:val="a4"/>
        <w:spacing w:before="172"/>
        <w:ind w:left="708"/>
      </w:pPr>
      <w:r>
        <w:t xml:space="preserve">    日 期 ：</w:t>
      </w:r>
      <w:r>
        <w:rPr>
          <w:u w:val="single"/>
        </w:rPr>
        <w:t xml:space="preserve"> </w:t>
      </w:r>
      <w:r>
        <w:t>年</w:t>
      </w:r>
      <w:r>
        <w:rPr>
          <w:u w:val="single"/>
        </w:rPr>
        <w:t xml:space="preserve"> </w:t>
      </w:r>
      <w:r>
        <w:t>月</w:t>
      </w:r>
      <w:r>
        <w:rPr>
          <w:u w:val="single"/>
        </w:rPr>
        <w:t xml:space="preserve"> </w:t>
      </w:r>
      <w:r>
        <w:t>日</w:t>
      </w:r>
    </w:p>
    <w:p w:rsidR="005E032B" w:rsidRDefault="005E032B">
      <w:pPr>
        <w:pStyle w:val="a4"/>
        <w:rPr>
          <w:sz w:val="20"/>
        </w:rPr>
      </w:pPr>
    </w:p>
    <w:p w:rsidR="005E032B" w:rsidRDefault="005E032B">
      <w:pPr>
        <w:pStyle w:val="a4"/>
        <w:spacing w:before="10"/>
        <w:rPr>
          <w:sz w:val="25"/>
        </w:rPr>
      </w:pPr>
    </w:p>
    <w:p w:rsidR="005E032B" w:rsidRDefault="002C72F4">
      <w:pPr>
        <w:pStyle w:val="7"/>
        <w:spacing w:before="66"/>
        <w:ind w:left="1193"/>
      </w:pPr>
      <w:r>
        <w:t>说明：后附被授权人身份证正反面复印件并加盖单位公章。</w:t>
      </w:r>
    </w:p>
    <w:p w:rsidR="005E032B" w:rsidRDefault="005E032B">
      <w:pPr>
        <w:sectPr w:rsidR="005E032B">
          <w:pgSz w:w="11910" w:h="16850"/>
          <w:pgMar w:top="1320" w:right="600" w:bottom="1180" w:left="1020" w:header="0" w:footer="992" w:gutter="0"/>
          <w:cols w:space="720"/>
        </w:sectPr>
      </w:pPr>
    </w:p>
    <w:p w:rsidR="005E032B" w:rsidRDefault="002C72F4">
      <w:pPr>
        <w:pStyle w:val="2"/>
        <w:jc w:val="left"/>
      </w:pPr>
      <w:bookmarkStart w:id="51" w:name="_Toc8075"/>
      <w:r>
        <w:rPr>
          <w:rFonts w:hint="eastAsia"/>
          <w:lang w:val="en-US"/>
        </w:rPr>
        <w:lastRenderedPageBreak/>
        <w:t xml:space="preserve">4.6  </w:t>
      </w:r>
      <w:r>
        <w:t>附表5</w:t>
      </w:r>
      <w:r>
        <w:rPr>
          <w:rFonts w:hint="eastAsia"/>
          <w:lang w:val="en-US"/>
        </w:rPr>
        <w:t xml:space="preserve">  </w:t>
      </w:r>
      <w:r>
        <w:t>资格审查资料</w:t>
      </w:r>
      <w:bookmarkEnd w:id="51"/>
    </w:p>
    <w:p w:rsidR="005E032B" w:rsidRDefault="002C72F4" w:rsidP="00505C87">
      <w:pPr>
        <w:pStyle w:val="a8"/>
        <w:numPr>
          <w:ilvl w:val="0"/>
          <w:numId w:val="28"/>
        </w:numPr>
        <w:tabs>
          <w:tab w:val="left" w:pos="1566"/>
        </w:tabs>
        <w:spacing w:before="161"/>
        <w:ind w:hanging="618"/>
        <w:rPr>
          <w:b/>
          <w:sz w:val="24"/>
        </w:rPr>
      </w:pPr>
      <w:r>
        <w:rPr>
          <w:b/>
          <w:sz w:val="24"/>
        </w:rPr>
        <w:t>投标人基本情况表</w:t>
      </w:r>
    </w:p>
    <w:p w:rsidR="005E032B" w:rsidRDefault="002C72F4" w:rsidP="00505C87">
      <w:pPr>
        <w:pStyle w:val="a8"/>
        <w:numPr>
          <w:ilvl w:val="0"/>
          <w:numId w:val="28"/>
        </w:numPr>
        <w:tabs>
          <w:tab w:val="left" w:pos="1566"/>
        </w:tabs>
        <w:spacing w:before="161"/>
        <w:ind w:hanging="618"/>
        <w:rPr>
          <w:b/>
          <w:sz w:val="24"/>
        </w:rPr>
      </w:pPr>
      <w:r>
        <w:rPr>
          <w:b/>
          <w:spacing w:val="-30"/>
          <w:sz w:val="24"/>
        </w:rPr>
        <w:t xml:space="preserve">近 </w:t>
      </w:r>
      <w:r>
        <w:rPr>
          <w:rFonts w:ascii="Arial" w:eastAsia="Arial"/>
          <w:b/>
          <w:sz w:val="24"/>
        </w:rPr>
        <w:t>3</w:t>
      </w:r>
      <w:r>
        <w:rPr>
          <w:rFonts w:ascii="Arial" w:eastAsia="Arial"/>
          <w:b/>
          <w:spacing w:val="-9"/>
          <w:sz w:val="24"/>
        </w:rPr>
        <w:t xml:space="preserve"> </w:t>
      </w:r>
      <w:r>
        <w:rPr>
          <w:b/>
          <w:sz w:val="24"/>
        </w:rPr>
        <w:t>年财务状况表或近三个月内银行资信证明文件</w:t>
      </w:r>
    </w:p>
    <w:p w:rsidR="005E032B" w:rsidRDefault="002C72F4" w:rsidP="00505C87">
      <w:pPr>
        <w:pStyle w:val="a8"/>
        <w:numPr>
          <w:ilvl w:val="0"/>
          <w:numId w:val="28"/>
        </w:numPr>
        <w:tabs>
          <w:tab w:val="left" w:pos="1566"/>
        </w:tabs>
        <w:spacing w:before="160"/>
        <w:ind w:hanging="618"/>
      </w:pPr>
      <w:r>
        <w:rPr>
          <w:b/>
          <w:sz w:val="24"/>
        </w:rPr>
        <w:t>项目组织机构设置与人员配备</w:t>
      </w:r>
      <w:r>
        <w:t xml:space="preserve"> </w:t>
      </w:r>
    </w:p>
    <w:p w:rsidR="005E032B" w:rsidRDefault="002C72F4" w:rsidP="00505C87">
      <w:pPr>
        <w:pStyle w:val="a8"/>
        <w:numPr>
          <w:ilvl w:val="0"/>
          <w:numId w:val="28"/>
        </w:numPr>
        <w:tabs>
          <w:tab w:val="left" w:pos="1565"/>
        </w:tabs>
        <w:spacing w:before="161"/>
        <w:ind w:left="1564"/>
        <w:rPr>
          <w:b/>
          <w:sz w:val="24"/>
        </w:rPr>
      </w:pPr>
      <w:r>
        <w:rPr>
          <w:b/>
          <w:w w:val="95"/>
          <w:sz w:val="24"/>
        </w:rPr>
        <w:t>拟派项目负责人资历表</w:t>
      </w:r>
    </w:p>
    <w:p w:rsidR="005E032B" w:rsidRDefault="002C72F4" w:rsidP="00505C87">
      <w:pPr>
        <w:pStyle w:val="a8"/>
        <w:numPr>
          <w:ilvl w:val="0"/>
          <w:numId w:val="28"/>
        </w:numPr>
        <w:tabs>
          <w:tab w:val="left" w:pos="1566"/>
        </w:tabs>
        <w:spacing w:before="160"/>
        <w:ind w:hanging="618"/>
        <w:rPr>
          <w:b/>
          <w:sz w:val="24"/>
        </w:rPr>
      </w:pPr>
      <w:r>
        <w:rPr>
          <w:b/>
          <w:w w:val="95"/>
          <w:sz w:val="24"/>
        </w:rPr>
        <w:t>拟派技术负责人资历表</w:t>
      </w:r>
    </w:p>
    <w:p w:rsidR="005E032B" w:rsidRDefault="002C72F4" w:rsidP="00505C87">
      <w:pPr>
        <w:pStyle w:val="a8"/>
        <w:numPr>
          <w:ilvl w:val="0"/>
          <w:numId w:val="28"/>
        </w:numPr>
        <w:tabs>
          <w:tab w:val="left" w:pos="1566"/>
        </w:tabs>
        <w:spacing w:before="160"/>
        <w:ind w:hanging="618"/>
        <w:rPr>
          <w:b/>
          <w:sz w:val="24"/>
        </w:rPr>
      </w:pPr>
      <w:r>
        <w:rPr>
          <w:b/>
          <w:spacing w:val="-30"/>
          <w:sz w:val="24"/>
        </w:rPr>
        <w:t xml:space="preserve">近 </w:t>
      </w:r>
      <w:r>
        <w:rPr>
          <w:rFonts w:ascii="Arial" w:eastAsia="Arial"/>
          <w:b/>
          <w:sz w:val="24"/>
        </w:rPr>
        <w:t>3</w:t>
      </w:r>
      <w:r>
        <w:rPr>
          <w:rFonts w:ascii="Arial" w:eastAsia="Arial"/>
          <w:b/>
          <w:spacing w:val="-9"/>
          <w:sz w:val="24"/>
        </w:rPr>
        <w:t xml:space="preserve"> </w:t>
      </w:r>
      <w:r>
        <w:rPr>
          <w:b/>
          <w:sz w:val="24"/>
        </w:rPr>
        <w:t>年已完成的类似工程情况表</w:t>
      </w:r>
    </w:p>
    <w:p w:rsidR="005E032B" w:rsidRDefault="002C72F4" w:rsidP="00505C87">
      <w:pPr>
        <w:pStyle w:val="a8"/>
        <w:numPr>
          <w:ilvl w:val="0"/>
          <w:numId w:val="28"/>
        </w:numPr>
        <w:tabs>
          <w:tab w:val="left" w:pos="1566"/>
        </w:tabs>
        <w:spacing w:before="161"/>
        <w:ind w:hanging="618"/>
        <w:rPr>
          <w:b/>
          <w:sz w:val="24"/>
        </w:rPr>
      </w:pPr>
      <w:r>
        <w:rPr>
          <w:b/>
          <w:sz w:val="24"/>
        </w:rPr>
        <w:t>声明、承诺或说明</w:t>
      </w:r>
    </w:p>
    <w:p w:rsidR="005E032B" w:rsidRDefault="002C72F4" w:rsidP="00505C87">
      <w:pPr>
        <w:pStyle w:val="a8"/>
        <w:numPr>
          <w:ilvl w:val="0"/>
          <w:numId w:val="28"/>
        </w:numPr>
        <w:tabs>
          <w:tab w:val="left" w:pos="1566"/>
        </w:tabs>
        <w:spacing w:before="161"/>
        <w:ind w:hanging="618"/>
        <w:rPr>
          <w:b/>
          <w:sz w:val="24"/>
        </w:rPr>
      </w:pPr>
      <w:r>
        <w:rPr>
          <w:b/>
          <w:sz w:val="24"/>
        </w:rPr>
        <w:t>其他材料</w:t>
      </w:r>
    </w:p>
    <w:p w:rsidR="005E032B" w:rsidRDefault="005E032B">
      <w:pPr>
        <w:rPr>
          <w:sz w:val="24"/>
        </w:rPr>
        <w:sectPr w:rsidR="005E032B">
          <w:pgSz w:w="11910" w:h="16850"/>
          <w:pgMar w:top="1280" w:right="600" w:bottom="1180" w:left="1020" w:header="0" w:footer="992" w:gutter="0"/>
          <w:cols w:space="720"/>
        </w:sectPr>
      </w:pPr>
    </w:p>
    <w:p w:rsidR="005E032B" w:rsidRDefault="002C72F4" w:rsidP="00505C87">
      <w:pPr>
        <w:pStyle w:val="a8"/>
        <w:numPr>
          <w:ilvl w:val="0"/>
          <w:numId w:val="29"/>
        </w:numPr>
        <w:tabs>
          <w:tab w:val="left" w:pos="1566"/>
        </w:tabs>
        <w:spacing w:before="66"/>
        <w:ind w:hanging="618"/>
        <w:jc w:val="left"/>
        <w:rPr>
          <w:b/>
          <w:sz w:val="24"/>
        </w:rPr>
      </w:pPr>
      <w:r>
        <w:rPr>
          <w:b/>
          <w:sz w:val="24"/>
        </w:rPr>
        <w:lastRenderedPageBreak/>
        <w:t>投标人基本情况表</w:t>
      </w:r>
    </w:p>
    <w:p w:rsidR="005E032B" w:rsidRDefault="005E032B">
      <w:pPr>
        <w:pStyle w:val="a4"/>
        <w:spacing w:before="4"/>
        <w:rPr>
          <w:b/>
          <w:sz w:val="6"/>
        </w:rPr>
      </w:pPr>
    </w:p>
    <w:tbl>
      <w:tblPr>
        <w:tblW w:w="0" w:type="auto"/>
        <w:tblInd w:w="5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634"/>
        <w:gridCol w:w="953"/>
        <w:gridCol w:w="1202"/>
        <w:gridCol w:w="770"/>
        <w:gridCol w:w="336"/>
        <w:gridCol w:w="153"/>
        <w:gridCol w:w="1190"/>
        <w:gridCol w:w="266"/>
        <w:gridCol w:w="223"/>
        <w:gridCol w:w="449"/>
        <w:gridCol w:w="1543"/>
      </w:tblGrid>
      <w:tr w:rsidR="005E032B">
        <w:trPr>
          <w:trHeight w:val="566"/>
        </w:trPr>
        <w:tc>
          <w:tcPr>
            <w:tcW w:w="1634" w:type="dxa"/>
            <w:tcBorders>
              <w:bottom w:val="single" w:sz="4" w:space="0" w:color="000000"/>
              <w:right w:val="single" w:sz="4" w:space="0" w:color="000000"/>
            </w:tcBorders>
          </w:tcPr>
          <w:p w:rsidR="005E032B" w:rsidRDefault="002C72F4">
            <w:pPr>
              <w:pStyle w:val="TableParagraph"/>
              <w:spacing w:before="150"/>
              <w:ind w:left="323" w:right="206"/>
              <w:jc w:val="center"/>
              <w:rPr>
                <w:sz w:val="21"/>
              </w:rPr>
            </w:pPr>
            <w:r>
              <w:rPr>
                <w:sz w:val="21"/>
              </w:rPr>
              <w:t xml:space="preserve">投标人名称 </w:t>
            </w:r>
          </w:p>
        </w:tc>
        <w:tc>
          <w:tcPr>
            <w:tcW w:w="7085" w:type="dxa"/>
            <w:gridSpan w:val="10"/>
            <w:tcBorders>
              <w:left w:val="single" w:sz="4" w:space="0" w:color="000000"/>
              <w:bottom w:val="single" w:sz="4" w:space="0" w:color="000000"/>
            </w:tcBorders>
          </w:tcPr>
          <w:p w:rsidR="005E032B" w:rsidRDefault="002C72F4">
            <w:pPr>
              <w:pStyle w:val="TableParagraph"/>
              <w:spacing w:before="150"/>
              <w:ind w:left="132"/>
              <w:jc w:val="center"/>
              <w:rPr>
                <w:sz w:val="21"/>
              </w:rPr>
            </w:pPr>
            <w:r>
              <w:rPr>
                <w:sz w:val="21"/>
              </w:rPr>
              <w:t xml:space="preserve"> </w:t>
            </w:r>
          </w:p>
        </w:tc>
      </w:tr>
      <w:tr w:rsidR="005E032B">
        <w:trPr>
          <w:trHeight w:val="568"/>
        </w:trPr>
        <w:tc>
          <w:tcPr>
            <w:tcW w:w="1634" w:type="dxa"/>
            <w:tcBorders>
              <w:top w:val="single" w:sz="4" w:space="0" w:color="000000"/>
              <w:bottom w:val="single" w:sz="4" w:space="0" w:color="000000"/>
              <w:right w:val="single" w:sz="4" w:space="0" w:color="000000"/>
            </w:tcBorders>
          </w:tcPr>
          <w:p w:rsidR="005E032B" w:rsidRDefault="002C72F4">
            <w:pPr>
              <w:pStyle w:val="TableParagraph"/>
              <w:spacing w:before="149"/>
              <w:ind w:left="323" w:right="206"/>
              <w:jc w:val="center"/>
              <w:rPr>
                <w:sz w:val="21"/>
              </w:rPr>
            </w:pPr>
            <w:r>
              <w:rPr>
                <w:sz w:val="21"/>
              </w:rPr>
              <w:t xml:space="preserve">注册地址 </w:t>
            </w:r>
          </w:p>
        </w:tc>
        <w:tc>
          <w:tcPr>
            <w:tcW w:w="3414" w:type="dxa"/>
            <w:gridSpan w:val="5"/>
            <w:tcBorders>
              <w:top w:val="single" w:sz="4" w:space="0" w:color="000000"/>
              <w:left w:val="single" w:sz="4" w:space="0" w:color="000000"/>
              <w:bottom w:val="single" w:sz="4" w:space="0" w:color="000000"/>
              <w:right w:val="single" w:sz="4" w:space="0" w:color="000000"/>
            </w:tcBorders>
          </w:tcPr>
          <w:p w:rsidR="005E032B" w:rsidRDefault="002C72F4">
            <w:pPr>
              <w:pStyle w:val="TableParagraph"/>
              <w:spacing w:before="149"/>
              <w:ind w:left="125"/>
              <w:jc w:val="center"/>
              <w:rPr>
                <w:sz w:val="21"/>
              </w:rPr>
            </w:pPr>
            <w:r>
              <w:rPr>
                <w:sz w:val="21"/>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5E032B" w:rsidRDefault="002C72F4">
            <w:pPr>
              <w:pStyle w:val="TableParagraph"/>
              <w:spacing w:before="149"/>
              <w:ind w:right="52"/>
              <w:jc w:val="right"/>
              <w:rPr>
                <w:sz w:val="21"/>
              </w:rPr>
            </w:pPr>
            <w:r>
              <w:rPr>
                <w:sz w:val="21"/>
              </w:rPr>
              <w:t xml:space="preserve">邮政编码 </w:t>
            </w:r>
          </w:p>
        </w:tc>
        <w:tc>
          <w:tcPr>
            <w:tcW w:w="2481" w:type="dxa"/>
            <w:gridSpan w:val="4"/>
            <w:tcBorders>
              <w:top w:val="single" w:sz="4" w:space="0" w:color="000000"/>
              <w:left w:val="single" w:sz="4" w:space="0" w:color="000000"/>
              <w:bottom w:val="single" w:sz="4" w:space="0" w:color="000000"/>
            </w:tcBorders>
          </w:tcPr>
          <w:p w:rsidR="005E032B" w:rsidRDefault="002C72F4">
            <w:pPr>
              <w:pStyle w:val="TableParagraph"/>
              <w:spacing w:before="149"/>
              <w:ind w:left="132"/>
              <w:jc w:val="center"/>
              <w:rPr>
                <w:sz w:val="21"/>
              </w:rPr>
            </w:pPr>
            <w:r>
              <w:rPr>
                <w:sz w:val="21"/>
              </w:rPr>
              <w:t xml:space="preserve"> </w:t>
            </w:r>
          </w:p>
        </w:tc>
      </w:tr>
      <w:tr w:rsidR="005E032B">
        <w:trPr>
          <w:trHeight w:val="565"/>
        </w:trPr>
        <w:tc>
          <w:tcPr>
            <w:tcW w:w="1634" w:type="dxa"/>
            <w:vMerge w:val="restart"/>
            <w:tcBorders>
              <w:top w:val="single" w:sz="4" w:space="0" w:color="000000"/>
              <w:bottom w:val="single" w:sz="4" w:space="0" w:color="000000"/>
              <w:right w:val="single" w:sz="4" w:space="0" w:color="000000"/>
            </w:tcBorders>
          </w:tcPr>
          <w:p w:rsidR="005E032B" w:rsidRDefault="005E032B">
            <w:pPr>
              <w:pStyle w:val="TableParagraph"/>
              <w:rPr>
                <w:b/>
                <w:sz w:val="20"/>
              </w:rPr>
            </w:pPr>
          </w:p>
          <w:p w:rsidR="005E032B" w:rsidRDefault="005E032B">
            <w:pPr>
              <w:pStyle w:val="TableParagraph"/>
              <w:spacing w:before="2"/>
              <w:rPr>
                <w:b/>
                <w:sz w:val="14"/>
              </w:rPr>
            </w:pPr>
          </w:p>
          <w:p w:rsidR="005E032B" w:rsidRDefault="002C72F4">
            <w:pPr>
              <w:pStyle w:val="TableParagraph"/>
              <w:ind w:left="395"/>
              <w:rPr>
                <w:sz w:val="21"/>
              </w:rPr>
            </w:pPr>
            <w:r>
              <w:rPr>
                <w:sz w:val="21"/>
              </w:rPr>
              <w:t xml:space="preserve">联系方式 </w:t>
            </w:r>
          </w:p>
        </w:tc>
        <w:tc>
          <w:tcPr>
            <w:tcW w:w="953" w:type="dxa"/>
            <w:tcBorders>
              <w:top w:val="single" w:sz="4" w:space="0" w:color="000000"/>
              <w:left w:val="single" w:sz="4" w:space="0" w:color="000000"/>
              <w:bottom w:val="single" w:sz="4" w:space="0" w:color="000000"/>
              <w:right w:val="single" w:sz="4" w:space="0" w:color="000000"/>
            </w:tcBorders>
          </w:tcPr>
          <w:p w:rsidR="005E032B" w:rsidRDefault="002C72F4">
            <w:pPr>
              <w:pStyle w:val="TableParagraph"/>
              <w:spacing w:before="150"/>
              <w:ind w:left="199" w:right="74"/>
              <w:jc w:val="center"/>
              <w:rPr>
                <w:sz w:val="21"/>
              </w:rPr>
            </w:pPr>
            <w:r>
              <w:rPr>
                <w:sz w:val="21"/>
              </w:rPr>
              <w:t xml:space="preserve">联系人 </w:t>
            </w:r>
          </w:p>
        </w:tc>
        <w:tc>
          <w:tcPr>
            <w:tcW w:w="2461" w:type="dxa"/>
            <w:gridSpan w:val="4"/>
            <w:tcBorders>
              <w:top w:val="single" w:sz="4" w:space="0" w:color="000000"/>
              <w:left w:val="single" w:sz="4" w:space="0" w:color="000000"/>
              <w:bottom w:val="single" w:sz="4" w:space="0" w:color="000000"/>
              <w:right w:val="single" w:sz="4" w:space="0" w:color="000000"/>
            </w:tcBorders>
          </w:tcPr>
          <w:p w:rsidR="005E032B" w:rsidRDefault="002C72F4">
            <w:pPr>
              <w:pStyle w:val="TableParagraph"/>
              <w:spacing w:before="150"/>
              <w:ind w:left="122"/>
              <w:jc w:val="center"/>
              <w:rPr>
                <w:sz w:val="21"/>
              </w:rPr>
            </w:pPr>
            <w:r>
              <w:rPr>
                <w:sz w:val="21"/>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5E032B" w:rsidRDefault="002C72F4">
            <w:pPr>
              <w:pStyle w:val="TableParagraph"/>
              <w:spacing w:before="150"/>
              <w:ind w:right="52"/>
              <w:jc w:val="right"/>
              <w:rPr>
                <w:sz w:val="21"/>
              </w:rPr>
            </w:pPr>
            <w:r>
              <w:rPr>
                <w:sz w:val="21"/>
              </w:rPr>
              <w:t xml:space="preserve">电 话 </w:t>
            </w:r>
          </w:p>
        </w:tc>
        <w:tc>
          <w:tcPr>
            <w:tcW w:w="2481" w:type="dxa"/>
            <w:gridSpan w:val="4"/>
            <w:tcBorders>
              <w:top w:val="single" w:sz="4" w:space="0" w:color="000000"/>
              <w:left w:val="single" w:sz="4" w:space="0" w:color="000000"/>
              <w:bottom w:val="single" w:sz="4" w:space="0" w:color="000000"/>
            </w:tcBorders>
          </w:tcPr>
          <w:p w:rsidR="005E032B" w:rsidRDefault="002C72F4">
            <w:pPr>
              <w:pStyle w:val="TableParagraph"/>
              <w:spacing w:before="150"/>
              <w:ind w:left="132"/>
              <w:jc w:val="center"/>
              <w:rPr>
                <w:sz w:val="21"/>
              </w:rPr>
            </w:pPr>
            <w:r>
              <w:rPr>
                <w:sz w:val="21"/>
              </w:rPr>
              <w:t xml:space="preserve"> </w:t>
            </w:r>
          </w:p>
        </w:tc>
      </w:tr>
      <w:tr w:rsidR="005E032B">
        <w:trPr>
          <w:trHeight w:val="565"/>
        </w:trPr>
        <w:tc>
          <w:tcPr>
            <w:tcW w:w="1634" w:type="dxa"/>
            <w:vMerge/>
            <w:tcBorders>
              <w:top w:val="nil"/>
              <w:bottom w:val="single" w:sz="4" w:space="0" w:color="000000"/>
              <w:right w:val="single" w:sz="4" w:space="0" w:color="000000"/>
            </w:tcBorders>
          </w:tcPr>
          <w:p w:rsidR="005E032B" w:rsidRDefault="005E032B">
            <w:pPr>
              <w:rPr>
                <w:sz w:val="2"/>
                <w:szCs w:val="2"/>
              </w:rPr>
            </w:pPr>
          </w:p>
        </w:tc>
        <w:tc>
          <w:tcPr>
            <w:tcW w:w="953" w:type="dxa"/>
            <w:tcBorders>
              <w:top w:val="single" w:sz="4" w:space="0" w:color="000000"/>
              <w:left w:val="single" w:sz="4" w:space="0" w:color="000000"/>
              <w:bottom w:val="single" w:sz="4" w:space="0" w:color="000000"/>
              <w:right w:val="single" w:sz="4" w:space="0" w:color="000000"/>
            </w:tcBorders>
          </w:tcPr>
          <w:p w:rsidR="005E032B" w:rsidRDefault="002C72F4">
            <w:pPr>
              <w:pStyle w:val="TableParagraph"/>
              <w:spacing w:before="150"/>
              <w:ind w:left="199" w:right="74"/>
              <w:jc w:val="center"/>
              <w:rPr>
                <w:sz w:val="21"/>
              </w:rPr>
            </w:pPr>
            <w:r>
              <w:rPr>
                <w:sz w:val="21"/>
              </w:rPr>
              <w:t xml:space="preserve">传 真 </w:t>
            </w:r>
          </w:p>
        </w:tc>
        <w:tc>
          <w:tcPr>
            <w:tcW w:w="2461" w:type="dxa"/>
            <w:gridSpan w:val="4"/>
            <w:tcBorders>
              <w:top w:val="single" w:sz="4" w:space="0" w:color="000000"/>
              <w:left w:val="single" w:sz="4" w:space="0" w:color="000000"/>
              <w:bottom w:val="single" w:sz="4" w:space="0" w:color="000000"/>
              <w:right w:val="single" w:sz="4" w:space="0" w:color="000000"/>
            </w:tcBorders>
          </w:tcPr>
          <w:p w:rsidR="005E032B" w:rsidRDefault="002C72F4">
            <w:pPr>
              <w:pStyle w:val="TableParagraph"/>
              <w:spacing w:before="150"/>
              <w:ind w:left="122"/>
              <w:jc w:val="center"/>
              <w:rPr>
                <w:sz w:val="21"/>
              </w:rPr>
            </w:pPr>
            <w:r>
              <w:rPr>
                <w:sz w:val="21"/>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5E032B" w:rsidRDefault="002C72F4">
            <w:pPr>
              <w:pStyle w:val="TableParagraph"/>
              <w:spacing w:before="150"/>
              <w:ind w:right="52"/>
              <w:jc w:val="right"/>
              <w:rPr>
                <w:sz w:val="21"/>
              </w:rPr>
            </w:pPr>
            <w:r>
              <w:rPr>
                <w:sz w:val="21"/>
              </w:rPr>
              <w:t xml:space="preserve">网 址 </w:t>
            </w:r>
          </w:p>
        </w:tc>
        <w:tc>
          <w:tcPr>
            <w:tcW w:w="2481" w:type="dxa"/>
            <w:gridSpan w:val="4"/>
            <w:tcBorders>
              <w:top w:val="single" w:sz="4" w:space="0" w:color="000000"/>
              <w:left w:val="single" w:sz="4" w:space="0" w:color="000000"/>
              <w:bottom w:val="single" w:sz="4" w:space="0" w:color="000000"/>
            </w:tcBorders>
          </w:tcPr>
          <w:p w:rsidR="005E032B" w:rsidRDefault="002C72F4">
            <w:pPr>
              <w:pStyle w:val="TableParagraph"/>
              <w:spacing w:before="150"/>
              <w:ind w:left="132"/>
              <w:jc w:val="center"/>
              <w:rPr>
                <w:sz w:val="21"/>
              </w:rPr>
            </w:pPr>
            <w:r>
              <w:rPr>
                <w:sz w:val="21"/>
              </w:rPr>
              <w:t xml:space="preserve"> </w:t>
            </w:r>
          </w:p>
        </w:tc>
      </w:tr>
      <w:tr w:rsidR="005E032B">
        <w:trPr>
          <w:trHeight w:val="765"/>
        </w:trPr>
        <w:tc>
          <w:tcPr>
            <w:tcW w:w="1634" w:type="dxa"/>
            <w:tcBorders>
              <w:top w:val="single" w:sz="4" w:space="0" w:color="000000"/>
              <w:bottom w:val="single" w:sz="4" w:space="0" w:color="000000"/>
              <w:right w:val="single" w:sz="4" w:space="0" w:color="000000"/>
            </w:tcBorders>
          </w:tcPr>
          <w:p w:rsidR="005E032B" w:rsidRDefault="005E032B">
            <w:pPr>
              <w:pStyle w:val="TableParagraph"/>
              <w:spacing w:before="7"/>
              <w:rPr>
                <w:b/>
                <w:sz w:val="19"/>
              </w:rPr>
            </w:pPr>
          </w:p>
          <w:p w:rsidR="005E032B" w:rsidRDefault="002C72F4">
            <w:pPr>
              <w:pStyle w:val="TableParagraph"/>
              <w:ind w:left="323" w:right="206"/>
              <w:jc w:val="center"/>
              <w:rPr>
                <w:sz w:val="21"/>
              </w:rPr>
            </w:pPr>
            <w:r>
              <w:rPr>
                <w:sz w:val="21"/>
              </w:rPr>
              <w:t xml:space="preserve">组织结构 </w:t>
            </w:r>
          </w:p>
        </w:tc>
        <w:tc>
          <w:tcPr>
            <w:tcW w:w="7085" w:type="dxa"/>
            <w:gridSpan w:val="10"/>
            <w:tcBorders>
              <w:top w:val="single" w:sz="4" w:space="0" w:color="000000"/>
              <w:left w:val="single" w:sz="4" w:space="0" w:color="000000"/>
              <w:bottom w:val="single" w:sz="4" w:space="0" w:color="000000"/>
            </w:tcBorders>
          </w:tcPr>
          <w:p w:rsidR="005E032B" w:rsidRDefault="002C72F4" w:rsidP="00505C87">
            <w:pPr>
              <w:pStyle w:val="TableParagraph"/>
              <w:numPr>
                <w:ilvl w:val="0"/>
                <w:numId w:val="30"/>
              </w:numPr>
              <w:tabs>
                <w:tab w:val="left" w:pos="377"/>
              </w:tabs>
              <w:spacing w:before="92"/>
              <w:ind w:hanging="265"/>
              <w:rPr>
                <w:sz w:val="21"/>
              </w:rPr>
            </w:pPr>
            <w:r>
              <w:rPr>
                <w:spacing w:val="-3"/>
                <w:sz w:val="21"/>
              </w:rPr>
              <w:t>用图表或文字说明公司组织机构、职能部门。</w:t>
            </w:r>
          </w:p>
          <w:p w:rsidR="005E032B" w:rsidRDefault="002C72F4" w:rsidP="00505C87">
            <w:pPr>
              <w:pStyle w:val="TableParagraph"/>
              <w:numPr>
                <w:ilvl w:val="0"/>
                <w:numId w:val="30"/>
              </w:numPr>
              <w:tabs>
                <w:tab w:val="left" w:pos="377"/>
              </w:tabs>
              <w:spacing w:before="26"/>
              <w:ind w:hanging="265"/>
              <w:rPr>
                <w:sz w:val="21"/>
              </w:rPr>
            </w:pPr>
            <w:r>
              <w:rPr>
                <w:spacing w:val="-3"/>
                <w:sz w:val="21"/>
              </w:rPr>
              <w:t>与投标人存在控股、管理关系的企业情况说明。</w:t>
            </w:r>
            <w:r>
              <w:rPr>
                <w:sz w:val="21"/>
              </w:rPr>
              <w:t xml:space="preserve"> </w:t>
            </w:r>
          </w:p>
        </w:tc>
      </w:tr>
      <w:tr w:rsidR="005E032B">
        <w:trPr>
          <w:trHeight w:val="568"/>
        </w:trPr>
        <w:tc>
          <w:tcPr>
            <w:tcW w:w="1634" w:type="dxa"/>
            <w:tcBorders>
              <w:top w:val="single" w:sz="4" w:space="0" w:color="000000"/>
              <w:bottom w:val="single" w:sz="4" w:space="0" w:color="000000"/>
              <w:right w:val="single" w:sz="4" w:space="0" w:color="000000"/>
            </w:tcBorders>
          </w:tcPr>
          <w:p w:rsidR="005E032B" w:rsidRDefault="002C72F4">
            <w:pPr>
              <w:pStyle w:val="TableParagraph"/>
              <w:spacing w:before="152"/>
              <w:ind w:left="323" w:right="206"/>
              <w:jc w:val="center"/>
              <w:rPr>
                <w:sz w:val="21"/>
              </w:rPr>
            </w:pPr>
            <w:r>
              <w:rPr>
                <w:sz w:val="21"/>
              </w:rPr>
              <w:t xml:space="preserve">法定代表人 </w:t>
            </w:r>
          </w:p>
        </w:tc>
        <w:tc>
          <w:tcPr>
            <w:tcW w:w="953" w:type="dxa"/>
            <w:tcBorders>
              <w:top w:val="single" w:sz="4" w:space="0" w:color="000000"/>
              <w:left w:val="single" w:sz="4" w:space="0" w:color="000000"/>
              <w:bottom w:val="single" w:sz="4" w:space="0" w:color="000000"/>
              <w:right w:val="single" w:sz="4" w:space="0" w:color="000000"/>
            </w:tcBorders>
          </w:tcPr>
          <w:p w:rsidR="005E032B" w:rsidRDefault="002C72F4">
            <w:pPr>
              <w:pStyle w:val="TableParagraph"/>
              <w:spacing w:before="152"/>
              <w:ind w:left="199" w:right="74"/>
              <w:jc w:val="center"/>
              <w:rPr>
                <w:sz w:val="21"/>
              </w:rPr>
            </w:pPr>
            <w:r>
              <w:rPr>
                <w:sz w:val="21"/>
              </w:rPr>
              <w:t xml:space="preserve">姓名 </w:t>
            </w:r>
          </w:p>
        </w:tc>
        <w:tc>
          <w:tcPr>
            <w:tcW w:w="1202" w:type="dxa"/>
            <w:tcBorders>
              <w:top w:val="single" w:sz="4" w:space="0" w:color="000000"/>
              <w:left w:val="single" w:sz="4" w:space="0" w:color="000000"/>
              <w:bottom w:val="single" w:sz="4" w:space="0" w:color="000000"/>
              <w:right w:val="single" w:sz="4" w:space="0" w:color="000000"/>
            </w:tcBorders>
          </w:tcPr>
          <w:p w:rsidR="005E032B" w:rsidRDefault="002C72F4">
            <w:pPr>
              <w:pStyle w:val="TableParagraph"/>
              <w:spacing w:before="152"/>
              <w:ind w:right="479"/>
              <w:jc w:val="right"/>
              <w:rPr>
                <w:sz w:val="21"/>
              </w:rPr>
            </w:pPr>
            <w:r>
              <w:rPr>
                <w:sz w:val="21"/>
              </w:rPr>
              <w:t xml:space="preserve"> </w:t>
            </w:r>
          </w:p>
        </w:tc>
        <w:tc>
          <w:tcPr>
            <w:tcW w:w="1106" w:type="dxa"/>
            <w:gridSpan w:val="2"/>
            <w:tcBorders>
              <w:top w:val="single" w:sz="4" w:space="0" w:color="000000"/>
              <w:left w:val="single" w:sz="4" w:space="0" w:color="000000"/>
              <w:bottom w:val="single" w:sz="4" w:space="0" w:color="000000"/>
              <w:right w:val="single" w:sz="4" w:space="0" w:color="000000"/>
            </w:tcBorders>
          </w:tcPr>
          <w:p w:rsidR="005E032B" w:rsidRDefault="002C72F4">
            <w:pPr>
              <w:pStyle w:val="TableParagraph"/>
              <w:spacing w:before="152"/>
              <w:ind w:left="137"/>
              <w:rPr>
                <w:sz w:val="21"/>
              </w:rPr>
            </w:pPr>
            <w:r>
              <w:rPr>
                <w:sz w:val="21"/>
              </w:rPr>
              <w:t xml:space="preserve">技术职称 </w:t>
            </w:r>
          </w:p>
        </w:tc>
        <w:tc>
          <w:tcPr>
            <w:tcW w:w="1609" w:type="dxa"/>
            <w:gridSpan w:val="3"/>
            <w:tcBorders>
              <w:top w:val="single" w:sz="4" w:space="0" w:color="000000"/>
              <w:left w:val="single" w:sz="4" w:space="0" w:color="000000"/>
              <w:bottom w:val="single" w:sz="4" w:space="0" w:color="000000"/>
              <w:right w:val="single" w:sz="4" w:space="0" w:color="000000"/>
            </w:tcBorders>
          </w:tcPr>
          <w:p w:rsidR="005E032B" w:rsidRDefault="002C72F4">
            <w:pPr>
              <w:pStyle w:val="TableParagraph"/>
              <w:spacing w:before="152"/>
              <w:ind w:left="127"/>
              <w:jc w:val="center"/>
              <w:rPr>
                <w:sz w:val="21"/>
              </w:rPr>
            </w:pPr>
            <w:r>
              <w:rPr>
                <w:sz w:val="21"/>
              </w:rPr>
              <w:t xml:space="preserve"> </w:t>
            </w:r>
          </w:p>
        </w:tc>
        <w:tc>
          <w:tcPr>
            <w:tcW w:w="672" w:type="dxa"/>
            <w:gridSpan w:val="2"/>
            <w:tcBorders>
              <w:top w:val="single" w:sz="4" w:space="0" w:color="000000"/>
              <w:left w:val="single" w:sz="4" w:space="0" w:color="000000"/>
              <w:bottom w:val="single" w:sz="4" w:space="0" w:color="000000"/>
              <w:right w:val="single" w:sz="4" w:space="0" w:color="000000"/>
            </w:tcBorders>
          </w:tcPr>
          <w:p w:rsidR="005E032B" w:rsidRDefault="002C72F4">
            <w:pPr>
              <w:pStyle w:val="TableParagraph"/>
              <w:spacing w:before="152"/>
              <w:ind w:left="130"/>
              <w:rPr>
                <w:sz w:val="21"/>
              </w:rPr>
            </w:pPr>
            <w:r>
              <w:rPr>
                <w:sz w:val="21"/>
              </w:rPr>
              <w:t xml:space="preserve">电话 </w:t>
            </w:r>
          </w:p>
        </w:tc>
        <w:tc>
          <w:tcPr>
            <w:tcW w:w="1543" w:type="dxa"/>
            <w:tcBorders>
              <w:top w:val="single" w:sz="4" w:space="0" w:color="000000"/>
              <w:left w:val="single" w:sz="4" w:space="0" w:color="000000"/>
              <w:bottom w:val="single" w:sz="4" w:space="0" w:color="000000"/>
            </w:tcBorders>
          </w:tcPr>
          <w:p w:rsidR="005E032B" w:rsidRDefault="002C72F4">
            <w:pPr>
              <w:pStyle w:val="TableParagraph"/>
              <w:spacing w:before="152"/>
              <w:ind w:right="643"/>
              <w:jc w:val="right"/>
              <w:rPr>
                <w:sz w:val="21"/>
              </w:rPr>
            </w:pPr>
            <w:r>
              <w:rPr>
                <w:sz w:val="21"/>
              </w:rPr>
              <w:t xml:space="preserve"> </w:t>
            </w:r>
          </w:p>
        </w:tc>
      </w:tr>
      <w:tr w:rsidR="005E032B">
        <w:trPr>
          <w:trHeight w:val="566"/>
        </w:trPr>
        <w:tc>
          <w:tcPr>
            <w:tcW w:w="1634" w:type="dxa"/>
            <w:tcBorders>
              <w:top w:val="single" w:sz="4" w:space="0" w:color="000000"/>
              <w:bottom w:val="single" w:sz="4" w:space="0" w:color="000000"/>
              <w:right w:val="single" w:sz="4" w:space="0" w:color="000000"/>
            </w:tcBorders>
          </w:tcPr>
          <w:p w:rsidR="005E032B" w:rsidRDefault="002C72F4">
            <w:pPr>
              <w:pStyle w:val="TableParagraph"/>
              <w:spacing w:before="150"/>
              <w:ind w:left="323" w:right="206"/>
              <w:jc w:val="center"/>
              <w:rPr>
                <w:sz w:val="21"/>
              </w:rPr>
            </w:pPr>
            <w:r>
              <w:rPr>
                <w:sz w:val="21"/>
              </w:rPr>
              <w:t xml:space="preserve">技术负责人 </w:t>
            </w:r>
          </w:p>
        </w:tc>
        <w:tc>
          <w:tcPr>
            <w:tcW w:w="953" w:type="dxa"/>
            <w:tcBorders>
              <w:top w:val="single" w:sz="4" w:space="0" w:color="000000"/>
              <w:left w:val="single" w:sz="4" w:space="0" w:color="000000"/>
              <w:bottom w:val="single" w:sz="4" w:space="0" w:color="000000"/>
              <w:right w:val="single" w:sz="4" w:space="0" w:color="000000"/>
            </w:tcBorders>
          </w:tcPr>
          <w:p w:rsidR="005E032B" w:rsidRDefault="002C72F4">
            <w:pPr>
              <w:pStyle w:val="TableParagraph"/>
              <w:spacing w:before="150"/>
              <w:ind w:left="199" w:right="74"/>
              <w:jc w:val="center"/>
              <w:rPr>
                <w:sz w:val="21"/>
              </w:rPr>
            </w:pPr>
            <w:r>
              <w:rPr>
                <w:sz w:val="21"/>
              </w:rPr>
              <w:t xml:space="preserve">姓名 </w:t>
            </w:r>
          </w:p>
        </w:tc>
        <w:tc>
          <w:tcPr>
            <w:tcW w:w="1202" w:type="dxa"/>
            <w:tcBorders>
              <w:top w:val="single" w:sz="4" w:space="0" w:color="000000"/>
              <w:left w:val="single" w:sz="4" w:space="0" w:color="000000"/>
              <w:bottom w:val="single" w:sz="4" w:space="0" w:color="000000"/>
              <w:right w:val="single" w:sz="4" w:space="0" w:color="000000"/>
            </w:tcBorders>
          </w:tcPr>
          <w:p w:rsidR="005E032B" w:rsidRDefault="002C72F4">
            <w:pPr>
              <w:pStyle w:val="TableParagraph"/>
              <w:spacing w:before="150"/>
              <w:ind w:right="479"/>
              <w:jc w:val="right"/>
              <w:rPr>
                <w:sz w:val="21"/>
              </w:rPr>
            </w:pPr>
            <w:r>
              <w:rPr>
                <w:sz w:val="21"/>
              </w:rPr>
              <w:t xml:space="preserve"> </w:t>
            </w:r>
          </w:p>
        </w:tc>
        <w:tc>
          <w:tcPr>
            <w:tcW w:w="1106" w:type="dxa"/>
            <w:gridSpan w:val="2"/>
            <w:tcBorders>
              <w:top w:val="single" w:sz="4" w:space="0" w:color="000000"/>
              <w:left w:val="single" w:sz="4" w:space="0" w:color="000000"/>
              <w:bottom w:val="single" w:sz="4" w:space="0" w:color="000000"/>
              <w:right w:val="single" w:sz="4" w:space="0" w:color="000000"/>
            </w:tcBorders>
          </w:tcPr>
          <w:p w:rsidR="005E032B" w:rsidRDefault="002C72F4">
            <w:pPr>
              <w:pStyle w:val="TableParagraph"/>
              <w:spacing w:before="150"/>
              <w:ind w:left="137"/>
              <w:rPr>
                <w:sz w:val="21"/>
              </w:rPr>
            </w:pPr>
            <w:r>
              <w:rPr>
                <w:sz w:val="21"/>
              </w:rPr>
              <w:t xml:space="preserve">技术职称 </w:t>
            </w:r>
          </w:p>
        </w:tc>
        <w:tc>
          <w:tcPr>
            <w:tcW w:w="1609" w:type="dxa"/>
            <w:gridSpan w:val="3"/>
            <w:tcBorders>
              <w:top w:val="single" w:sz="4" w:space="0" w:color="000000"/>
              <w:left w:val="single" w:sz="4" w:space="0" w:color="000000"/>
              <w:bottom w:val="single" w:sz="4" w:space="0" w:color="000000"/>
              <w:right w:val="single" w:sz="4" w:space="0" w:color="000000"/>
            </w:tcBorders>
          </w:tcPr>
          <w:p w:rsidR="005E032B" w:rsidRDefault="002C72F4">
            <w:pPr>
              <w:pStyle w:val="TableParagraph"/>
              <w:spacing w:before="150"/>
              <w:ind w:left="127"/>
              <w:jc w:val="center"/>
              <w:rPr>
                <w:sz w:val="21"/>
              </w:rPr>
            </w:pPr>
            <w:r>
              <w:rPr>
                <w:sz w:val="21"/>
              </w:rPr>
              <w:t xml:space="preserve"> </w:t>
            </w:r>
          </w:p>
        </w:tc>
        <w:tc>
          <w:tcPr>
            <w:tcW w:w="672" w:type="dxa"/>
            <w:gridSpan w:val="2"/>
            <w:tcBorders>
              <w:top w:val="single" w:sz="4" w:space="0" w:color="000000"/>
              <w:left w:val="single" w:sz="4" w:space="0" w:color="000000"/>
              <w:bottom w:val="single" w:sz="4" w:space="0" w:color="000000"/>
              <w:right w:val="single" w:sz="4" w:space="0" w:color="000000"/>
            </w:tcBorders>
          </w:tcPr>
          <w:p w:rsidR="005E032B" w:rsidRDefault="002C72F4">
            <w:pPr>
              <w:pStyle w:val="TableParagraph"/>
              <w:spacing w:before="150"/>
              <w:ind w:left="130"/>
              <w:rPr>
                <w:sz w:val="21"/>
              </w:rPr>
            </w:pPr>
            <w:r>
              <w:rPr>
                <w:sz w:val="21"/>
              </w:rPr>
              <w:t xml:space="preserve">电话 </w:t>
            </w:r>
          </w:p>
        </w:tc>
        <w:tc>
          <w:tcPr>
            <w:tcW w:w="1543" w:type="dxa"/>
            <w:tcBorders>
              <w:top w:val="single" w:sz="4" w:space="0" w:color="000000"/>
              <w:left w:val="single" w:sz="4" w:space="0" w:color="000000"/>
              <w:bottom w:val="single" w:sz="4" w:space="0" w:color="000000"/>
            </w:tcBorders>
          </w:tcPr>
          <w:p w:rsidR="005E032B" w:rsidRDefault="002C72F4">
            <w:pPr>
              <w:pStyle w:val="TableParagraph"/>
              <w:spacing w:before="150"/>
              <w:ind w:right="643"/>
              <w:jc w:val="right"/>
              <w:rPr>
                <w:sz w:val="21"/>
              </w:rPr>
            </w:pPr>
            <w:r>
              <w:rPr>
                <w:sz w:val="21"/>
              </w:rPr>
              <w:t xml:space="preserve"> </w:t>
            </w:r>
          </w:p>
        </w:tc>
      </w:tr>
      <w:tr w:rsidR="005E032B">
        <w:trPr>
          <w:trHeight w:val="568"/>
        </w:trPr>
        <w:tc>
          <w:tcPr>
            <w:tcW w:w="1634" w:type="dxa"/>
            <w:tcBorders>
              <w:top w:val="single" w:sz="4" w:space="0" w:color="000000"/>
              <w:bottom w:val="single" w:sz="4" w:space="0" w:color="000000"/>
              <w:right w:val="single" w:sz="4" w:space="0" w:color="000000"/>
            </w:tcBorders>
          </w:tcPr>
          <w:p w:rsidR="005E032B" w:rsidRDefault="002C72F4">
            <w:pPr>
              <w:pStyle w:val="TableParagraph"/>
              <w:spacing w:before="150"/>
              <w:ind w:left="323" w:right="206"/>
              <w:jc w:val="center"/>
              <w:rPr>
                <w:sz w:val="21"/>
              </w:rPr>
            </w:pPr>
            <w:r>
              <w:rPr>
                <w:sz w:val="21"/>
              </w:rPr>
              <w:t xml:space="preserve">成立时间 </w:t>
            </w:r>
          </w:p>
        </w:tc>
        <w:tc>
          <w:tcPr>
            <w:tcW w:w="2155" w:type="dxa"/>
            <w:gridSpan w:val="2"/>
            <w:tcBorders>
              <w:top w:val="single" w:sz="4" w:space="0" w:color="000000"/>
              <w:left w:val="single" w:sz="4" w:space="0" w:color="000000"/>
              <w:bottom w:val="single" w:sz="4" w:space="0" w:color="000000"/>
              <w:right w:val="single" w:sz="4" w:space="0" w:color="000000"/>
            </w:tcBorders>
          </w:tcPr>
          <w:p w:rsidR="005E032B" w:rsidRDefault="002C72F4">
            <w:pPr>
              <w:pStyle w:val="TableParagraph"/>
              <w:spacing w:before="150"/>
              <w:ind w:left="126"/>
              <w:jc w:val="center"/>
              <w:rPr>
                <w:sz w:val="21"/>
              </w:rPr>
            </w:pPr>
            <w:r>
              <w:rPr>
                <w:sz w:val="21"/>
              </w:rPr>
              <w:t xml:space="preserve"> </w:t>
            </w:r>
          </w:p>
        </w:tc>
        <w:tc>
          <w:tcPr>
            <w:tcW w:w="4930" w:type="dxa"/>
            <w:gridSpan w:val="8"/>
            <w:tcBorders>
              <w:top w:val="single" w:sz="4" w:space="0" w:color="000000"/>
              <w:left w:val="single" w:sz="4" w:space="0" w:color="000000"/>
              <w:bottom w:val="single" w:sz="4" w:space="0" w:color="000000"/>
            </w:tcBorders>
          </w:tcPr>
          <w:p w:rsidR="005E032B" w:rsidRDefault="002C72F4">
            <w:pPr>
              <w:pStyle w:val="TableParagraph"/>
              <w:spacing w:before="150"/>
              <w:ind w:left="1872" w:right="1742"/>
              <w:jc w:val="center"/>
              <w:rPr>
                <w:sz w:val="21"/>
              </w:rPr>
            </w:pPr>
            <w:r>
              <w:rPr>
                <w:sz w:val="21"/>
              </w:rPr>
              <w:t xml:space="preserve">员工总人数： </w:t>
            </w:r>
          </w:p>
        </w:tc>
      </w:tr>
      <w:tr w:rsidR="005E032B">
        <w:trPr>
          <w:trHeight w:val="566"/>
        </w:trPr>
        <w:tc>
          <w:tcPr>
            <w:tcW w:w="1634" w:type="dxa"/>
            <w:tcBorders>
              <w:top w:val="single" w:sz="4" w:space="0" w:color="000000"/>
              <w:bottom w:val="single" w:sz="4" w:space="0" w:color="000000"/>
              <w:right w:val="single" w:sz="4" w:space="0" w:color="000000"/>
            </w:tcBorders>
          </w:tcPr>
          <w:p w:rsidR="005E032B" w:rsidRDefault="002C72F4">
            <w:pPr>
              <w:pStyle w:val="TableParagraph"/>
              <w:spacing w:before="149"/>
              <w:ind w:left="323" w:right="206"/>
              <w:jc w:val="center"/>
              <w:rPr>
                <w:sz w:val="21"/>
              </w:rPr>
            </w:pPr>
            <w:r>
              <w:rPr>
                <w:sz w:val="21"/>
              </w:rPr>
              <w:t xml:space="preserve">营业执照号 </w:t>
            </w:r>
          </w:p>
        </w:tc>
        <w:tc>
          <w:tcPr>
            <w:tcW w:w="2155" w:type="dxa"/>
            <w:gridSpan w:val="2"/>
            <w:tcBorders>
              <w:top w:val="single" w:sz="4" w:space="0" w:color="000000"/>
              <w:left w:val="single" w:sz="4" w:space="0" w:color="000000"/>
              <w:bottom w:val="single" w:sz="4" w:space="0" w:color="000000"/>
              <w:right w:val="single" w:sz="4" w:space="0" w:color="000000"/>
            </w:tcBorders>
          </w:tcPr>
          <w:p w:rsidR="005E032B" w:rsidRDefault="002C72F4">
            <w:pPr>
              <w:pStyle w:val="TableParagraph"/>
              <w:spacing w:before="149"/>
              <w:ind w:left="126"/>
              <w:jc w:val="center"/>
              <w:rPr>
                <w:sz w:val="21"/>
              </w:rPr>
            </w:pPr>
            <w:r>
              <w:rPr>
                <w:sz w:val="21"/>
              </w:rPr>
              <w:t xml:space="preserve"> </w:t>
            </w:r>
          </w:p>
        </w:tc>
        <w:tc>
          <w:tcPr>
            <w:tcW w:w="770" w:type="dxa"/>
            <w:vMerge w:val="restart"/>
            <w:tcBorders>
              <w:top w:val="single" w:sz="4" w:space="0" w:color="000000"/>
              <w:left w:val="single" w:sz="4" w:space="0" w:color="000000"/>
              <w:bottom w:val="single" w:sz="4" w:space="0" w:color="000000"/>
              <w:right w:val="single" w:sz="4" w:space="0" w:color="000000"/>
            </w:tcBorders>
          </w:tcPr>
          <w:p w:rsidR="005E032B" w:rsidRDefault="005E032B">
            <w:pPr>
              <w:pStyle w:val="TableParagraph"/>
              <w:rPr>
                <w:b/>
                <w:sz w:val="20"/>
              </w:rPr>
            </w:pPr>
          </w:p>
          <w:p w:rsidR="005E032B" w:rsidRDefault="005E032B">
            <w:pPr>
              <w:pStyle w:val="TableParagraph"/>
              <w:rPr>
                <w:b/>
                <w:sz w:val="20"/>
              </w:rPr>
            </w:pPr>
          </w:p>
          <w:p w:rsidR="005E032B" w:rsidRDefault="005E032B">
            <w:pPr>
              <w:pStyle w:val="TableParagraph"/>
              <w:rPr>
                <w:b/>
                <w:sz w:val="20"/>
              </w:rPr>
            </w:pPr>
          </w:p>
          <w:p w:rsidR="005E032B" w:rsidRDefault="005E032B">
            <w:pPr>
              <w:pStyle w:val="TableParagraph"/>
              <w:spacing w:before="4"/>
              <w:rPr>
                <w:b/>
                <w:sz w:val="19"/>
              </w:rPr>
            </w:pPr>
          </w:p>
          <w:p w:rsidR="005E032B" w:rsidRDefault="002C72F4">
            <w:pPr>
              <w:pStyle w:val="TableParagraph"/>
              <w:ind w:left="125"/>
              <w:jc w:val="center"/>
              <w:rPr>
                <w:sz w:val="21"/>
              </w:rPr>
            </w:pPr>
            <w:r>
              <w:rPr>
                <w:sz w:val="21"/>
              </w:rPr>
              <w:t xml:space="preserve"> </w:t>
            </w:r>
          </w:p>
        </w:tc>
        <w:tc>
          <w:tcPr>
            <w:tcW w:w="2168" w:type="dxa"/>
            <w:gridSpan w:val="5"/>
            <w:tcBorders>
              <w:top w:val="single" w:sz="4" w:space="0" w:color="000000"/>
              <w:left w:val="single" w:sz="4" w:space="0" w:color="000000"/>
              <w:bottom w:val="single" w:sz="4" w:space="0" w:color="000000"/>
              <w:right w:val="single" w:sz="4" w:space="0" w:color="000000"/>
            </w:tcBorders>
          </w:tcPr>
          <w:p w:rsidR="005E032B" w:rsidRDefault="002C72F4">
            <w:pPr>
              <w:pStyle w:val="TableParagraph"/>
              <w:spacing w:before="149"/>
              <w:ind w:left="460"/>
              <w:rPr>
                <w:sz w:val="21"/>
              </w:rPr>
            </w:pPr>
            <w:r>
              <w:rPr>
                <w:sz w:val="21"/>
              </w:rPr>
              <w:t xml:space="preserve">高级职称人员 </w:t>
            </w:r>
          </w:p>
        </w:tc>
        <w:tc>
          <w:tcPr>
            <w:tcW w:w="1992" w:type="dxa"/>
            <w:gridSpan w:val="2"/>
            <w:tcBorders>
              <w:top w:val="single" w:sz="4" w:space="0" w:color="000000"/>
              <w:left w:val="single" w:sz="4" w:space="0" w:color="000000"/>
              <w:bottom w:val="single" w:sz="4" w:space="0" w:color="000000"/>
            </w:tcBorders>
          </w:tcPr>
          <w:p w:rsidR="005E032B" w:rsidRDefault="002C72F4">
            <w:pPr>
              <w:pStyle w:val="TableParagraph"/>
              <w:spacing w:before="149"/>
              <w:ind w:left="138"/>
              <w:jc w:val="center"/>
              <w:rPr>
                <w:sz w:val="21"/>
              </w:rPr>
            </w:pPr>
            <w:r>
              <w:rPr>
                <w:sz w:val="21"/>
              </w:rPr>
              <w:t xml:space="preserve"> </w:t>
            </w:r>
          </w:p>
        </w:tc>
      </w:tr>
      <w:tr w:rsidR="005E032B">
        <w:trPr>
          <w:trHeight w:val="566"/>
        </w:trPr>
        <w:tc>
          <w:tcPr>
            <w:tcW w:w="1634" w:type="dxa"/>
            <w:tcBorders>
              <w:top w:val="single" w:sz="4" w:space="0" w:color="000000"/>
              <w:bottom w:val="single" w:sz="4" w:space="0" w:color="000000"/>
              <w:right w:val="single" w:sz="4" w:space="0" w:color="000000"/>
            </w:tcBorders>
          </w:tcPr>
          <w:p w:rsidR="005E032B" w:rsidRDefault="002C72F4">
            <w:pPr>
              <w:pStyle w:val="TableParagraph"/>
              <w:spacing w:before="150"/>
              <w:ind w:left="323" w:right="206"/>
              <w:jc w:val="center"/>
              <w:rPr>
                <w:sz w:val="21"/>
              </w:rPr>
            </w:pPr>
            <w:r>
              <w:rPr>
                <w:sz w:val="21"/>
              </w:rPr>
              <w:t xml:space="preserve">注册资本金 </w:t>
            </w:r>
          </w:p>
        </w:tc>
        <w:tc>
          <w:tcPr>
            <w:tcW w:w="2155" w:type="dxa"/>
            <w:gridSpan w:val="2"/>
            <w:tcBorders>
              <w:top w:val="single" w:sz="4" w:space="0" w:color="000000"/>
              <w:left w:val="single" w:sz="4" w:space="0" w:color="000000"/>
              <w:bottom w:val="single" w:sz="4" w:space="0" w:color="000000"/>
              <w:right w:val="single" w:sz="4" w:space="0" w:color="000000"/>
            </w:tcBorders>
          </w:tcPr>
          <w:p w:rsidR="005E032B" w:rsidRDefault="002C72F4">
            <w:pPr>
              <w:pStyle w:val="TableParagraph"/>
              <w:spacing w:before="150"/>
              <w:ind w:left="126"/>
              <w:jc w:val="center"/>
              <w:rPr>
                <w:sz w:val="21"/>
              </w:rPr>
            </w:pPr>
            <w:r>
              <w:rPr>
                <w:sz w:val="21"/>
              </w:rPr>
              <w:t xml:space="preserve"> </w:t>
            </w:r>
          </w:p>
        </w:tc>
        <w:tc>
          <w:tcPr>
            <w:tcW w:w="770" w:type="dxa"/>
            <w:vMerge/>
            <w:tcBorders>
              <w:top w:val="nil"/>
              <w:left w:val="single" w:sz="4" w:space="0" w:color="000000"/>
              <w:bottom w:val="single" w:sz="4" w:space="0" w:color="000000"/>
              <w:right w:val="single" w:sz="4" w:space="0" w:color="000000"/>
            </w:tcBorders>
          </w:tcPr>
          <w:p w:rsidR="005E032B" w:rsidRDefault="005E032B">
            <w:pPr>
              <w:rPr>
                <w:sz w:val="2"/>
                <w:szCs w:val="2"/>
              </w:rPr>
            </w:pPr>
          </w:p>
        </w:tc>
        <w:tc>
          <w:tcPr>
            <w:tcW w:w="2168" w:type="dxa"/>
            <w:gridSpan w:val="5"/>
            <w:tcBorders>
              <w:top w:val="single" w:sz="4" w:space="0" w:color="000000"/>
              <w:left w:val="single" w:sz="4" w:space="0" w:color="000000"/>
              <w:bottom w:val="single" w:sz="4" w:space="0" w:color="000000"/>
              <w:right w:val="single" w:sz="4" w:space="0" w:color="000000"/>
            </w:tcBorders>
          </w:tcPr>
          <w:p w:rsidR="005E032B" w:rsidRDefault="002C72F4">
            <w:pPr>
              <w:pStyle w:val="TableParagraph"/>
              <w:spacing w:before="150"/>
              <w:ind w:left="460"/>
              <w:rPr>
                <w:sz w:val="21"/>
              </w:rPr>
            </w:pPr>
            <w:r>
              <w:rPr>
                <w:sz w:val="21"/>
              </w:rPr>
              <w:t xml:space="preserve">中级职称人员 </w:t>
            </w:r>
          </w:p>
        </w:tc>
        <w:tc>
          <w:tcPr>
            <w:tcW w:w="1992" w:type="dxa"/>
            <w:gridSpan w:val="2"/>
            <w:tcBorders>
              <w:top w:val="single" w:sz="4" w:space="0" w:color="000000"/>
              <w:left w:val="single" w:sz="4" w:space="0" w:color="000000"/>
              <w:bottom w:val="single" w:sz="4" w:space="0" w:color="000000"/>
            </w:tcBorders>
          </w:tcPr>
          <w:p w:rsidR="005E032B" w:rsidRDefault="002C72F4">
            <w:pPr>
              <w:pStyle w:val="TableParagraph"/>
              <w:spacing w:before="150"/>
              <w:ind w:left="138"/>
              <w:jc w:val="center"/>
              <w:rPr>
                <w:sz w:val="21"/>
              </w:rPr>
            </w:pPr>
            <w:r>
              <w:rPr>
                <w:sz w:val="21"/>
              </w:rPr>
              <w:t xml:space="preserve"> </w:t>
            </w:r>
          </w:p>
        </w:tc>
      </w:tr>
      <w:tr w:rsidR="005E032B">
        <w:trPr>
          <w:trHeight w:val="568"/>
        </w:trPr>
        <w:tc>
          <w:tcPr>
            <w:tcW w:w="1634" w:type="dxa"/>
            <w:tcBorders>
              <w:top w:val="single" w:sz="4" w:space="0" w:color="000000"/>
              <w:bottom w:val="single" w:sz="4" w:space="0" w:color="000000"/>
              <w:right w:val="single" w:sz="4" w:space="0" w:color="000000"/>
            </w:tcBorders>
          </w:tcPr>
          <w:p w:rsidR="005E032B" w:rsidRDefault="002C72F4">
            <w:pPr>
              <w:pStyle w:val="TableParagraph"/>
              <w:spacing w:before="152"/>
              <w:ind w:left="323" w:right="206"/>
              <w:jc w:val="center"/>
              <w:rPr>
                <w:sz w:val="21"/>
              </w:rPr>
            </w:pPr>
            <w:r>
              <w:rPr>
                <w:sz w:val="21"/>
              </w:rPr>
              <w:t xml:space="preserve">开户银行 </w:t>
            </w:r>
          </w:p>
        </w:tc>
        <w:tc>
          <w:tcPr>
            <w:tcW w:w="2155" w:type="dxa"/>
            <w:gridSpan w:val="2"/>
            <w:tcBorders>
              <w:top w:val="single" w:sz="4" w:space="0" w:color="000000"/>
              <w:left w:val="single" w:sz="4" w:space="0" w:color="000000"/>
              <w:bottom w:val="single" w:sz="4" w:space="0" w:color="000000"/>
              <w:right w:val="single" w:sz="4" w:space="0" w:color="000000"/>
            </w:tcBorders>
          </w:tcPr>
          <w:p w:rsidR="005E032B" w:rsidRDefault="002C72F4">
            <w:pPr>
              <w:pStyle w:val="TableParagraph"/>
              <w:spacing w:before="152"/>
              <w:ind w:left="126"/>
              <w:jc w:val="center"/>
              <w:rPr>
                <w:sz w:val="21"/>
              </w:rPr>
            </w:pPr>
            <w:r>
              <w:rPr>
                <w:sz w:val="21"/>
              </w:rPr>
              <w:t xml:space="preserve"> </w:t>
            </w:r>
          </w:p>
        </w:tc>
        <w:tc>
          <w:tcPr>
            <w:tcW w:w="770" w:type="dxa"/>
            <w:vMerge/>
            <w:tcBorders>
              <w:top w:val="nil"/>
              <w:left w:val="single" w:sz="4" w:space="0" w:color="000000"/>
              <w:bottom w:val="single" w:sz="4" w:space="0" w:color="000000"/>
              <w:right w:val="single" w:sz="4" w:space="0" w:color="000000"/>
            </w:tcBorders>
          </w:tcPr>
          <w:p w:rsidR="005E032B" w:rsidRDefault="005E032B">
            <w:pPr>
              <w:rPr>
                <w:sz w:val="2"/>
                <w:szCs w:val="2"/>
              </w:rPr>
            </w:pPr>
          </w:p>
        </w:tc>
        <w:tc>
          <w:tcPr>
            <w:tcW w:w="2168" w:type="dxa"/>
            <w:gridSpan w:val="5"/>
            <w:tcBorders>
              <w:top w:val="single" w:sz="4" w:space="0" w:color="000000"/>
              <w:left w:val="single" w:sz="4" w:space="0" w:color="000000"/>
              <w:bottom w:val="single" w:sz="4" w:space="0" w:color="000000"/>
              <w:right w:val="single" w:sz="4" w:space="0" w:color="000000"/>
            </w:tcBorders>
          </w:tcPr>
          <w:p w:rsidR="005E032B" w:rsidRDefault="002C72F4">
            <w:pPr>
              <w:pStyle w:val="TableParagraph"/>
              <w:spacing w:before="152"/>
              <w:ind w:left="460"/>
              <w:rPr>
                <w:sz w:val="21"/>
              </w:rPr>
            </w:pPr>
            <w:r>
              <w:rPr>
                <w:sz w:val="21"/>
              </w:rPr>
              <w:t xml:space="preserve">初级职称人员 </w:t>
            </w:r>
          </w:p>
        </w:tc>
        <w:tc>
          <w:tcPr>
            <w:tcW w:w="1992" w:type="dxa"/>
            <w:gridSpan w:val="2"/>
            <w:tcBorders>
              <w:top w:val="single" w:sz="4" w:space="0" w:color="000000"/>
              <w:left w:val="single" w:sz="4" w:space="0" w:color="000000"/>
              <w:bottom w:val="single" w:sz="4" w:space="0" w:color="000000"/>
            </w:tcBorders>
          </w:tcPr>
          <w:p w:rsidR="005E032B" w:rsidRDefault="002C72F4">
            <w:pPr>
              <w:pStyle w:val="TableParagraph"/>
              <w:spacing w:before="152"/>
              <w:ind w:left="138"/>
              <w:jc w:val="center"/>
              <w:rPr>
                <w:sz w:val="21"/>
              </w:rPr>
            </w:pPr>
            <w:r>
              <w:rPr>
                <w:sz w:val="21"/>
              </w:rPr>
              <w:t xml:space="preserve"> </w:t>
            </w:r>
          </w:p>
        </w:tc>
      </w:tr>
      <w:tr w:rsidR="005E032B">
        <w:trPr>
          <w:trHeight w:val="566"/>
        </w:trPr>
        <w:tc>
          <w:tcPr>
            <w:tcW w:w="1634" w:type="dxa"/>
            <w:tcBorders>
              <w:top w:val="single" w:sz="4" w:space="0" w:color="000000"/>
              <w:bottom w:val="single" w:sz="4" w:space="0" w:color="000000"/>
              <w:right w:val="single" w:sz="4" w:space="0" w:color="000000"/>
            </w:tcBorders>
          </w:tcPr>
          <w:p w:rsidR="005E032B" w:rsidRDefault="002C72F4">
            <w:pPr>
              <w:pStyle w:val="TableParagraph"/>
              <w:spacing w:before="150"/>
              <w:ind w:left="323" w:right="203"/>
              <w:jc w:val="center"/>
              <w:rPr>
                <w:sz w:val="21"/>
              </w:rPr>
            </w:pPr>
            <w:r>
              <w:rPr>
                <w:sz w:val="21"/>
              </w:rPr>
              <w:t xml:space="preserve">账号 </w:t>
            </w:r>
          </w:p>
        </w:tc>
        <w:tc>
          <w:tcPr>
            <w:tcW w:w="2155" w:type="dxa"/>
            <w:gridSpan w:val="2"/>
            <w:tcBorders>
              <w:top w:val="single" w:sz="4" w:space="0" w:color="000000"/>
              <w:left w:val="single" w:sz="4" w:space="0" w:color="000000"/>
              <w:bottom w:val="single" w:sz="4" w:space="0" w:color="000000"/>
              <w:right w:val="single" w:sz="4" w:space="0" w:color="000000"/>
            </w:tcBorders>
          </w:tcPr>
          <w:p w:rsidR="005E032B" w:rsidRDefault="002C72F4">
            <w:pPr>
              <w:pStyle w:val="TableParagraph"/>
              <w:spacing w:before="150"/>
              <w:ind w:left="126"/>
              <w:jc w:val="center"/>
              <w:rPr>
                <w:sz w:val="21"/>
              </w:rPr>
            </w:pPr>
            <w:r>
              <w:rPr>
                <w:sz w:val="21"/>
              </w:rPr>
              <w:t xml:space="preserve"> </w:t>
            </w:r>
          </w:p>
        </w:tc>
        <w:tc>
          <w:tcPr>
            <w:tcW w:w="770" w:type="dxa"/>
            <w:vMerge/>
            <w:tcBorders>
              <w:top w:val="nil"/>
              <w:left w:val="single" w:sz="4" w:space="0" w:color="000000"/>
              <w:bottom w:val="single" w:sz="4" w:space="0" w:color="000000"/>
              <w:right w:val="single" w:sz="4" w:space="0" w:color="000000"/>
            </w:tcBorders>
          </w:tcPr>
          <w:p w:rsidR="005E032B" w:rsidRDefault="005E032B">
            <w:pPr>
              <w:rPr>
                <w:sz w:val="2"/>
                <w:szCs w:val="2"/>
              </w:rPr>
            </w:pPr>
          </w:p>
        </w:tc>
        <w:tc>
          <w:tcPr>
            <w:tcW w:w="2168" w:type="dxa"/>
            <w:gridSpan w:val="5"/>
            <w:tcBorders>
              <w:top w:val="single" w:sz="4" w:space="0" w:color="000000"/>
              <w:left w:val="single" w:sz="4" w:space="0" w:color="000000"/>
              <w:bottom w:val="single" w:sz="4" w:space="0" w:color="000000"/>
              <w:right w:val="single" w:sz="4" w:space="0" w:color="000000"/>
            </w:tcBorders>
          </w:tcPr>
          <w:p w:rsidR="005E032B" w:rsidRDefault="002C72F4">
            <w:pPr>
              <w:pStyle w:val="TableParagraph"/>
              <w:spacing w:before="150"/>
              <w:ind w:left="774"/>
              <w:rPr>
                <w:sz w:val="21"/>
              </w:rPr>
            </w:pPr>
            <w:r>
              <w:rPr>
                <w:sz w:val="21"/>
              </w:rPr>
              <w:t xml:space="preserve">技 工 </w:t>
            </w:r>
          </w:p>
        </w:tc>
        <w:tc>
          <w:tcPr>
            <w:tcW w:w="1992" w:type="dxa"/>
            <w:gridSpan w:val="2"/>
            <w:tcBorders>
              <w:top w:val="single" w:sz="4" w:space="0" w:color="000000"/>
              <w:left w:val="single" w:sz="4" w:space="0" w:color="000000"/>
              <w:bottom w:val="single" w:sz="4" w:space="0" w:color="000000"/>
            </w:tcBorders>
          </w:tcPr>
          <w:p w:rsidR="005E032B" w:rsidRDefault="002C72F4">
            <w:pPr>
              <w:pStyle w:val="TableParagraph"/>
              <w:spacing w:before="150"/>
              <w:ind w:left="138"/>
              <w:jc w:val="center"/>
              <w:rPr>
                <w:sz w:val="21"/>
              </w:rPr>
            </w:pPr>
            <w:r>
              <w:rPr>
                <w:sz w:val="21"/>
              </w:rPr>
              <w:t xml:space="preserve"> </w:t>
            </w:r>
          </w:p>
        </w:tc>
      </w:tr>
      <w:tr w:rsidR="005E032B">
        <w:trPr>
          <w:trHeight w:val="546"/>
        </w:trPr>
        <w:tc>
          <w:tcPr>
            <w:tcW w:w="1634" w:type="dxa"/>
            <w:tcBorders>
              <w:top w:val="single" w:sz="4" w:space="0" w:color="000000"/>
              <w:bottom w:val="single" w:sz="4" w:space="0" w:color="000000"/>
              <w:right w:val="single" w:sz="4" w:space="0" w:color="000000"/>
            </w:tcBorders>
          </w:tcPr>
          <w:p w:rsidR="005E032B" w:rsidRDefault="002C72F4">
            <w:pPr>
              <w:pStyle w:val="TableParagraph"/>
              <w:spacing w:before="140"/>
              <w:ind w:left="323" w:right="206"/>
              <w:jc w:val="center"/>
              <w:rPr>
                <w:sz w:val="21"/>
              </w:rPr>
            </w:pPr>
            <w:r>
              <w:rPr>
                <w:sz w:val="21"/>
              </w:rPr>
              <w:t xml:space="preserve">经营范围 </w:t>
            </w:r>
          </w:p>
        </w:tc>
        <w:tc>
          <w:tcPr>
            <w:tcW w:w="7085" w:type="dxa"/>
            <w:gridSpan w:val="10"/>
            <w:tcBorders>
              <w:top w:val="single" w:sz="4" w:space="0" w:color="000000"/>
              <w:left w:val="single" w:sz="4" w:space="0" w:color="000000"/>
              <w:bottom w:val="single" w:sz="4" w:space="0" w:color="000000"/>
            </w:tcBorders>
          </w:tcPr>
          <w:p w:rsidR="005E032B" w:rsidRDefault="002C72F4">
            <w:pPr>
              <w:pStyle w:val="TableParagraph"/>
              <w:spacing w:before="140"/>
              <w:ind w:left="132"/>
              <w:jc w:val="center"/>
              <w:rPr>
                <w:sz w:val="21"/>
              </w:rPr>
            </w:pPr>
            <w:r>
              <w:rPr>
                <w:sz w:val="21"/>
              </w:rPr>
              <w:t xml:space="preserve"> </w:t>
            </w:r>
          </w:p>
        </w:tc>
      </w:tr>
      <w:tr w:rsidR="005E032B">
        <w:trPr>
          <w:trHeight w:val="681"/>
        </w:trPr>
        <w:tc>
          <w:tcPr>
            <w:tcW w:w="1634" w:type="dxa"/>
            <w:tcBorders>
              <w:top w:val="single" w:sz="4" w:space="0" w:color="000000"/>
              <w:bottom w:val="single" w:sz="4" w:space="0" w:color="000000"/>
              <w:right w:val="single" w:sz="4" w:space="0" w:color="000000"/>
            </w:tcBorders>
          </w:tcPr>
          <w:p w:rsidR="005E032B" w:rsidRDefault="002C72F4">
            <w:pPr>
              <w:pStyle w:val="TableParagraph"/>
              <w:spacing w:before="10" w:line="310" w:lineRule="atLeast"/>
              <w:ind w:left="395" w:right="275"/>
              <w:rPr>
                <w:sz w:val="21"/>
              </w:rPr>
            </w:pPr>
            <w:r>
              <w:rPr>
                <w:sz w:val="21"/>
              </w:rPr>
              <w:t xml:space="preserve">体系认证情 况 </w:t>
            </w:r>
          </w:p>
        </w:tc>
        <w:tc>
          <w:tcPr>
            <w:tcW w:w="7085" w:type="dxa"/>
            <w:gridSpan w:val="10"/>
            <w:tcBorders>
              <w:top w:val="single" w:sz="4" w:space="0" w:color="000000"/>
              <w:left w:val="single" w:sz="4" w:space="0" w:color="000000"/>
              <w:bottom w:val="single" w:sz="4" w:space="0" w:color="000000"/>
            </w:tcBorders>
          </w:tcPr>
          <w:p w:rsidR="005E032B" w:rsidRDefault="002C72F4">
            <w:pPr>
              <w:pStyle w:val="TableParagraph"/>
              <w:spacing w:before="51"/>
              <w:ind w:left="112"/>
              <w:rPr>
                <w:sz w:val="21"/>
              </w:rPr>
            </w:pPr>
            <w:r>
              <w:rPr>
                <w:spacing w:val="28"/>
                <w:sz w:val="21"/>
              </w:rPr>
              <w:t>说明： 通过的认证体系</w:t>
            </w:r>
            <w:r>
              <w:rPr>
                <w:sz w:val="21"/>
              </w:rPr>
              <w:t>（</w:t>
            </w:r>
            <w:r>
              <w:rPr>
                <w:spacing w:val="-58"/>
                <w:sz w:val="21"/>
              </w:rPr>
              <w:t xml:space="preserve"> </w:t>
            </w:r>
            <w:r>
              <w:rPr>
                <w:rFonts w:ascii="Times New Roman" w:eastAsia="Times New Roman"/>
                <w:sz w:val="21"/>
              </w:rPr>
              <w:t xml:space="preserve">ISO9001 </w:t>
            </w:r>
            <w:r>
              <w:rPr>
                <w:spacing w:val="-30"/>
                <w:sz w:val="21"/>
              </w:rPr>
              <w:t xml:space="preserve">、 </w:t>
            </w:r>
            <w:r>
              <w:rPr>
                <w:rFonts w:ascii="Times New Roman" w:eastAsia="Times New Roman"/>
                <w:sz w:val="21"/>
              </w:rPr>
              <w:t xml:space="preserve">ISO14001 </w:t>
            </w:r>
            <w:r>
              <w:rPr>
                <w:spacing w:val="-31"/>
                <w:sz w:val="21"/>
              </w:rPr>
              <w:t xml:space="preserve">、 </w:t>
            </w:r>
            <w:r>
              <w:rPr>
                <w:rFonts w:ascii="Times New Roman" w:eastAsia="Times New Roman"/>
                <w:sz w:val="21"/>
              </w:rPr>
              <w:t xml:space="preserve">GB/T28001-2011 </w:t>
            </w:r>
            <w:r>
              <w:rPr>
                <w:sz w:val="21"/>
              </w:rPr>
              <w:t>或</w:t>
            </w:r>
          </w:p>
          <w:p w:rsidR="005E032B" w:rsidRDefault="002C72F4">
            <w:pPr>
              <w:pStyle w:val="TableParagraph"/>
              <w:spacing w:before="43"/>
              <w:ind w:left="112"/>
              <w:rPr>
                <w:sz w:val="21"/>
              </w:rPr>
            </w:pPr>
            <w:r>
              <w:rPr>
                <w:rFonts w:ascii="Times New Roman" w:eastAsia="Times New Roman"/>
                <w:spacing w:val="-2"/>
                <w:sz w:val="21"/>
              </w:rPr>
              <w:t>O</w:t>
            </w:r>
            <w:r>
              <w:rPr>
                <w:rFonts w:ascii="Times New Roman" w:eastAsia="Times New Roman"/>
                <w:sz w:val="21"/>
              </w:rPr>
              <w:t>H</w:t>
            </w:r>
            <w:r>
              <w:rPr>
                <w:rFonts w:ascii="Times New Roman" w:eastAsia="Times New Roman"/>
                <w:spacing w:val="-3"/>
                <w:sz w:val="21"/>
              </w:rPr>
              <w:t>S</w:t>
            </w:r>
            <w:r>
              <w:rPr>
                <w:rFonts w:ascii="Times New Roman" w:eastAsia="Times New Roman"/>
                <w:sz w:val="21"/>
              </w:rPr>
              <w:t>AS</w:t>
            </w:r>
            <w:r>
              <w:rPr>
                <w:rFonts w:ascii="Times New Roman" w:eastAsia="Times New Roman"/>
                <w:spacing w:val="-3"/>
                <w:sz w:val="21"/>
              </w:rPr>
              <w:t>1</w:t>
            </w:r>
            <w:r>
              <w:rPr>
                <w:rFonts w:ascii="Times New Roman" w:eastAsia="Times New Roman"/>
                <w:sz w:val="21"/>
              </w:rPr>
              <w:t>800</w:t>
            </w:r>
            <w:r>
              <w:rPr>
                <w:rFonts w:ascii="Times New Roman" w:eastAsia="Times New Roman"/>
                <w:spacing w:val="-2"/>
                <w:sz w:val="21"/>
              </w:rPr>
              <w:t>1</w:t>
            </w:r>
            <w:r>
              <w:rPr>
                <w:spacing w:val="-106"/>
                <w:sz w:val="21"/>
              </w:rPr>
              <w:t>）</w:t>
            </w:r>
            <w:r>
              <w:rPr>
                <w:spacing w:val="-3"/>
                <w:sz w:val="21"/>
              </w:rPr>
              <w:t>、通过时间及运行状况</w:t>
            </w:r>
            <w:r>
              <w:rPr>
                <w:sz w:val="21"/>
              </w:rPr>
              <w:t xml:space="preserve"> </w:t>
            </w:r>
            <w:r>
              <w:rPr>
                <w:spacing w:val="-3"/>
                <w:sz w:val="21"/>
              </w:rPr>
              <w:t xml:space="preserve"> </w:t>
            </w:r>
            <w:r>
              <w:rPr>
                <w:sz w:val="21"/>
              </w:rPr>
              <w:t xml:space="preserve"> </w:t>
            </w:r>
          </w:p>
        </w:tc>
      </w:tr>
      <w:tr w:rsidR="005E032B">
        <w:trPr>
          <w:trHeight w:val="1559"/>
        </w:trPr>
        <w:tc>
          <w:tcPr>
            <w:tcW w:w="1634" w:type="dxa"/>
            <w:tcBorders>
              <w:top w:val="single" w:sz="4" w:space="0" w:color="000000"/>
              <w:bottom w:val="single" w:sz="4" w:space="0" w:color="000000"/>
              <w:right w:val="single" w:sz="4" w:space="0" w:color="000000"/>
            </w:tcBorders>
          </w:tcPr>
          <w:p w:rsidR="005E032B" w:rsidRDefault="002C72F4">
            <w:pPr>
              <w:pStyle w:val="TableParagraph"/>
              <w:spacing w:before="22" w:line="278" w:lineRule="auto"/>
              <w:ind w:left="186" w:right="167"/>
              <w:jc w:val="both"/>
              <w:rPr>
                <w:sz w:val="21"/>
              </w:rPr>
            </w:pPr>
            <w:r>
              <w:rPr>
                <w:sz w:val="21"/>
              </w:rPr>
              <w:t>企业安全生产标准化达标证书或相关安全生产建设方面</w:t>
            </w:r>
          </w:p>
          <w:p w:rsidR="005E032B" w:rsidRDefault="002C72F4">
            <w:pPr>
              <w:pStyle w:val="TableParagraph"/>
              <w:spacing w:line="269" w:lineRule="exact"/>
              <w:ind w:left="501"/>
              <w:rPr>
                <w:sz w:val="21"/>
              </w:rPr>
            </w:pPr>
            <w:r>
              <w:rPr>
                <w:sz w:val="21"/>
              </w:rPr>
              <w:t xml:space="preserve">的证书 </w:t>
            </w:r>
          </w:p>
        </w:tc>
        <w:tc>
          <w:tcPr>
            <w:tcW w:w="7085" w:type="dxa"/>
            <w:gridSpan w:val="10"/>
            <w:tcBorders>
              <w:top w:val="single" w:sz="4" w:space="0" w:color="000000"/>
              <w:left w:val="single" w:sz="4" w:space="0" w:color="000000"/>
              <w:bottom w:val="single" w:sz="4" w:space="0" w:color="000000"/>
            </w:tcBorders>
          </w:tcPr>
          <w:p w:rsidR="005E032B" w:rsidRDefault="005E032B">
            <w:pPr>
              <w:pStyle w:val="TableParagraph"/>
              <w:rPr>
                <w:b/>
                <w:sz w:val="20"/>
              </w:rPr>
            </w:pPr>
          </w:p>
          <w:p w:rsidR="005E032B" w:rsidRDefault="005E032B">
            <w:pPr>
              <w:pStyle w:val="TableParagraph"/>
              <w:rPr>
                <w:b/>
                <w:sz w:val="20"/>
              </w:rPr>
            </w:pPr>
          </w:p>
          <w:p w:rsidR="005E032B" w:rsidRDefault="002C72F4">
            <w:pPr>
              <w:pStyle w:val="TableParagraph"/>
              <w:spacing w:before="134"/>
              <w:ind w:left="112"/>
              <w:rPr>
                <w:sz w:val="21"/>
              </w:rPr>
            </w:pPr>
            <w:r>
              <w:rPr>
                <w:sz w:val="21"/>
              </w:rPr>
              <w:t xml:space="preserve">证 书 号 ： ， 有 效 期 ： </w:t>
            </w:r>
          </w:p>
        </w:tc>
      </w:tr>
      <w:tr w:rsidR="005E032B">
        <w:trPr>
          <w:trHeight w:val="392"/>
        </w:trPr>
        <w:tc>
          <w:tcPr>
            <w:tcW w:w="1634" w:type="dxa"/>
            <w:tcBorders>
              <w:top w:val="single" w:sz="4" w:space="0" w:color="000000"/>
              <w:right w:val="single" w:sz="4" w:space="0" w:color="000000"/>
            </w:tcBorders>
          </w:tcPr>
          <w:p w:rsidR="005E032B" w:rsidRDefault="002C72F4">
            <w:pPr>
              <w:pStyle w:val="TableParagraph"/>
              <w:spacing w:before="63"/>
              <w:ind w:left="323" w:right="206"/>
              <w:jc w:val="center"/>
              <w:rPr>
                <w:sz w:val="21"/>
              </w:rPr>
            </w:pPr>
            <w:r>
              <w:rPr>
                <w:sz w:val="21"/>
              </w:rPr>
              <w:t xml:space="preserve">备 注 </w:t>
            </w:r>
          </w:p>
        </w:tc>
        <w:tc>
          <w:tcPr>
            <w:tcW w:w="7085" w:type="dxa"/>
            <w:gridSpan w:val="10"/>
            <w:tcBorders>
              <w:top w:val="single" w:sz="4" w:space="0" w:color="000000"/>
              <w:left w:val="single" w:sz="4" w:space="0" w:color="000000"/>
            </w:tcBorders>
          </w:tcPr>
          <w:p w:rsidR="005E032B" w:rsidRDefault="002C72F4">
            <w:pPr>
              <w:pStyle w:val="TableParagraph"/>
              <w:spacing w:before="63"/>
              <w:ind w:left="132"/>
              <w:jc w:val="center"/>
              <w:rPr>
                <w:sz w:val="21"/>
              </w:rPr>
            </w:pPr>
            <w:r>
              <w:rPr>
                <w:sz w:val="21"/>
              </w:rPr>
              <w:t xml:space="preserve"> </w:t>
            </w:r>
          </w:p>
        </w:tc>
      </w:tr>
    </w:tbl>
    <w:p w:rsidR="005E032B" w:rsidRDefault="002C72F4">
      <w:pPr>
        <w:spacing w:before="48" w:line="285" w:lineRule="auto"/>
        <w:ind w:left="648" w:right="809" w:hanging="420"/>
        <w:jc w:val="both"/>
        <w:rPr>
          <w:sz w:val="21"/>
        </w:rPr>
      </w:pPr>
      <w:r>
        <w:rPr>
          <w:spacing w:val="-9"/>
          <w:sz w:val="21"/>
        </w:rPr>
        <w:t>注：营业执照副本、开业状态的证明文件、税务登记证</w:t>
      </w:r>
      <w:r>
        <w:rPr>
          <w:sz w:val="21"/>
        </w:rPr>
        <w:t>（</w:t>
      </w:r>
      <w:r>
        <w:rPr>
          <w:spacing w:val="-3"/>
          <w:sz w:val="21"/>
        </w:rPr>
        <w:t>三证合一或五证合一无需提供</w:t>
      </w:r>
      <w:r>
        <w:rPr>
          <w:spacing w:val="-106"/>
          <w:sz w:val="21"/>
        </w:rPr>
        <w:t>）</w:t>
      </w:r>
      <w:r>
        <w:rPr>
          <w:spacing w:val="-15"/>
          <w:sz w:val="21"/>
        </w:rPr>
        <w:t>、</w:t>
      </w:r>
      <w:r>
        <w:rPr>
          <w:rFonts w:ascii="Times New Roman" w:eastAsia="Times New Roman"/>
          <w:sz w:val="21"/>
        </w:rPr>
        <w:t xml:space="preserve">ISO9001 </w:t>
      </w:r>
      <w:r>
        <w:rPr>
          <w:sz w:val="21"/>
        </w:rPr>
        <w:t>质</w:t>
      </w:r>
      <w:r>
        <w:rPr>
          <w:spacing w:val="-3"/>
          <w:sz w:val="21"/>
        </w:rPr>
        <w:t>量管理体系证书、</w:t>
      </w:r>
      <w:r>
        <w:rPr>
          <w:rFonts w:ascii="Times New Roman" w:eastAsia="Times New Roman"/>
          <w:sz w:val="21"/>
        </w:rPr>
        <w:t xml:space="preserve">ISO14001 </w:t>
      </w:r>
      <w:r>
        <w:rPr>
          <w:spacing w:val="-3"/>
          <w:sz w:val="21"/>
        </w:rPr>
        <w:t>环境管理体系证书、</w:t>
      </w:r>
      <w:r>
        <w:rPr>
          <w:rFonts w:ascii="Times New Roman" w:eastAsia="Times New Roman"/>
          <w:sz w:val="21"/>
        </w:rPr>
        <w:t xml:space="preserve">GB/T28001-2011 </w:t>
      </w:r>
      <w:r>
        <w:rPr>
          <w:spacing w:val="-25"/>
          <w:sz w:val="21"/>
        </w:rPr>
        <w:t xml:space="preserve">或 </w:t>
      </w:r>
      <w:r>
        <w:rPr>
          <w:rFonts w:ascii="Times New Roman" w:eastAsia="Times New Roman"/>
          <w:sz w:val="21"/>
        </w:rPr>
        <w:t xml:space="preserve">OHSAS18001 </w:t>
      </w:r>
      <w:r>
        <w:rPr>
          <w:spacing w:val="-3"/>
          <w:sz w:val="21"/>
        </w:rPr>
        <w:t>职业健康安全管理体系证书、企业安全生产标准化达标证书或相关安全生产建设方面的证书等相关资料的清晰复印件附后，并加盖投标人单位公章。</w:t>
      </w:r>
    </w:p>
    <w:p w:rsidR="005E032B" w:rsidRDefault="005E032B">
      <w:pPr>
        <w:pStyle w:val="a4"/>
        <w:spacing w:before="8"/>
        <w:rPr>
          <w:sz w:val="19"/>
        </w:rPr>
      </w:pPr>
    </w:p>
    <w:p w:rsidR="005E032B" w:rsidRDefault="002C72F4">
      <w:pPr>
        <w:pStyle w:val="a4"/>
        <w:tabs>
          <w:tab w:val="left" w:pos="3108"/>
          <w:tab w:val="left" w:pos="3468"/>
          <w:tab w:val="left" w:pos="8509"/>
        </w:tabs>
        <w:ind w:left="235"/>
      </w:pPr>
      <w:r>
        <w:t>投标人</w:t>
      </w:r>
      <w:r>
        <w:rPr>
          <w:spacing w:val="-121"/>
        </w:rPr>
        <w:t>：</w:t>
      </w:r>
      <w:r>
        <w:rPr>
          <w:u w:val="single"/>
        </w:rPr>
        <w:t>（盖章）</w:t>
      </w:r>
      <w:r>
        <w:rPr>
          <w:u w:val="single"/>
        </w:rPr>
        <w:tab/>
      </w:r>
      <w:r>
        <w:tab/>
        <w:t>法定代表人或授权代理人</w:t>
      </w:r>
      <w:r>
        <w:rPr>
          <w:spacing w:val="-120"/>
        </w:rPr>
        <w:t>：</w:t>
      </w:r>
      <w:r>
        <w:rPr>
          <w:u w:val="single"/>
        </w:rPr>
        <w:t>（签字或盖章）</w:t>
      </w:r>
      <w:r>
        <w:rPr>
          <w:u w:val="single"/>
        </w:rPr>
        <w:tab/>
      </w:r>
    </w:p>
    <w:p w:rsidR="005E032B" w:rsidRDefault="005E032B">
      <w:pPr>
        <w:sectPr w:rsidR="005E032B">
          <w:pgSz w:w="11910" w:h="16850"/>
          <w:pgMar w:top="1260" w:right="600" w:bottom="1180" w:left="1020" w:header="0" w:footer="992" w:gutter="0"/>
          <w:cols w:space="720"/>
        </w:sectPr>
      </w:pPr>
    </w:p>
    <w:p w:rsidR="005E032B" w:rsidRDefault="00E8721C" w:rsidP="00505C87">
      <w:pPr>
        <w:pStyle w:val="7"/>
        <w:numPr>
          <w:ilvl w:val="0"/>
          <w:numId w:val="29"/>
        </w:numPr>
        <w:tabs>
          <w:tab w:val="left" w:pos="1566"/>
        </w:tabs>
        <w:spacing w:before="66"/>
        <w:ind w:hanging="618"/>
        <w:jc w:val="left"/>
      </w:pPr>
      <w:r w:rsidRPr="00E8721C">
        <w:lastRenderedPageBreak/>
        <w:pict>
          <v:group id="_x0000_s1036" style="position:absolute;left:0;text-align:left;margin-left:62.15pt;margin-top:85.75pt;width:461.6pt;height:626.9pt;z-index:-251662336;mso-position-horizontal-relative:page;mso-position-vertical-relative:page" coordorigin="1244,1716" coordsize="9232,12538203">
            <v:line id="_x0000_s1037" style="position:absolute" from="1253,1721" to="10466,1721" strokeweight=".48pt"/>
            <v:line id="_x0000_s1038" style="position:absolute" from="1248,1716" to="1248,14244" strokeweight=".48pt"/>
            <v:rect id="_x0000_s1039" style="position:absolute;left:1243;top:14243;width:10;height:10" fillcolor="black" stroked="f"/>
            <v:line id="_x0000_s1040" style="position:absolute" from="1253,14248" to="10466,14248" strokeweight=".48pt"/>
            <v:line id="_x0000_s1041" style="position:absolute" from="10471,1716" to="10471,14244" strokeweight=".48pt"/>
            <v:rect id="_x0000_s1042" style="position:absolute;left:10465;top:14243;width:10;height:10" fillcolor="black" stroked="f"/>
            <w10:wrap anchorx="page" anchory="page"/>
          </v:group>
        </w:pict>
      </w:r>
      <w:r w:rsidR="002C72F4">
        <w:rPr>
          <w:spacing w:val="-30"/>
        </w:rPr>
        <w:t xml:space="preserve">近 </w:t>
      </w:r>
      <w:r w:rsidR="002C72F4">
        <w:rPr>
          <w:rFonts w:ascii="Arial" w:eastAsia="Arial"/>
        </w:rPr>
        <w:t>3</w:t>
      </w:r>
      <w:r w:rsidR="002C72F4">
        <w:rPr>
          <w:rFonts w:ascii="Arial" w:eastAsia="Arial"/>
          <w:spacing w:val="-9"/>
        </w:rPr>
        <w:t xml:space="preserve"> </w:t>
      </w:r>
      <w:r w:rsidR="002C72F4">
        <w:t>年财务状况表或近三个月内银行资信证明文件</w:t>
      </w:r>
    </w:p>
    <w:p w:rsidR="005E032B" w:rsidRDefault="002C72F4">
      <w:pPr>
        <w:spacing w:before="186" w:line="338" w:lineRule="auto"/>
        <w:ind w:left="336" w:right="906"/>
        <w:rPr>
          <w:sz w:val="21"/>
        </w:rPr>
      </w:pPr>
      <w:r>
        <w:rPr>
          <w:sz w:val="21"/>
        </w:rPr>
        <w:t>近年财务状况表指经过会计师事务所或者审计机构的审计的财务会计报表，以下各类报表中反映的财务状况数据应当一致，如果有不一致之处，以不利于申请人的数据为准。</w:t>
      </w:r>
    </w:p>
    <w:p w:rsidR="005E032B" w:rsidRDefault="002C72F4">
      <w:pPr>
        <w:spacing w:line="269" w:lineRule="exact"/>
        <w:ind w:left="336"/>
        <w:rPr>
          <w:sz w:val="21"/>
        </w:rPr>
      </w:pPr>
      <w:r>
        <w:rPr>
          <w:sz w:val="21"/>
        </w:rPr>
        <w:t xml:space="preserve">（一）近 </w:t>
      </w:r>
      <w:r>
        <w:rPr>
          <w:rFonts w:ascii="Times New Roman" w:eastAsia="Times New Roman"/>
          <w:sz w:val="21"/>
        </w:rPr>
        <w:t xml:space="preserve">3 </w:t>
      </w:r>
      <w:r>
        <w:rPr>
          <w:sz w:val="21"/>
        </w:rPr>
        <w:t>年资产负债表</w:t>
      </w:r>
    </w:p>
    <w:p w:rsidR="005E032B" w:rsidRDefault="002C72F4">
      <w:pPr>
        <w:spacing w:before="113"/>
        <w:ind w:left="336"/>
        <w:rPr>
          <w:sz w:val="21"/>
        </w:rPr>
      </w:pPr>
      <w:r>
        <w:rPr>
          <w:sz w:val="21"/>
        </w:rPr>
        <w:t>（二</w:t>
      </w:r>
      <w:r>
        <w:rPr>
          <w:spacing w:val="-3"/>
          <w:sz w:val="21"/>
        </w:rPr>
        <w:t>）</w:t>
      </w:r>
      <w:r>
        <w:rPr>
          <w:spacing w:val="-24"/>
          <w:sz w:val="21"/>
        </w:rPr>
        <w:t xml:space="preserve">近 </w:t>
      </w:r>
      <w:r>
        <w:rPr>
          <w:rFonts w:ascii="Times New Roman" w:eastAsia="Times New Roman"/>
          <w:sz w:val="21"/>
        </w:rPr>
        <w:t>3</w:t>
      </w:r>
      <w:r>
        <w:rPr>
          <w:rFonts w:ascii="Times New Roman" w:eastAsia="Times New Roman"/>
          <w:spacing w:val="2"/>
          <w:sz w:val="21"/>
        </w:rPr>
        <w:t xml:space="preserve"> </w:t>
      </w:r>
      <w:r>
        <w:rPr>
          <w:spacing w:val="-2"/>
          <w:sz w:val="21"/>
        </w:rPr>
        <w:t>年损益表</w:t>
      </w:r>
    </w:p>
    <w:p w:rsidR="005E032B" w:rsidRDefault="002C72F4">
      <w:pPr>
        <w:spacing w:before="110"/>
        <w:ind w:left="336"/>
        <w:rPr>
          <w:sz w:val="21"/>
        </w:rPr>
      </w:pPr>
      <w:r>
        <w:rPr>
          <w:sz w:val="21"/>
        </w:rPr>
        <w:t>（三</w:t>
      </w:r>
      <w:r>
        <w:rPr>
          <w:spacing w:val="-3"/>
          <w:sz w:val="21"/>
        </w:rPr>
        <w:t>）</w:t>
      </w:r>
      <w:r>
        <w:rPr>
          <w:spacing w:val="-24"/>
          <w:sz w:val="21"/>
        </w:rPr>
        <w:t xml:space="preserve">近 </w:t>
      </w:r>
      <w:r>
        <w:rPr>
          <w:rFonts w:ascii="Times New Roman" w:eastAsia="Times New Roman"/>
          <w:sz w:val="21"/>
        </w:rPr>
        <w:t>3</w:t>
      </w:r>
      <w:r>
        <w:rPr>
          <w:rFonts w:ascii="Times New Roman" w:eastAsia="Times New Roman"/>
          <w:spacing w:val="2"/>
          <w:sz w:val="21"/>
        </w:rPr>
        <w:t xml:space="preserve"> </w:t>
      </w:r>
      <w:r>
        <w:rPr>
          <w:spacing w:val="-2"/>
          <w:sz w:val="21"/>
        </w:rPr>
        <w:t>年利润表</w:t>
      </w:r>
    </w:p>
    <w:p w:rsidR="005E032B" w:rsidRDefault="002C72F4">
      <w:pPr>
        <w:spacing w:before="110"/>
        <w:ind w:left="336"/>
        <w:rPr>
          <w:sz w:val="21"/>
        </w:rPr>
      </w:pPr>
      <w:r>
        <w:rPr>
          <w:sz w:val="21"/>
        </w:rPr>
        <w:t xml:space="preserve">（四）近 </w:t>
      </w:r>
      <w:r>
        <w:rPr>
          <w:rFonts w:ascii="Times New Roman" w:eastAsia="Times New Roman"/>
          <w:sz w:val="21"/>
        </w:rPr>
        <w:t xml:space="preserve">3 </w:t>
      </w:r>
      <w:r>
        <w:rPr>
          <w:sz w:val="21"/>
        </w:rPr>
        <w:t>年现金流量表</w:t>
      </w:r>
    </w:p>
    <w:p w:rsidR="005E032B" w:rsidRDefault="002C72F4">
      <w:pPr>
        <w:spacing w:before="113"/>
        <w:ind w:left="336"/>
        <w:rPr>
          <w:sz w:val="21"/>
        </w:rPr>
      </w:pPr>
      <w:r>
        <w:rPr>
          <w:sz w:val="21"/>
        </w:rPr>
        <w:t xml:space="preserve">（五）近 </w:t>
      </w:r>
      <w:r>
        <w:rPr>
          <w:rFonts w:ascii="Times New Roman" w:eastAsia="Times New Roman"/>
          <w:sz w:val="21"/>
        </w:rPr>
        <w:t xml:space="preserve">3 </w:t>
      </w:r>
      <w:r>
        <w:rPr>
          <w:sz w:val="21"/>
        </w:rPr>
        <w:t>年企业基本财务状况表（见下表）</w:t>
      </w:r>
    </w:p>
    <w:p w:rsidR="005E032B" w:rsidRDefault="005E032B">
      <w:pPr>
        <w:pStyle w:val="a4"/>
        <w:spacing w:before="4"/>
        <w:rPr>
          <w:sz w:val="13"/>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3975"/>
        <w:gridCol w:w="835"/>
        <w:gridCol w:w="965"/>
        <w:gridCol w:w="921"/>
        <w:gridCol w:w="953"/>
        <w:gridCol w:w="1094"/>
      </w:tblGrid>
      <w:tr w:rsidR="005E032B">
        <w:trPr>
          <w:trHeight w:val="364"/>
        </w:trPr>
        <w:tc>
          <w:tcPr>
            <w:tcW w:w="3975" w:type="dxa"/>
          </w:tcPr>
          <w:p w:rsidR="005E032B" w:rsidRDefault="002C72F4">
            <w:pPr>
              <w:pStyle w:val="TableParagraph"/>
              <w:spacing w:before="46"/>
              <w:ind w:left="107"/>
              <w:rPr>
                <w:sz w:val="21"/>
              </w:rPr>
            </w:pPr>
            <w:r>
              <w:rPr>
                <w:sz w:val="21"/>
              </w:rPr>
              <w:t xml:space="preserve">项目或指标 </w:t>
            </w:r>
          </w:p>
        </w:tc>
        <w:tc>
          <w:tcPr>
            <w:tcW w:w="835" w:type="dxa"/>
          </w:tcPr>
          <w:p w:rsidR="005E032B" w:rsidRDefault="002C72F4">
            <w:pPr>
              <w:pStyle w:val="TableParagraph"/>
              <w:spacing w:before="46"/>
              <w:ind w:left="105"/>
              <w:rPr>
                <w:sz w:val="21"/>
              </w:rPr>
            </w:pPr>
            <w:r>
              <w:rPr>
                <w:sz w:val="21"/>
              </w:rPr>
              <w:t xml:space="preserve">单位 </w:t>
            </w:r>
          </w:p>
        </w:tc>
        <w:tc>
          <w:tcPr>
            <w:tcW w:w="965" w:type="dxa"/>
          </w:tcPr>
          <w:p w:rsidR="005E032B" w:rsidRDefault="002C72F4">
            <w:pPr>
              <w:pStyle w:val="TableParagraph"/>
              <w:spacing w:before="46"/>
              <w:ind w:left="108"/>
              <w:rPr>
                <w:sz w:val="21"/>
              </w:rPr>
            </w:pPr>
            <w:r>
              <w:rPr>
                <w:sz w:val="21"/>
              </w:rPr>
              <w:t xml:space="preserve">年 </w:t>
            </w:r>
          </w:p>
        </w:tc>
        <w:tc>
          <w:tcPr>
            <w:tcW w:w="921" w:type="dxa"/>
          </w:tcPr>
          <w:p w:rsidR="005E032B" w:rsidRDefault="002C72F4">
            <w:pPr>
              <w:pStyle w:val="TableParagraph"/>
              <w:spacing w:before="46"/>
              <w:ind w:left="105"/>
              <w:rPr>
                <w:sz w:val="21"/>
              </w:rPr>
            </w:pPr>
            <w:r>
              <w:rPr>
                <w:sz w:val="21"/>
              </w:rPr>
              <w:t xml:space="preserve">年 </w:t>
            </w:r>
          </w:p>
        </w:tc>
        <w:tc>
          <w:tcPr>
            <w:tcW w:w="953" w:type="dxa"/>
          </w:tcPr>
          <w:p w:rsidR="005E032B" w:rsidRDefault="002C72F4">
            <w:pPr>
              <w:pStyle w:val="TableParagraph"/>
              <w:spacing w:before="46"/>
              <w:ind w:left="106"/>
              <w:rPr>
                <w:sz w:val="21"/>
              </w:rPr>
            </w:pPr>
            <w:r>
              <w:rPr>
                <w:sz w:val="21"/>
              </w:rPr>
              <w:t xml:space="preserve">年 </w:t>
            </w:r>
          </w:p>
        </w:tc>
        <w:tc>
          <w:tcPr>
            <w:tcW w:w="1094" w:type="dxa"/>
          </w:tcPr>
          <w:p w:rsidR="005E032B" w:rsidRDefault="002C72F4">
            <w:pPr>
              <w:pStyle w:val="TableParagraph"/>
              <w:spacing w:before="46"/>
              <w:ind w:left="46"/>
              <w:rPr>
                <w:sz w:val="21"/>
              </w:rPr>
            </w:pPr>
            <w:r>
              <w:rPr>
                <w:sz w:val="21"/>
              </w:rPr>
              <w:t xml:space="preserve">年平均 </w:t>
            </w:r>
          </w:p>
        </w:tc>
      </w:tr>
      <w:tr w:rsidR="005E032B">
        <w:trPr>
          <w:trHeight w:val="365"/>
        </w:trPr>
        <w:tc>
          <w:tcPr>
            <w:tcW w:w="3975" w:type="dxa"/>
          </w:tcPr>
          <w:p w:rsidR="005E032B" w:rsidRDefault="002C72F4">
            <w:pPr>
              <w:pStyle w:val="TableParagraph"/>
              <w:spacing w:before="46"/>
              <w:ind w:left="107"/>
              <w:rPr>
                <w:sz w:val="21"/>
              </w:rPr>
            </w:pPr>
            <w:r>
              <w:rPr>
                <w:sz w:val="21"/>
              </w:rPr>
              <w:t xml:space="preserve">一、资产总额 </w:t>
            </w:r>
          </w:p>
        </w:tc>
        <w:tc>
          <w:tcPr>
            <w:tcW w:w="835" w:type="dxa"/>
          </w:tcPr>
          <w:p w:rsidR="005E032B" w:rsidRDefault="002C72F4">
            <w:pPr>
              <w:pStyle w:val="TableParagraph"/>
              <w:spacing w:before="46"/>
              <w:ind w:left="105"/>
              <w:rPr>
                <w:sz w:val="21"/>
              </w:rPr>
            </w:pPr>
            <w:r>
              <w:rPr>
                <w:sz w:val="21"/>
              </w:rPr>
              <w:t xml:space="preserve">万元 </w:t>
            </w:r>
          </w:p>
        </w:tc>
        <w:tc>
          <w:tcPr>
            <w:tcW w:w="965" w:type="dxa"/>
          </w:tcPr>
          <w:p w:rsidR="005E032B" w:rsidRDefault="002C72F4">
            <w:pPr>
              <w:pStyle w:val="TableParagraph"/>
              <w:spacing w:before="1"/>
              <w:ind w:left="108"/>
              <w:rPr>
                <w:sz w:val="21"/>
              </w:rPr>
            </w:pPr>
            <w:r>
              <w:rPr>
                <w:sz w:val="21"/>
              </w:rPr>
              <w:t xml:space="preserve"> </w:t>
            </w:r>
          </w:p>
        </w:tc>
        <w:tc>
          <w:tcPr>
            <w:tcW w:w="921" w:type="dxa"/>
          </w:tcPr>
          <w:p w:rsidR="005E032B" w:rsidRDefault="002C72F4">
            <w:pPr>
              <w:pStyle w:val="TableParagraph"/>
              <w:spacing w:before="1"/>
              <w:ind w:left="105"/>
              <w:rPr>
                <w:sz w:val="21"/>
              </w:rPr>
            </w:pPr>
            <w:r>
              <w:rPr>
                <w:sz w:val="21"/>
              </w:rPr>
              <w:t xml:space="preserve"> </w:t>
            </w:r>
          </w:p>
        </w:tc>
        <w:tc>
          <w:tcPr>
            <w:tcW w:w="953" w:type="dxa"/>
          </w:tcPr>
          <w:p w:rsidR="005E032B" w:rsidRDefault="002C72F4">
            <w:pPr>
              <w:pStyle w:val="TableParagraph"/>
              <w:spacing w:before="1"/>
              <w:ind w:left="106"/>
              <w:rPr>
                <w:sz w:val="21"/>
              </w:rPr>
            </w:pPr>
            <w:r>
              <w:rPr>
                <w:sz w:val="21"/>
              </w:rPr>
              <w:t xml:space="preserve"> </w:t>
            </w:r>
          </w:p>
        </w:tc>
        <w:tc>
          <w:tcPr>
            <w:tcW w:w="1094" w:type="dxa"/>
          </w:tcPr>
          <w:p w:rsidR="005E032B" w:rsidRDefault="002C72F4">
            <w:pPr>
              <w:pStyle w:val="TableParagraph"/>
              <w:spacing w:before="1"/>
              <w:ind w:left="106"/>
              <w:rPr>
                <w:sz w:val="21"/>
              </w:rPr>
            </w:pPr>
            <w:r>
              <w:rPr>
                <w:sz w:val="21"/>
              </w:rPr>
              <w:t xml:space="preserve"> </w:t>
            </w:r>
          </w:p>
        </w:tc>
      </w:tr>
      <w:tr w:rsidR="005E032B">
        <w:trPr>
          <w:trHeight w:val="364"/>
        </w:trPr>
        <w:tc>
          <w:tcPr>
            <w:tcW w:w="3975" w:type="dxa"/>
          </w:tcPr>
          <w:p w:rsidR="005E032B" w:rsidRDefault="002C72F4">
            <w:pPr>
              <w:pStyle w:val="TableParagraph"/>
              <w:spacing w:before="46"/>
              <w:ind w:left="544"/>
              <w:rPr>
                <w:sz w:val="21"/>
              </w:rPr>
            </w:pPr>
            <w:r>
              <w:rPr>
                <w:sz w:val="21"/>
              </w:rPr>
              <w:t xml:space="preserve">1．流动资产 </w:t>
            </w:r>
          </w:p>
        </w:tc>
        <w:tc>
          <w:tcPr>
            <w:tcW w:w="835" w:type="dxa"/>
          </w:tcPr>
          <w:p w:rsidR="005E032B" w:rsidRDefault="002C72F4">
            <w:pPr>
              <w:pStyle w:val="TableParagraph"/>
              <w:spacing w:before="46"/>
              <w:ind w:left="105"/>
              <w:rPr>
                <w:sz w:val="21"/>
              </w:rPr>
            </w:pPr>
            <w:r>
              <w:rPr>
                <w:sz w:val="21"/>
              </w:rPr>
              <w:t xml:space="preserve">万元 </w:t>
            </w:r>
          </w:p>
        </w:tc>
        <w:tc>
          <w:tcPr>
            <w:tcW w:w="965" w:type="dxa"/>
          </w:tcPr>
          <w:p w:rsidR="005E032B" w:rsidRDefault="002C72F4">
            <w:pPr>
              <w:pStyle w:val="TableParagraph"/>
              <w:spacing w:before="1"/>
              <w:ind w:left="108"/>
              <w:rPr>
                <w:sz w:val="21"/>
              </w:rPr>
            </w:pPr>
            <w:r>
              <w:rPr>
                <w:sz w:val="21"/>
              </w:rPr>
              <w:t xml:space="preserve"> </w:t>
            </w:r>
          </w:p>
        </w:tc>
        <w:tc>
          <w:tcPr>
            <w:tcW w:w="921" w:type="dxa"/>
          </w:tcPr>
          <w:p w:rsidR="005E032B" w:rsidRDefault="002C72F4">
            <w:pPr>
              <w:pStyle w:val="TableParagraph"/>
              <w:spacing w:before="1"/>
              <w:ind w:left="105"/>
              <w:rPr>
                <w:sz w:val="21"/>
              </w:rPr>
            </w:pPr>
            <w:r>
              <w:rPr>
                <w:sz w:val="21"/>
              </w:rPr>
              <w:t xml:space="preserve"> </w:t>
            </w:r>
          </w:p>
        </w:tc>
        <w:tc>
          <w:tcPr>
            <w:tcW w:w="953" w:type="dxa"/>
          </w:tcPr>
          <w:p w:rsidR="005E032B" w:rsidRDefault="002C72F4">
            <w:pPr>
              <w:pStyle w:val="TableParagraph"/>
              <w:spacing w:before="1"/>
              <w:ind w:left="106"/>
              <w:rPr>
                <w:sz w:val="21"/>
              </w:rPr>
            </w:pPr>
            <w:r>
              <w:rPr>
                <w:sz w:val="21"/>
              </w:rPr>
              <w:t xml:space="preserve"> </w:t>
            </w:r>
          </w:p>
        </w:tc>
        <w:tc>
          <w:tcPr>
            <w:tcW w:w="1094" w:type="dxa"/>
          </w:tcPr>
          <w:p w:rsidR="005E032B" w:rsidRDefault="002C72F4">
            <w:pPr>
              <w:pStyle w:val="TableParagraph"/>
              <w:spacing w:before="1"/>
              <w:ind w:left="106"/>
              <w:rPr>
                <w:sz w:val="21"/>
              </w:rPr>
            </w:pPr>
            <w:r>
              <w:rPr>
                <w:sz w:val="21"/>
              </w:rPr>
              <w:t xml:space="preserve"> </w:t>
            </w:r>
          </w:p>
        </w:tc>
      </w:tr>
      <w:tr w:rsidR="005E032B">
        <w:trPr>
          <w:trHeight w:val="364"/>
        </w:trPr>
        <w:tc>
          <w:tcPr>
            <w:tcW w:w="3975" w:type="dxa"/>
          </w:tcPr>
          <w:p w:rsidR="005E032B" w:rsidRDefault="002C72F4">
            <w:pPr>
              <w:pStyle w:val="TableParagraph"/>
              <w:spacing w:before="46"/>
              <w:ind w:left="544"/>
              <w:rPr>
                <w:sz w:val="21"/>
              </w:rPr>
            </w:pPr>
            <w:r>
              <w:rPr>
                <w:sz w:val="21"/>
              </w:rPr>
              <w:t xml:space="preserve">1.1 流动资金 </w:t>
            </w:r>
          </w:p>
        </w:tc>
        <w:tc>
          <w:tcPr>
            <w:tcW w:w="835" w:type="dxa"/>
          </w:tcPr>
          <w:p w:rsidR="005E032B" w:rsidRDefault="002C72F4">
            <w:pPr>
              <w:pStyle w:val="TableParagraph"/>
              <w:spacing w:before="46"/>
              <w:ind w:left="105"/>
              <w:rPr>
                <w:sz w:val="21"/>
              </w:rPr>
            </w:pPr>
            <w:r>
              <w:rPr>
                <w:sz w:val="21"/>
              </w:rPr>
              <w:t xml:space="preserve">万元 </w:t>
            </w:r>
          </w:p>
        </w:tc>
        <w:tc>
          <w:tcPr>
            <w:tcW w:w="965" w:type="dxa"/>
          </w:tcPr>
          <w:p w:rsidR="005E032B" w:rsidRDefault="002C72F4">
            <w:pPr>
              <w:pStyle w:val="TableParagraph"/>
              <w:spacing w:before="1"/>
              <w:ind w:left="108"/>
              <w:rPr>
                <w:sz w:val="21"/>
              </w:rPr>
            </w:pPr>
            <w:r>
              <w:rPr>
                <w:sz w:val="21"/>
              </w:rPr>
              <w:t xml:space="preserve"> </w:t>
            </w:r>
          </w:p>
        </w:tc>
        <w:tc>
          <w:tcPr>
            <w:tcW w:w="921" w:type="dxa"/>
          </w:tcPr>
          <w:p w:rsidR="005E032B" w:rsidRDefault="002C72F4">
            <w:pPr>
              <w:pStyle w:val="TableParagraph"/>
              <w:spacing w:before="1"/>
              <w:ind w:left="105"/>
              <w:rPr>
                <w:sz w:val="21"/>
              </w:rPr>
            </w:pPr>
            <w:r>
              <w:rPr>
                <w:sz w:val="21"/>
              </w:rPr>
              <w:t xml:space="preserve"> </w:t>
            </w:r>
          </w:p>
        </w:tc>
        <w:tc>
          <w:tcPr>
            <w:tcW w:w="953" w:type="dxa"/>
          </w:tcPr>
          <w:p w:rsidR="005E032B" w:rsidRDefault="002C72F4">
            <w:pPr>
              <w:pStyle w:val="TableParagraph"/>
              <w:spacing w:before="1"/>
              <w:ind w:left="106"/>
              <w:rPr>
                <w:sz w:val="21"/>
              </w:rPr>
            </w:pPr>
            <w:r>
              <w:rPr>
                <w:sz w:val="21"/>
              </w:rPr>
              <w:t xml:space="preserve"> </w:t>
            </w:r>
          </w:p>
        </w:tc>
        <w:tc>
          <w:tcPr>
            <w:tcW w:w="1094" w:type="dxa"/>
          </w:tcPr>
          <w:p w:rsidR="005E032B" w:rsidRDefault="002C72F4">
            <w:pPr>
              <w:pStyle w:val="TableParagraph"/>
              <w:spacing w:before="1"/>
              <w:ind w:left="106"/>
              <w:rPr>
                <w:sz w:val="21"/>
              </w:rPr>
            </w:pPr>
            <w:r>
              <w:rPr>
                <w:sz w:val="21"/>
              </w:rPr>
              <w:t xml:space="preserve"> </w:t>
            </w:r>
          </w:p>
        </w:tc>
      </w:tr>
      <w:tr w:rsidR="005E032B">
        <w:trPr>
          <w:trHeight w:val="364"/>
        </w:trPr>
        <w:tc>
          <w:tcPr>
            <w:tcW w:w="3975" w:type="dxa"/>
          </w:tcPr>
          <w:p w:rsidR="005E032B" w:rsidRDefault="002C72F4">
            <w:pPr>
              <w:pStyle w:val="TableParagraph"/>
              <w:spacing w:before="46"/>
              <w:ind w:left="544"/>
              <w:rPr>
                <w:sz w:val="21"/>
              </w:rPr>
            </w:pPr>
            <w:r>
              <w:rPr>
                <w:sz w:val="21"/>
              </w:rPr>
              <w:t xml:space="preserve">1.2 </w:t>
            </w:r>
            <w:r>
              <w:rPr>
                <w:rFonts w:hint="eastAsia"/>
                <w:sz w:val="21"/>
              </w:rPr>
              <w:t>应收账款</w:t>
            </w:r>
            <w:r>
              <w:rPr>
                <w:sz w:val="21"/>
              </w:rPr>
              <w:t xml:space="preserve"> </w:t>
            </w:r>
          </w:p>
        </w:tc>
        <w:tc>
          <w:tcPr>
            <w:tcW w:w="835" w:type="dxa"/>
          </w:tcPr>
          <w:p w:rsidR="005E032B" w:rsidRDefault="002C72F4">
            <w:pPr>
              <w:pStyle w:val="TableParagraph"/>
              <w:spacing w:before="46"/>
              <w:ind w:left="105"/>
              <w:rPr>
                <w:sz w:val="21"/>
              </w:rPr>
            </w:pPr>
            <w:r>
              <w:rPr>
                <w:sz w:val="21"/>
              </w:rPr>
              <w:t xml:space="preserve">万元 </w:t>
            </w:r>
          </w:p>
        </w:tc>
        <w:tc>
          <w:tcPr>
            <w:tcW w:w="965" w:type="dxa"/>
          </w:tcPr>
          <w:p w:rsidR="005E032B" w:rsidRDefault="002C72F4">
            <w:pPr>
              <w:pStyle w:val="TableParagraph"/>
              <w:spacing w:before="1"/>
              <w:ind w:left="108"/>
              <w:rPr>
                <w:sz w:val="21"/>
              </w:rPr>
            </w:pPr>
            <w:r>
              <w:rPr>
                <w:sz w:val="21"/>
              </w:rPr>
              <w:t xml:space="preserve"> </w:t>
            </w:r>
          </w:p>
        </w:tc>
        <w:tc>
          <w:tcPr>
            <w:tcW w:w="921" w:type="dxa"/>
          </w:tcPr>
          <w:p w:rsidR="005E032B" w:rsidRDefault="002C72F4">
            <w:pPr>
              <w:pStyle w:val="TableParagraph"/>
              <w:spacing w:before="1"/>
              <w:ind w:left="105"/>
              <w:rPr>
                <w:sz w:val="21"/>
              </w:rPr>
            </w:pPr>
            <w:r>
              <w:rPr>
                <w:sz w:val="21"/>
              </w:rPr>
              <w:t xml:space="preserve"> </w:t>
            </w:r>
          </w:p>
        </w:tc>
        <w:tc>
          <w:tcPr>
            <w:tcW w:w="953" w:type="dxa"/>
          </w:tcPr>
          <w:p w:rsidR="005E032B" w:rsidRDefault="002C72F4">
            <w:pPr>
              <w:pStyle w:val="TableParagraph"/>
              <w:spacing w:before="1"/>
              <w:ind w:left="106"/>
              <w:rPr>
                <w:sz w:val="21"/>
              </w:rPr>
            </w:pPr>
            <w:r>
              <w:rPr>
                <w:sz w:val="21"/>
              </w:rPr>
              <w:t xml:space="preserve"> </w:t>
            </w:r>
          </w:p>
        </w:tc>
        <w:tc>
          <w:tcPr>
            <w:tcW w:w="1094" w:type="dxa"/>
          </w:tcPr>
          <w:p w:rsidR="005E032B" w:rsidRDefault="002C72F4">
            <w:pPr>
              <w:pStyle w:val="TableParagraph"/>
              <w:spacing w:before="1"/>
              <w:ind w:left="106"/>
              <w:rPr>
                <w:sz w:val="21"/>
              </w:rPr>
            </w:pPr>
            <w:r>
              <w:rPr>
                <w:sz w:val="21"/>
              </w:rPr>
              <w:t xml:space="preserve"> </w:t>
            </w:r>
          </w:p>
        </w:tc>
      </w:tr>
      <w:tr w:rsidR="005E032B">
        <w:trPr>
          <w:trHeight w:val="364"/>
        </w:trPr>
        <w:tc>
          <w:tcPr>
            <w:tcW w:w="3975" w:type="dxa"/>
          </w:tcPr>
          <w:p w:rsidR="005E032B" w:rsidRDefault="002C72F4">
            <w:pPr>
              <w:pStyle w:val="TableParagraph"/>
              <w:spacing w:before="46"/>
              <w:ind w:left="544"/>
              <w:rPr>
                <w:sz w:val="21"/>
              </w:rPr>
            </w:pPr>
            <w:r>
              <w:rPr>
                <w:sz w:val="21"/>
              </w:rPr>
              <w:t xml:space="preserve">1.3 在建工程 </w:t>
            </w:r>
          </w:p>
        </w:tc>
        <w:tc>
          <w:tcPr>
            <w:tcW w:w="835" w:type="dxa"/>
          </w:tcPr>
          <w:p w:rsidR="005E032B" w:rsidRDefault="002C72F4">
            <w:pPr>
              <w:pStyle w:val="TableParagraph"/>
              <w:spacing w:before="46"/>
              <w:ind w:left="105"/>
              <w:rPr>
                <w:sz w:val="21"/>
              </w:rPr>
            </w:pPr>
            <w:r>
              <w:rPr>
                <w:sz w:val="21"/>
              </w:rPr>
              <w:t xml:space="preserve">万元 </w:t>
            </w:r>
          </w:p>
        </w:tc>
        <w:tc>
          <w:tcPr>
            <w:tcW w:w="965" w:type="dxa"/>
          </w:tcPr>
          <w:p w:rsidR="005E032B" w:rsidRDefault="002C72F4">
            <w:pPr>
              <w:pStyle w:val="TableParagraph"/>
              <w:spacing w:before="1"/>
              <w:ind w:left="108"/>
              <w:rPr>
                <w:sz w:val="21"/>
              </w:rPr>
            </w:pPr>
            <w:r>
              <w:rPr>
                <w:sz w:val="21"/>
              </w:rPr>
              <w:t xml:space="preserve"> </w:t>
            </w:r>
          </w:p>
        </w:tc>
        <w:tc>
          <w:tcPr>
            <w:tcW w:w="921" w:type="dxa"/>
          </w:tcPr>
          <w:p w:rsidR="005E032B" w:rsidRDefault="002C72F4">
            <w:pPr>
              <w:pStyle w:val="TableParagraph"/>
              <w:spacing w:before="1"/>
              <w:ind w:left="105"/>
              <w:rPr>
                <w:sz w:val="21"/>
              </w:rPr>
            </w:pPr>
            <w:r>
              <w:rPr>
                <w:sz w:val="21"/>
              </w:rPr>
              <w:t xml:space="preserve"> </w:t>
            </w:r>
          </w:p>
        </w:tc>
        <w:tc>
          <w:tcPr>
            <w:tcW w:w="953" w:type="dxa"/>
          </w:tcPr>
          <w:p w:rsidR="005E032B" w:rsidRDefault="002C72F4">
            <w:pPr>
              <w:pStyle w:val="TableParagraph"/>
              <w:spacing w:before="1"/>
              <w:ind w:left="106"/>
              <w:rPr>
                <w:sz w:val="21"/>
              </w:rPr>
            </w:pPr>
            <w:r>
              <w:rPr>
                <w:sz w:val="21"/>
              </w:rPr>
              <w:t xml:space="preserve"> </w:t>
            </w:r>
          </w:p>
        </w:tc>
        <w:tc>
          <w:tcPr>
            <w:tcW w:w="1094" w:type="dxa"/>
          </w:tcPr>
          <w:p w:rsidR="005E032B" w:rsidRDefault="002C72F4">
            <w:pPr>
              <w:pStyle w:val="TableParagraph"/>
              <w:spacing w:before="1"/>
              <w:ind w:left="106"/>
              <w:rPr>
                <w:sz w:val="21"/>
              </w:rPr>
            </w:pPr>
            <w:r>
              <w:rPr>
                <w:sz w:val="21"/>
              </w:rPr>
              <w:t xml:space="preserve"> </w:t>
            </w:r>
          </w:p>
        </w:tc>
      </w:tr>
      <w:tr w:rsidR="005E032B">
        <w:trPr>
          <w:trHeight w:val="364"/>
        </w:trPr>
        <w:tc>
          <w:tcPr>
            <w:tcW w:w="3975" w:type="dxa"/>
          </w:tcPr>
          <w:p w:rsidR="005E032B" w:rsidRDefault="002C72F4">
            <w:pPr>
              <w:pStyle w:val="TableParagraph"/>
              <w:spacing w:before="46"/>
              <w:ind w:left="544"/>
              <w:rPr>
                <w:sz w:val="21"/>
              </w:rPr>
            </w:pPr>
            <w:r>
              <w:rPr>
                <w:sz w:val="21"/>
              </w:rPr>
              <w:t xml:space="preserve">2．固定资产 </w:t>
            </w:r>
          </w:p>
        </w:tc>
        <w:tc>
          <w:tcPr>
            <w:tcW w:w="835" w:type="dxa"/>
          </w:tcPr>
          <w:p w:rsidR="005E032B" w:rsidRDefault="002C72F4">
            <w:pPr>
              <w:pStyle w:val="TableParagraph"/>
              <w:spacing w:before="46"/>
              <w:ind w:left="105"/>
              <w:rPr>
                <w:sz w:val="21"/>
              </w:rPr>
            </w:pPr>
            <w:r>
              <w:rPr>
                <w:sz w:val="21"/>
              </w:rPr>
              <w:t xml:space="preserve">万元 </w:t>
            </w:r>
          </w:p>
        </w:tc>
        <w:tc>
          <w:tcPr>
            <w:tcW w:w="965" w:type="dxa"/>
          </w:tcPr>
          <w:p w:rsidR="005E032B" w:rsidRDefault="002C72F4">
            <w:pPr>
              <w:pStyle w:val="TableParagraph"/>
              <w:spacing w:before="1"/>
              <w:ind w:left="108"/>
              <w:rPr>
                <w:sz w:val="21"/>
              </w:rPr>
            </w:pPr>
            <w:r>
              <w:rPr>
                <w:sz w:val="21"/>
              </w:rPr>
              <w:t xml:space="preserve"> </w:t>
            </w:r>
          </w:p>
        </w:tc>
        <w:tc>
          <w:tcPr>
            <w:tcW w:w="921" w:type="dxa"/>
          </w:tcPr>
          <w:p w:rsidR="005E032B" w:rsidRDefault="002C72F4">
            <w:pPr>
              <w:pStyle w:val="TableParagraph"/>
              <w:spacing w:before="1"/>
              <w:ind w:left="105"/>
              <w:rPr>
                <w:sz w:val="21"/>
              </w:rPr>
            </w:pPr>
            <w:r>
              <w:rPr>
                <w:sz w:val="21"/>
              </w:rPr>
              <w:t xml:space="preserve"> </w:t>
            </w:r>
          </w:p>
        </w:tc>
        <w:tc>
          <w:tcPr>
            <w:tcW w:w="953" w:type="dxa"/>
          </w:tcPr>
          <w:p w:rsidR="005E032B" w:rsidRDefault="002C72F4">
            <w:pPr>
              <w:pStyle w:val="TableParagraph"/>
              <w:spacing w:before="1"/>
              <w:ind w:left="106"/>
              <w:rPr>
                <w:sz w:val="21"/>
              </w:rPr>
            </w:pPr>
            <w:r>
              <w:rPr>
                <w:sz w:val="21"/>
              </w:rPr>
              <w:t xml:space="preserve"> </w:t>
            </w:r>
          </w:p>
        </w:tc>
        <w:tc>
          <w:tcPr>
            <w:tcW w:w="1094" w:type="dxa"/>
          </w:tcPr>
          <w:p w:rsidR="005E032B" w:rsidRDefault="002C72F4">
            <w:pPr>
              <w:pStyle w:val="TableParagraph"/>
              <w:spacing w:before="1"/>
              <w:ind w:left="106"/>
              <w:rPr>
                <w:sz w:val="21"/>
              </w:rPr>
            </w:pPr>
            <w:r>
              <w:rPr>
                <w:sz w:val="21"/>
              </w:rPr>
              <w:t xml:space="preserve"> </w:t>
            </w:r>
          </w:p>
        </w:tc>
      </w:tr>
      <w:tr w:rsidR="005E032B">
        <w:trPr>
          <w:trHeight w:val="364"/>
        </w:trPr>
        <w:tc>
          <w:tcPr>
            <w:tcW w:w="3975" w:type="dxa"/>
          </w:tcPr>
          <w:p w:rsidR="005E032B" w:rsidRDefault="002C72F4">
            <w:pPr>
              <w:pStyle w:val="TableParagraph"/>
              <w:spacing w:before="46"/>
              <w:ind w:left="544"/>
              <w:rPr>
                <w:sz w:val="21"/>
              </w:rPr>
            </w:pPr>
            <w:r>
              <w:rPr>
                <w:sz w:val="21"/>
              </w:rPr>
              <w:t xml:space="preserve">2.1 固定资产原值 </w:t>
            </w:r>
          </w:p>
        </w:tc>
        <w:tc>
          <w:tcPr>
            <w:tcW w:w="835" w:type="dxa"/>
          </w:tcPr>
          <w:p w:rsidR="005E032B" w:rsidRDefault="002C72F4">
            <w:pPr>
              <w:pStyle w:val="TableParagraph"/>
              <w:spacing w:before="46"/>
              <w:ind w:left="105"/>
              <w:rPr>
                <w:sz w:val="21"/>
              </w:rPr>
            </w:pPr>
            <w:r>
              <w:rPr>
                <w:sz w:val="21"/>
              </w:rPr>
              <w:t xml:space="preserve">万元 </w:t>
            </w:r>
          </w:p>
        </w:tc>
        <w:tc>
          <w:tcPr>
            <w:tcW w:w="965" w:type="dxa"/>
          </w:tcPr>
          <w:p w:rsidR="005E032B" w:rsidRDefault="002C72F4">
            <w:pPr>
              <w:pStyle w:val="TableParagraph"/>
              <w:spacing w:before="1"/>
              <w:ind w:left="108"/>
              <w:rPr>
                <w:sz w:val="21"/>
              </w:rPr>
            </w:pPr>
            <w:r>
              <w:rPr>
                <w:sz w:val="21"/>
              </w:rPr>
              <w:t xml:space="preserve"> </w:t>
            </w:r>
          </w:p>
        </w:tc>
        <w:tc>
          <w:tcPr>
            <w:tcW w:w="921" w:type="dxa"/>
          </w:tcPr>
          <w:p w:rsidR="005E032B" w:rsidRDefault="002C72F4">
            <w:pPr>
              <w:pStyle w:val="TableParagraph"/>
              <w:spacing w:before="1"/>
              <w:ind w:left="105"/>
              <w:rPr>
                <w:sz w:val="21"/>
              </w:rPr>
            </w:pPr>
            <w:r>
              <w:rPr>
                <w:sz w:val="21"/>
              </w:rPr>
              <w:t xml:space="preserve"> </w:t>
            </w:r>
          </w:p>
        </w:tc>
        <w:tc>
          <w:tcPr>
            <w:tcW w:w="953" w:type="dxa"/>
          </w:tcPr>
          <w:p w:rsidR="005E032B" w:rsidRDefault="002C72F4">
            <w:pPr>
              <w:pStyle w:val="TableParagraph"/>
              <w:spacing w:before="1"/>
              <w:ind w:left="106"/>
              <w:rPr>
                <w:sz w:val="21"/>
              </w:rPr>
            </w:pPr>
            <w:r>
              <w:rPr>
                <w:sz w:val="21"/>
              </w:rPr>
              <w:t xml:space="preserve"> </w:t>
            </w:r>
          </w:p>
        </w:tc>
        <w:tc>
          <w:tcPr>
            <w:tcW w:w="1094" w:type="dxa"/>
          </w:tcPr>
          <w:p w:rsidR="005E032B" w:rsidRDefault="002C72F4">
            <w:pPr>
              <w:pStyle w:val="TableParagraph"/>
              <w:spacing w:before="1"/>
              <w:ind w:left="106"/>
              <w:rPr>
                <w:sz w:val="21"/>
              </w:rPr>
            </w:pPr>
            <w:r>
              <w:rPr>
                <w:sz w:val="21"/>
              </w:rPr>
              <w:t xml:space="preserve"> </w:t>
            </w:r>
          </w:p>
        </w:tc>
      </w:tr>
      <w:tr w:rsidR="005E032B">
        <w:trPr>
          <w:trHeight w:val="364"/>
        </w:trPr>
        <w:tc>
          <w:tcPr>
            <w:tcW w:w="3975" w:type="dxa"/>
          </w:tcPr>
          <w:p w:rsidR="005E032B" w:rsidRDefault="002C72F4">
            <w:pPr>
              <w:pStyle w:val="TableParagraph"/>
              <w:spacing w:before="46"/>
              <w:ind w:left="544"/>
              <w:rPr>
                <w:sz w:val="21"/>
              </w:rPr>
            </w:pPr>
            <w:r>
              <w:rPr>
                <w:sz w:val="21"/>
              </w:rPr>
              <w:t xml:space="preserve">2.2 固定资产净值 </w:t>
            </w:r>
          </w:p>
        </w:tc>
        <w:tc>
          <w:tcPr>
            <w:tcW w:w="835" w:type="dxa"/>
          </w:tcPr>
          <w:p w:rsidR="005E032B" w:rsidRDefault="002C72F4">
            <w:pPr>
              <w:pStyle w:val="TableParagraph"/>
              <w:spacing w:before="46"/>
              <w:ind w:left="105"/>
              <w:rPr>
                <w:sz w:val="21"/>
              </w:rPr>
            </w:pPr>
            <w:r>
              <w:rPr>
                <w:sz w:val="21"/>
              </w:rPr>
              <w:t xml:space="preserve">万元 </w:t>
            </w:r>
          </w:p>
        </w:tc>
        <w:tc>
          <w:tcPr>
            <w:tcW w:w="965" w:type="dxa"/>
          </w:tcPr>
          <w:p w:rsidR="005E032B" w:rsidRDefault="002C72F4">
            <w:pPr>
              <w:pStyle w:val="TableParagraph"/>
              <w:spacing w:before="1"/>
              <w:ind w:left="108"/>
              <w:rPr>
                <w:sz w:val="21"/>
              </w:rPr>
            </w:pPr>
            <w:r>
              <w:rPr>
                <w:sz w:val="21"/>
              </w:rPr>
              <w:t xml:space="preserve"> </w:t>
            </w:r>
          </w:p>
        </w:tc>
        <w:tc>
          <w:tcPr>
            <w:tcW w:w="921" w:type="dxa"/>
          </w:tcPr>
          <w:p w:rsidR="005E032B" w:rsidRDefault="002C72F4">
            <w:pPr>
              <w:pStyle w:val="TableParagraph"/>
              <w:spacing w:before="1"/>
              <w:ind w:left="105"/>
              <w:rPr>
                <w:sz w:val="21"/>
              </w:rPr>
            </w:pPr>
            <w:r>
              <w:rPr>
                <w:sz w:val="21"/>
              </w:rPr>
              <w:t xml:space="preserve"> </w:t>
            </w:r>
          </w:p>
        </w:tc>
        <w:tc>
          <w:tcPr>
            <w:tcW w:w="953" w:type="dxa"/>
          </w:tcPr>
          <w:p w:rsidR="005E032B" w:rsidRDefault="002C72F4">
            <w:pPr>
              <w:pStyle w:val="TableParagraph"/>
              <w:spacing w:before="1"/>
              <w:ind w:left="106"/>
              <w:rPr>
                <w:sz w:val="21"/>
              </w:rPr>
            </w:pPr>
            <w:r>
              <w:rPr>
                <w:sz w:val="21"/>
              </w:rPr>
              <w:t xml:space="preserve"> </w:t>
            </w:r>
          </w:p>
        </w:tc>
        <w:tc>
          <w:tcPr>
            <w:tcW w:w="1094" w:type="dxa"/>
          </w:tcPr>
          <w:p w:rsidR="005E032B" w:rsidRDefault="002C72F4">
            <w:pPr>
              <w:pStyle w:val="TableParagraph"/>
              <w:spacing w:before="1"/>
              <w:ind w:left="106"/>
              <w:rPr>
                <w:sz w:val="21"/>
              </w:rPr>
            </w:pPr>
            <w:r>
              <w:rPr>
                <w:sz w:val="21"/>
              </w:rPr>
              <w:t xml:space="preserve"> </w:t>
            </w:r>
          </w:p>
        </w:tc>
      </w:tr>
      <w:tr w:rsidR="005E032B">
        <w:trPr>
          <w:trHeight w:val="364"/>
        </w:trPr>
        <w:tc>
          <w:tcPr>
            <w:tcW w:w="3975" w:type="dxa"/>
          </w:tcPr>
          <w:p w:rsidR="005E032B" w:rsidRDefault="002C72F4">
            <w:pPr>
              <w:pStyle w:val="TableParagraph"/>
              <w:spacing w:before="46"/>
              <w:ind w:left="107"/>
              <w:rPr>
                <w:sz w:val="21"/>
              </w:rPr>
            </w:pPr>
            <w:r>
              <w:rPr>
                <w:sz w:val="21"/>
              </w:rPr>
              <w:t xml:space="preserve">二．负债总额 </w:t>
            </w:r>
          </w:p>
        </w:tc>
        <w:tc>
          <w:tcPr>
            <w:tcW w:w="835" w:type="dxa"/>
          </w:tcPr>
          <w:p w:rsidR="005E032B" w:rsidRDefault="002C72F4">
            <w:pPr>
              <w:pStyle w:val="TableParagraph"/>
              <w:spacing w:before="46"/>
              <w:ind w:left="105"/>
              <w:rPr>
                <w:sz w:val="21"/>
              </w:rPr>
            </w:pPr>
            <w:r>
              <w:rPr>
                <w:sz w:val="21"/>
              </w:rPr>
              <w:t xml:space="preserve">万元 </w:t>
            </w:r>
          </w:p>
        </w:tc>
        <w:tc>
          <w:tcPr>
            <w:tcW w:w="965" w:type="dxa"/>
          </w:tcPr>
          <w:p w:rsidR="005E032B" w:rsidRDefault="002C72F4">
            <w:pPr>
              <w:pStyle w:val="TableParagraph"/>
              <w:spacing w:before="1"/>
              <w:ind w:left="108"/>
              <w:rPr>
                <w:sz w:val="21"/>
              </w:rPr>
            </w:pPr>
            <w:r>
              <w:rPr>
                <w:sz w:val="21"/>
              </w:rPr>
              <w:t xml:space="preserve"> </w:t>
            </w:r>
          </w:p>
        </w:tc>
        <w:tc>
          <w:tcPr>
            <w:tcW w:w="921" w:type="dxa"/>
          </w:tcPr>
          <w:p w:rsidR="005E032B" w:rsidRDefault="002C72F4">
            <w:pPr>
              <w:pStyle w:val="TableParagraph"/>
              <w:spacing w:before="1"/>
              <w:ind w:left="105"/>
              <w:rPr>
                <w:sz w:val="21"/>
              </w:rPr>
            </w:pPr>
            <w:r>
              <w:rPr>
                <w:sz w:val="21"/>
              </w:rPr>
              <w:t xml:space="preserve"> </w:t>
            </w:r>
          </w:p>
        </w:tc>
        <w:tc>
          <w:tcPr>
            <w:tcW w:w="953" w:type="dxa"/>
          </w:tcPr>
          <w:p w:rsidR="005E032B" w:rsidRDefault="002C72F4">
            <w:pPr>
              <w:pStyle w:val="TableParagraph"/>
              <w:spacing w:before="1"/>
              <w:ind w:left="106"/>
              <w:rPr>
                <w:sz w:val="21"/>
              </w:rPr>
            </w:pPr>
            <w:r>
              <w:rPr>
                <w:sz w:val="21"/>
              </w:rPr>
              <w:t xml:space="preserve"> </w:t>
            </w:r>
          </w:p>
        </w:tc>
        <w:tc>
          <w:tcPr>
            <w:tcW w:w="1094" w:type="dxa"/>
          </w:tcPr>
          <w:p w:rsidR="005E032B" w:rsidRDefault="002C72F4">
            <w:pPr>
              <w:pStyle w:val="TableParagraph"/>
              <w:spacing w:before="1"/>
              <w:ind w:left="106"/>
              <w:rPr>
                <w:sz w:val="21"/>
              </w:rPr>
            </w:pPr>
            <w:r>
              <w:rPr>
                <w:sz w:val="21"/>
              </w:rPr>
              <w:t xml:space="preserve"> </w:t>
            </w:r>
          </w:p>
        </w:tc>
      </w:tr>
      <w:tr w:rsidR="005E032B">
        <w:trPr>
          <w:trHeight w:val="364"/>
        </w:trPr>
        <w:tc>
          <w:tcPr>
            <w:tcW w:w="3975" w:type="dxa"/>
          </w:tcPr>
          <w:p w:rsidR="005E032B" w:rsidRDefault="002C72F4">
            <w:pPr>
              <w:pStyle w:val="TableParagraph"/>
              <w:spacing w:before="46"/>
              <w:ind w:left="544"/>
              <w:rPr>
                <w:sz w:val="21"/>
              </w:rPr>
            </w:pPr>
            <w:r>
              <w:rPr>
                <w:sz w:val="21"/>
              </w:rPr>
              <w:t xml:space="preserve">1.流动负债 </w:t>
            </w:r>
          </w:p>
        </w:tc>
        <w:tc>
          <w:tcPr>
            <w:tcW w:w="835" w:type="dxa"/>
          </w:tcPr>
          <w:p w:rsidR="005E032B" w:rsidRDefault="002C72F4">
            <w:pPr>
              <w:pStyle w:val="TableParagraph"/>
              <w:spacing w:before="46"/>
              <w:ind w:left="105"/>
              <w:rPr>
                <w:sz w:val="21"/>
              </w:rPr>
            </w:pPr>
            <w:r>
              <w:rPr>
                <w:sz w:val="21"/>
              </w:rPr>
              <w:t xml:space="preserve">万元 </w:t>
            </w:r>
          </w:p>
        </w:tc>
        <w:tc>
          <w:tcPr>
            <w:tcW w:w="965" w:type="dxa"/>
          </w:tcPr>
          <w:p w:rsidR="005E032B" w:rsidRDefault="002C72F4">
            <w:pPr>
              <w:pStyle w:val="TableParagraph"/>
              <w:spacing w:before="1"/>
              <w:ind w:left="108"/>
              <w:rPr>
                <w:sz w:val="21"/>
              </w:rPr>
            </w:pPr>
            <w:r>
              <w:rPr>
                <w:sz w:val="21"/>
              </w:rPr>
              <w:t xml:space="preserve"> </w:t>
            </w:r>
          </w:p>
        </w:tc>
        <w:tc>
          <w:tcPr>
            <w:tcW w:w="921" w:type="dxa"/>
          </w:tcPr>
          <w:p w:rsidR="005E032B" w:rsidRDefault="002C72F4">
            <w:pPr>
              <w:pStyle w:val="TableParagraph"/>
              <w:spacing w:before="1"/>
              <w:ind w:left="105"/>
              <w:rPr>
                <w:sz w:val="21"/>
              </w:rPr>
            </w:pPr>
            <w:r>
              <w:rPr>
                <w:sz w:val="21"/>
              </w:rPr>
              <w:t xml:space="preserve"> </w:t>
            </w:r>
          </w:p>
        </w:tc>
        <w:tc>
          <w:tcPr>
            <w:tcW w:w="953" w:type="dxa"/>
          </w:tcPr>
          <w:p w:rsidR="005E032B" w:rsidRDefault="002C72F4">
            <w:pPr>
              <w:pStyle w:val="TableParagraph"/>
              <w:spacing w:before="1"/>
              <w:ind w:left="106"/>
              <w:rPr>
                <w:sz w:val="21"/>
              </w:rPr>
            </w:pPr>
            <w:r>
              <w:rPr>
                <w:sz w:val="21"/>
              </w:rPr>
              <w:t xml:space="preserve"> </w:t>
            </w:r>
          </w:p>
        </w:tc>
        <w:tc>
          <w:tcPr>
            <w:tcW w:w="1094" w:type="dxa"/>
          </w:tcPr>
          <w:p w:rsidR="005E032B" w:rsidRDefault="002C72F4">
            <w:pPr>
              <w:pStyle w:val="TableParagraph"/>
              <w:spacing w:before="1"/>
              <w:ind w:left="106"/>
              <w:rPr>
                <w:sz w:val="21"/>
              </w:rPr>
            </w:pPr>
            <w:r>
              <w:rPr>
                <w:sz w:val="21"/>
              </w:rPr>
              <w:t xml:space="preserve"> </w:t>
            </w:r>
          </w:p>
        </w:tc>
      </w:tr>
      <w:tr w:rsidR="005E032B">
        <w:trPr>
          <w:trHeight w:val="364"/>
        </w:trPr>
        <w:tc>
          <w:tcPr>
            <w:tcW w:w="3975" w:type="dxa"/>
          </w:tcPr>
          <w:p w:rsidR="005E032B" w:rsidRDefault="002C72F4">
            <w:pPr>
              <w:pStyle w:val="TableParagraph"/>
              <w:spacing w:before="47"/>
              <w:ind w:left="544"/>
              <w:rPr>
                <w:sz w:val="21"/>
              </w:rPr>
            </w:pPr>
            <w:r>
              <w:rPr>
                <w:sz w:val="21"/>
              </w:rPr>
              <w:t xml:space="preserve">1.1 </w:t>
            </w:r>
            <w:r>
              <w:rPr>
                <w:rFonts w:hint="eastAsia"/>
                <w:sz w:val="21"/>
              </w:rPr>
              <w:t>应付账款</w:t>
            </w:r>
            <w:r>
              <w:rPr>
                <w:sz w:val="21"/>
              </w:rPr>
              <w:t xml:space="preserve"> </w:t>
            </w:r>
          </w:p>
        </w:tc>
        <w:tc>
          <w:tcPr>
            <w:tcW w:w="835" w:type="dxa"/>
          </w:tcPr>
          <w:p w:rsidR="005E032B" w:rsidRDefault="002C72F4">
            <w:pPr>
              <w:pStyle w:val="TableParagraph"/>
              <w:spacing w:before="47"/>
              <w:ind w:left="105"/>
              <w:rPr>
                <w:sz w:val="21"/>
              </w:rPr>
            </w:pPr>
            <w:r>
              <w:rPr>
                <w:sz w:val="21"/>
              </w:rPr>
              <w:t xml:space="preserve">万元 </w:t>
            </w:r>
          </w:p>
        </w:tc>
        <w:tc>
          <w:tcPr>
            <w:tcW w:w="965" w:type="dxa"/>
          </w:tcPr>
          <w:p w:rsidR="005E032B" w:rsidRDefault="002C72F4">
            <w:pPr>
              <w:pStyle w:val="TableParagraph"/>
              <w:spacing w:before="1"/>
              <w:ind w:left="108"/>
              <w:rPr>
                <w:sz w:val="21"/>
              </w:rPr>
            </w:pPr>
            <w:r>
              <w:rPr>
                <w:sz w:val="21"/>
              </w:rPr>
              <w:t xml:space="preserve"> </w:t>
            </w:r>
          </w:p>
        </w:tc>
        <w:tc>
          <w:tcPr>
            <w:tcW w:w="921" w:type="dxa"/>
          </w:tcPr>
          <w:p w:rsidR="005E032B" w:rsidRDefault="002C72F4">
            <w:pPr>
              <w:pStyle w:val="TableParagraph"/>
              <w:spacing w:before="1"/>
              <w:ind w:left="105"/>
              <w:rPr>
                <w:sz w:val="21"/>
              </w:rPr>
            </w:pPr>
            <w:r>
              <w:rPr>
                <w:sz w:val="21"/>
              </w:rPr>
              <w:t xml:space="preserve"> </w:t>
            </w:r>
          </w:p>
        </w:tc>
        <w:tc>
          <w:tcPr>
            <w:tcW w:w="953" w:type="dxa"/>
          </w:tcPr>
          <w:p w:rsidR="005E032B" w:rsidRDefault="002C72F4">
            <w:pPr>
              <w:pStyle w:val="TableParagraph"/>
              <w:spacing w:before="1"/>
              <w:ind w:left="106"/>
              <w:rPr>
                <w:sz w:val="21"/>
              </w:rPr>
            </w:pPr>
            <w:r>
              <w:rPr>
                <w:sz w:val="21"/>
              </w:rPr>
              <w:t xml:space="preserve"> </w:t>
            </w:r>
          </w:p>
        </w:tc>
        <w:tc>
          <w:tcPr>
            <w:tcW w:w="1094" w:type="dxa"/>
          </w:tcPr>
          <w:p w:rsidR="005E032B" w:rsidRDefault="002C72F4">
            <w:pPr>
              <w:pStyle w:val="TableParagraph"/>
              <w:spacing w:before="1"/>
              <w:ind w:left="106"/>
              <w:rPr>
                <w:sz w:val="21"/>
              </w:rPr>
            </w:pPr>
            <w:r>
              <w:rPr>
                <w:sz w:val="21"/>
              </w:rPr>
              <w:t xml:space="preserve"> </w:t>
            </w:r>
          </w:p>
        </w:tc>
      </w:tr>
      <w:tr w:rsidR="005E032B">
        <w:trPr>
          <w:trHeight w:val="364"/>
        </w:trPr>
        <w:tc>
          <w:tcPr>
            <w:tcW w:w="3975" w:type="dxa"/>
          </w:tcPr>
          <w:p w:rsidR="005E032B" w:rsidRDefault="002C72F4">
            <w:pPr>
              <w:pStyle w:val="TableParagraph"/>
              <w:spacing w:before="46"/>
              <w:ind w:left="544"/>
              <w:rPr>
                <w:sz w:val="21"/>
              </w:rPr>
            </w:pPr>
            <w:r>
              <w:rPr>
                <w:sz w:val="21"/>
              </w:rPr>
              <w:t xml:space="preserve">1.2 应付工资 </w:t>
            </w:r>
          </w:p>
        </w:tc>
        <w:tc>
          <w:tcPr>
            <w:tcW w:w="835" w:type="dxa"/>
          </w:tcPr>
          <w:p w:rsidR="005E032B" w:rsidRDefault="002C72F4">
            <w:pPr>
              <w:pStyle w:val="TableParagraph"/>
              <w:spacing w:before="46"/>
              <w:ind w:left="105"/>
              <w:rPr>
                <w:sz w:val="21"/>
              </w:rPr>
            </w:pPr>
            <w:r>
              <w:rPr>
                <w:sz w:val="21"/>
              </w:rPr>
              <w:t xml:space="preserve">万元 </w:t>
            </w:r>
          </w:p>
        </w:tc>
        <w:tc>
          <w:tcPr>
            <w:tcW w:w="965" w:type="dxa"/>
          </w:tcPr>
          <w:p w:rsidR="005E032B" w:rsidRDefault="002C72F4">
            <w:pPr>
              <w:pStyle w:val="TableParagraph"/>
              <w:spacing w:before="1"/>
              <w:ind w:left="108"/>
              <w:rPr>
                <w:sz w:val="21"/>
              </w:rPr>
            </w:pPr>
            <w:r>
              <w:rPr>
                <w:sz w:val="21"/>
              </w:rPr>
              <w:t xml:space="preserve"> </w:t>
            </w:r>
          </w:p>
        </w:tc>
        <w:tc>
          <w:tcPr>
            <w:tcW w:w="921" w:type="dxa"/>
          </w:tcPr>
          <w:p w:rsidR="005E032B" w:rsidRDefault="002C72F4">
            <w:pPr>
              <w:pStyle w:val="TableParagraph"/>
              <w:spacing w:before="1"/>
              <w:ind w:left="105"/>
              <w:rPr>
                <w:sz w:val="21"/>
              </w:rPr>
            </w:pPr>
            <w:r>
              <w:rPr>
                <w:sz w:val="21"/>
              </w:rPr>
              <w:t xml:space="preserve"> </w:t>
            </w:r>
          </w:p>
        </w:tc>
        <w:tc>
          <w:tcPr>
            <w:tcW w:w="953" w:type="dxa"/>
          </w:tcPr>
          <w:p w:rsidR="005E032B" w:rsidRDefault="002C72F4">
            <w:pPr>
              <w:pStyle w:val="TableParagraph"/>
              <w:spacing w:before="1"/>
              <w:ind w:left="106"/>
              <w:rPr>
                <w:sz w:val="21"/>
              </w:rPr>
            </w:pPr>
            <w:r>
              <w:rPr>
                <w:sz w:val="21"/>
              </w:rPr>
              <w:t xml:space="preserve"> </w:t>
            </w:r>
          </w:p>
        </w:tc>
        <w:tc>
          <w:tcPr>
            <w:tcW w:w="1094" w:type="dxa"/>
          </w:tcPr>
          <w:p w:rsidR="005E032B" w:rsidRDefault="002C72F4">
            <w:pPr>
              <w:pStyle w:val="TableParagraph"/>
              <w:spacing w:before="1"/>
              <w:ind w:left="106"/>
              <w:rPr>
                <w:sz w:val="21"/>
              </w:rPr>
            </w:pPr>
            <w:r>
              <w:rPr>
                <w:sz w:val="21"/>
              </w:rPr>
              <w:t xml:space="preserve"> </w:t>
            </w:r>
          </w:p>
        </w:tc>
      </w:tr>
      <w:tr w:rsidR="005E032B">
        <w:trPr>
          <w:trHeight w:val="364"/>
        </w:trPr>
        <w:tc>
          <w:tcPr>
            <w:tcW w:w="3975" w:type="dxa"/>
          </w:tcPr>
          <w:p w:rsidR="005E032B" w:rsidRDefault="002C72F4">
            <w:pPr>
              <w:pStyle w:val="TableParagraph"/>
              <w:spacing w:before="46"/>
              <w:ind w:left="107"/>
              <w:rPr>
                <w:sz w:val="21"/>
              </w:rPr>
            </w:pPr>
            <w:r>
              <w:rPr>
                <w:sz w:val="21"/>
              </w:rPr>
              <w:t xml:space="preserve">三．所有者权益 </w:t>
            </w:r>
          </w:p>
        </w:tc>
        <w:tc>
          <w:tcPr>
            <w:tcW w:w="835" w:type="dxa"/>
          </w:tcPr>
          <w:p w:rsidR="005E032B" w:rsidRDefault="002C72F4">
            <w:pPr>
              <w:pStyle w:val="TableParagraph"/>
              <w:spacing w:before="46"/>
              <w:ind w:left="105"/>
              <w:rPr>
                <w:sz w:val="21"/>
              </w:rPr>
            </w:pPr>
            <w:r>
              <w:rPr>
                <w:sz w:val="21"/>
              </w:rPr>
              <w:t xml:space="preserve">万元 </w:t>
            </w:r>
          </w:p>
        </w:tc>
        <w:tc>
          <w:tcPr>
            <w:tcW w:w="965" w:type="dxa"/>
          </w:tcPr>
          <w:p w:rsidR="005E032B" w:rsidRDefault="002C72F4">
            <w:pPr>
              <w:pStyle w:val="TableParagraph"/>
              <w:spacing w:before="1"/>
              <w:ind w:left="108"/>
              <w:rPr>
                <w:sz w:val="21"/>
              </w:rPr>
            </w:pPr>
            <w:r>
              <w:rPr>
                <w:sz w:val="21"/>
              </w:rPr>
              <w:t xml:space="preserve"> </w:t>
            </w:r>
          </w:p>
        </w:tc>
        <w:tc>
          <w:tcPr>
            <w:tcW w:w="921" w:type="dxa"/>
          </w:tcPr>
          <w:p w:rsidR="005E032B" w:rsidRDefault="002C72F4">
            <w:pPr>
              <w:pStyle w:val="TableParagraph"/>
              <w:spacing w:before="1"/>
              <w:ind w:left="105"/>
              <w:rPr>
                <w:sz w:val="21"/>
              </w:rPr>
            </w:pPr>
            <w:r>
              <w:rPr>
                <w:sz w:val="21"/>
              </w:rPr>
              <w:t xml:space="preserve"> </w:t>
            </w:r>
          </w:p>
        </w:tc>
        <w:tc>
          <w:tcPr>
            <w:tcW w:w="953" w:type="dxa"/>
          </w:tcPr>
          <w:p w:rsidR="005E032B" w:rsidRDefault="002C72F4">
            <w:pPr>
              <w:pStyle w:val="TableParagraph"/>
              <w:spacing w:before="1"/>
              <w:ind w:left="106"/>
              <w:rPr>
                <w:sz w:val="21"/>
              </w:rPr>
            </w:pPr>
            <w:r>
              <w:rPr>
                <w:sz w:val="21"/>
              </w:rPr>
              <w:t xml:space="preserve"> </w:t>
            </w:r>
          </w:p>
        </w:tc>
        <w:tc>
          <w:tcPr>
            <w:tcW w:w="1094" w:type="dxa"/>
          </w:tcPr>
          <w:p w:rsidR="005E032B" w:rsidRDefault="002C72F4">
            <w:pPr>
              <w:pStyle w:val="TableParagraph"/>
              <w:spacing w:before="1"/>
              <w:ind w:left="106"/>
              <w:rPr>
                <w:sz w:val="21"/>
              </w:rPr>
            </w:pPr>
            <w:r>
              <w:rPr>
                <w:sz w:val="21"/>
              </w:rPr>
              <w:t xml:space="preserve"> </w:t>
            </w:r>
          </w:p>
        </w:tc>
      </w:tr>
      <w:tr w:rsidR="005E032B">
        <w:trPr>
          <w:trHeight w:val="364"/>
        </w:trPr>
        <w:tc>
          <w:tcPr>
            <w:tcW w:w="3975" w:type="dxa"/>
          </w:tcPr>
          <w:p w:rsidR="005E032B" w:rsidRDefault="002C72F4">
            <w:pPr>
              <w:pStyle w:val="TableParagraph"/>
              <w:spacing w:before="46"/>
              <w:ind w:left="107"/>
              <w:rPr>
                <w:sz w:val="21"/>
              </w:rPr>
            </w:pPr>
            <w:r>
              <w:rPr>
                <w:sz w:val="21"/>
              </w:rPr>
              <w:t xml:space="preserve">四．主营业务收入（园林绿化工程） </w:t>
            </w:r>
          </w:p>
        </w:tc>
        <w:tc>
          <w:tcPr>
            <w:tcW w:w="835" w:type="dxa"/>
          </w:tcPr>
          <w:p w:rsidR="005E032B" w:rsidRDefault="002C72F4">
            <w:pPr>
              <w:pStyle w:val="TableParagraph"/>
              <w:spacing w:before="46"/>
              <w:ind w:left="105"/>
              <w:rPr>
                <w:sz w:val="21"/>
              </w:rPr>
            </w:pPr>
            <w:r>
              <w:rPr>
                <w:sz w:val="21"/>
              </w:rPr>
              <w:t xml:space="preserve">万元 </w:t>
            </w:r>
          </w:p>
        </w:tc>
        <w:tc>
          <w:tcPr>
            <w:tcW w:w="965" w:type="dxa"/>
          </w:tcPr>
          <w:p w:rsidR="005E032B" w:rsidRDefault="002C72F4">
            <w:pPr>
              <w:pStyle w:val="TableParagraph"/>
              <w:spacing w:before="1"/>
              <w:ind w:left="108"/>
              <w:rPr>
                <w:sz w:val="21"/>
              </w:rPr>
            </w:pPr>
            <w:r>
              <w:rPr>
                <w:sz w:val="21"/>
              </w:rPr>
              <w:t xml:space="preserve"> </w:t>
            </w:r>
          </w:p>
        </w:tc>
        <w:tc>
          <w:tcPr>
            <w:tcW w:w="921" w:type="dxa"/>
          </w:tcPr>
          <w:p w:rsidR="005E032B" w:rsidRDefault="002C72F4">
            <w:pPr>
              <w:pStyle w:val="TableParagraph"/>
              <w:spacing w:before="1"/>
              <w:ind w:left="105"/>
              <w:rPr>
                <w:sz w:val="21"/>
              </w:rPr>
            </w:pPr>
            <w:r>
              <w:rPr>
                <w:sz w:val="21"/>
              </w:rPr>
              <w:t xml:space="preserve"> </w:t>
            </w:r>
          </w:p>
        </w:tc>
        <w:tc>
          <w:tcPr>
            <w:tcW w:w="953" w:type="dxa"/>
          </w:tcPr>
          <w:p w:rsidR="005E032B" w:rsidRDefault="002C72F4">
            <w:pPr>
              <w:pStyle w:val="TableParagraph"/>
              <w:spacing w:before="1"/>
              <w:ind w:left="106"/>
              <w:rPr>
                <w:sz w:val="21"/>
              </w:rPr>
            </w:pPr>
            <w:r>
              <w:rPr>
                <w:sz w:val="21"/>
              </w:rPr>
              <w:t xml:space="preserve"> </w:t>
            </w:r>
          </w:p>
        </w:tc>
        <w:tc>
          <w:tcPr>
            <w:tcW w:w="1094" w:type="dxa"/>
          </w:tcPr>
          <w:p w:rsidR="005E032B" w:rsidRDefault="002C72F4">
            <w:pPr>
              <w:pStyle w:val="TableParagraph"/>
              <w:spacing w:before="1"/>
              <w:ind w:left="106"/>
              <w:rPr>
                <w:sz w:val="21"/>
              </w:rPr>
            </w:pPr>
            <w:r>
              <w:rPr>
                <w:sz w:val="21"/>
              </w:rPr>
              <w:t xml:space="preserve"> </w:t>
            </w:r>
          </w:p>
        </w:tc>
      </w:tr>
      <w:tr w:rsidR="005E032B">
        <w:trPr>
          <w:trHeight w:val="364"/>
        </w:trPr>
        <w:tc>
          <w:tcPr>
            <w:tcW w:w="3975" w:type="dxa"/>
          </w:tcPr>
          <w:p w:rsidR="005E032B" w:rsidRDefault="002C72F4">
            <w:pPr>
              <w:pStyle w:val="TableParagraph"/>
              <w:spacing w:before="46"/>
              <w:ind w:left="107"/>
              <w:rPr>
                <w:sz w:val="21"/>
              </w:rPr>
            </w:pPr>
            <w:r>
              <w:rPr>
                <w:sz w:val="21"/>
              </w:rPr>
              <w:t xml:space="preserve">五．企业利润 </w:t>
            </w:r>
          </w:p>
        </w:tc>
        <w:tc>
          <w:tcPr>
            <w:tcW w:w="835" w:type="dxa"/>
          </w:tcPr>
          <w:p w:rsidR="005E032B" w:rsidRDefault="002C72F4">
            <w:pPr>
              <w:pStyle w:val="TableParagraph"/>
              <w:spacing w:before="46"/>
              <w:ind w:left="105"/>
              <w:rPr>
                <w:sz w:val="21"/>
              </w:rPr>
            </w:pPr>
            <w:r>
              <w:rPr>
                <w:sz w:val="21"/>
              </w:rPr>
              <w:t xml:space="preserve">万元 </w:t>
            </w:r>
          </w:p>
        </w:tc>
        <w:tc>
          <w:tcPr>
            <w:tcW w:w="965" w:type="dxa"/>
          </w:tcPr>
          <w:p w:rsidR="005E032B" w:rsidRDefault="002C72F4">
            <w:pPr>
              <w:pStyle w:val="TableParagraph"/>
              <w:spacing w:before="1"/>
              <w:ind w:left="108"/>
              <w:rPr>
                <w:sz w:val="21"/>
              </w:rPr>
            </w:pPr>
            <w:r>
              <w:rPr>
                <w:sz w:val="21"/>
              </w:rPr>
              <w:t xml:space="preserve"> </w:t>
            </w:r>
          </w:p>
        </w:tc>
        <w:tc>
          <w:tcPr>
            <w:tcW w:w="921" w:type="dxa"/>
          </w:tcPr>
          <w:p w:rsidR="005E032B" w:rsidRDefault="002C72F4">
            <w:pPr>
              <w:pStyle w:val="TableParagraph"/>
              <w:spacing w:before="1"/>
              <w:ind w:left="105"/>
              <w:rPr>
                <w:sz w:val="21"/>
              </w:rPr>
            </w:pPr>
            <w:r>
              <w:rPr>
                <w:sz w:val="21"/>
              </w:rPr>
              <w:t xml:space="preserve"> </w:t>
            </w:r>
          </w:p>
        </w:tc>
        <w:tc>
          <w:tcPr>
            <w:tcW w:w="953" w:type="dxa"/>
          </w:tcPr>
          <w:p w:rsidR="005E032B" w:rsidRDefault="002C72F4">
            <w:pPr>
              <w:pStyle w:val="TableParagraph"/>
              <w:spacing w:before="1"/>
              <w:ind w:left="106"/>
              <w:rPr>
                <w:sz w:val="21"/>
              </w:rPr>
            </w:pPr>
            <w:r>
              <w:rPr>
                <w:sz w:val="21"/>
              </w:rPr>
              <w:t xml:space="preserve"> </w:t>
            </w:r>
          </w:p>
        </w:tc>
        <w:tc>
          <w:tcPr>
            <w:tcW w:w="1094" w:type="dxa"/>
          </w:tcPr>
          <w:p w:rsidR="005E032B" w:rsidRDefault="002C72F4">
            <w:pPr>
              <w:pStyle w:val="TableParagraph"/>
              <w:spacing w:before="1"/>
              <w:ind w:left="106"/>
              <w:rPr>
                <w:sz w:val="21"/>
              </w:rPr>
            </w:pPr>
            <w:r>
              <w:rPr>
                <w:sz w:val="21"/>
              </w:rPr>
              <w:t xml:space="preserve"> </w:t>
            </w:r>
          </w:p>
        </w:tc>
      </w:tr>
      <w:tr w:rsidR="005E032B">
        <w:trPr>
          <w:trHeight w:val="364"/>
        </w:trPr>
        <w:tc>
          <w:tcPr>
            <w:tcW w:w="3975" w:type="dxa"/>
          </w:tcPr>
          <w:p w:rsidR="005E032B" w:rsidRDefault="002C72F4">
            <w:pPr>
              <w:pStyle w:val="TableParagraph"/>
              <w:spacing w:before="46"/>
              <w:ind w:left="107"/>
              <w:rPr>
                <w:sz w:val="21"/>
              </w:rPr>
            </w:pPr>
            <w:r>
              <w:rPr>
                <w:sz w:val="21"/>
              </w:rPr>
              <w:t xml:space="preserve">六．反映企业管理水平指标 </w:t>
            </w:r>
          </w:p>
        </w:tc>
        <w:tc>
          <w:tcPr>
            <w:tcW w:w="835" w:type="dxa"/>
          </w:tcPr>
          <w:p w:rsidR="005E032B" w:rsidRDefault="002C72F4">
            <w:pPr>
              <w:pStyle w:val="TableParagraph"/>
              <w:spacing w:before="46"/>
              <w:ind w:left="105"/>
              <w:rPr>
                <w:sz w:val="21"/>
              </w:rPr>
            </w:pPr>
            <w:r>
              <w:rPr>
                <w:sz w:val="21"/>
              </w:rPr>
              <w:t xml:space="preserve"> </w:t>
            </w:r>
          </w:p>
        </w:tc>
        <w:tc>
          <w:tcPr>
            <w:tcW w:w="965" w:type="dxa"/>
          </w:tcPr>
          <w:p w:rsidR="005E032B" w:rsidRDefault="002C72F4">
            <w:pPr>
              <w:pStyle w:val="TableParagraph"/>
              <w:spacing w:before="1"/>
              <w:ind w:left="108"/>
              <w:rPr>
                <w:sz w:val="21"/>
              </w:rPr>
            </w:pPr>
            <w:r>
              <w:rPr>
                <w:sz w:val="21"/>
              </w:rPr>
              <w:t xml:space="preserve"> </w:t>
            </w:r>
          </w:p>
        </w:tc>
        <w:tc>
          <w:tcPr>
            <w:tcW w:w="921" w:type="dxa"/>
          </w:tcPr>
          <w:p w:rsidR="005E032B" w:rsidRDefault="002C72F4">
            <w:pPr>
              <w:pStyle w:val="TableParagraph"/>
              <w:spacing w:before="1"/>
              <w:ind w:left="105"/>
              <w:rPr>
                <w:sz w:val="21"/>
              </w:rPr>
            </w:pPr>
            <w:r>
              <w:rPr>
                <w:sz w:val="21"/>
              </w:rPr>
              <w:t xml:space="preserve"> </w:t>
            </w:r>
          </w:p>
        </w:tc>
        <w:tc>
          <w:tcPr>
            <w:tcW w:w="953" w:type="dxa"/>
          </w:tcPr>
          <w:p w:rsidR="005E032B" w:rsidRDefault="002C72F4">
            <w:pPr>
              <w:pStyle w:val="TableParagraph"/>
              <w:spacing w:before="1"/>
              <w:ind w:left="106"/>
              <w:rPr>
                <w:sz w:val="21"/>
              </w:rPr>
            </w:pPr>
            <w:r>
              <w:rPr>
                <w:sz w:val="21"/>
              </w:rPr>
              <w:t xml:space="preserve"> </w:t>
            </w:r>
          </w:p>
        </w:tc>
        <w:tc>
          <w:tcPr>
            <w:tcW w:w="1094" w:type="dxa"/>
          </w:tcPr>
          <w:p w:rsidR="005E032B" w:rsidRDefault="002C72F4">
            <w:pPr>
              <w:pStyle w:val="TableParagraph"/>
              <w:spacing w:before="1"/>
              <w:ind w:left="106"/>
              <w:rPr>
                <w:sz w:val="21"/>
              </w:rPr>
            </w:pPr>
            <w:r>
              <w:rPr>
                <w:sz w:val="21"/>
              </w:rPr>
              <w:t xml:space="preserve"> </w:t>
            </w:r>
          </w:p>
        </w:tc>
      </w:tr>
      <w:tr w:rsidR="005E032B">
        <w:trPr>
          <w:trHeight w:val="364"/>
        </w:trPr>
        <w:tc>
          <w:tcPr>
            <w:tcW w:w="3975" w:type="dxa"/>
          </w:tcPr>
          <w:p w:rsidR="005E032B" w:rsidRDefault="002C72F4">
            <w:pPr>
              <w:pStyle w:val="TableParagraph"/>
              <w:spacing w:before="46"/>
              <w:ind w:left="527"/>
              <w:rPr>
                <w:sz w:val="21"/>
              </w:rPr>
            </w:pPr>
            <w:r>
              <w:rPr>
                <w:sz w:val="21"/>
              </w:rPr>
              <w:t xml:space="preserve">如：资产负债率 </w:t>
            </w:r>
          </w:p>
        </w:tc>
        <w:tc>
          <w:tcPr>
            <w:tcW w:w="835" w:type="dxa"/>
          </w:tcPr>
          <w:p w:rsidR="005E032B" w:rsidRDefault="002C72F4">
            <w:pPr>
              <w:pStyle w:val="TableParagraph"/>
              <w:spacing w:before="46"/>
              <w:ind w:left="105"/>
              <w:rPr>
                <w:sz w:val="21"/>
              </w:rPr>
            </w:pPr>
            <w:r>
              <w:rPr>
                <w:sz w:val="21"/>
              </w:rPr>
              <w:t xml:space="preserve">% </w:t>
            </w:r>
          </w:p>
        </w:tc>
        <w:tc>
          <w:tcPr>
            <w:tcW w:w="965" w:type="dxa"/>
          </w:tcPr>
          <w:p w:rsidR="005E032B" w:rsidRDefault="002C72F4">
            <w:pPr>
              <w:pStyle w:val="TableParagraph"/>
              <w:spacing w:before="1"/>
              <w:ind w:left="108"/>
              <w:rPr>
                <w:sz w:val="21"/>
              </w:rPr>
            </w:pPr>
            <w:r>
              <w:rPr>
                <w:sz w:val="21"/>
              </w:rPr>
              <w:t xml:space="preserve"> </w:t>
            </w:r>
          </w:p>
        </w:tc>
        <w:tc>
          <w:tcPr>
            <w:tcW w:w="921" w:type="dxa"/>
          </w:tcPr>
          <w:p w:rsidR="005E032B" w:rsidRDefault="002C72F4">
            <w:pPr>
              <w:pStyle w:val="TableParagraph"/>
              <w:spacing w:before="1"/>
              <w:ind w:left="105"/>
              <w:rPr>
                <w:sz w:val="21"/>
              </w:rPr>
            </w:pPr>
            <w:r>
              <w:rPr>
                <w:sz w:val="21"/>
              </w:rPr>
              <w:t xml:space="preserve"> </w:t>
            </w:r>
          </w:p>
        </w:tc>
        <w:tc>
          <w:tcPr>
            <w:tcW w:w="953" w:type="dxa"/>
          </w:tcPr>
          <w:p w:rsidR="005E032B" w:rsidRDefault="002C72F4">
            <w:pPr>
              <w:pStyle w:val="TableParagraph"/>
              <w:spacing w:before="1"/>
              <w:ind w:left="106"/>
              <w:rPr>
                <w:sz w:val="21"/>
              </w:rPr>
            </w:pPr>
            <w:r>
              <w:rPr>
                <w:sz w:val="21"/>
              </w:rPr>
              <w:t xml:space="preserve"> </w:t>
            </w:r>
          </w:p>
        </w:tc>
        <w:tc>
          <w:tcPr>
            <w:tcW w:w="1094" w:type="dxa"/>
          </w:tcPr>
          <w:p w:rsidR="005E032B" w:rsidRDefault="002C72F4">
            <w:pPr>
              <w:pStyle w:val="TableParagraph"/>
              <w:spacing w:before="1"/>
              <w:ind w:left="106"/>
              <w:rPr>
                <w:sz w:val="21"/>
              </w:rPr>
            </w:pPr>
            <w:r>
              <w:rPr>
                <w:sz w:val="21"/>
              </w:rPr>
              <w:t xml:space="preserve"> </w:t>
            </w:r>
          </w:p>
        </w:tc>
      </w:tr>
      <w:tr w:rsidR="005E032B">
        <w:trPr>
          <w:trHeight w:val="426"/>
        </w:trPr>
        <w:tc>
          <w:tcPr>
            <w:tcW w:w="3975" w:type="dxa"/>
          </w:tcPr>
          <w:p w:rsidR="005E032B" w:rsidRDefault="002C72F4">
            <w:pPr>
              <w:pStyle w:val="TableParagraph"/>
              <w:spacing w:before="77"/>
              <w:ind w:left="527"/>
              <w:rPr>
                <w:sz w:val="21"/>
              </w:rPr>
            </w:pPr>
            <w:r>
              <w:rPr>
                <w:sz w:val="21"/>
              </w:rPr>
              <w:t xml:space="preserve">    …… </w:t>
            </w:r>
          </w:p>
        </w:tc>
        <w:tc>
          <w:tcPr>
            <w:tcW w:w="835" w:type="dxa"/>
          </w:tcPr>
          <w:p w:rsidR="005E032B" w:rsidRDefault="002C72F4">
            <w:pPr>
              <w:pStyle w:val="TableParagraph"/>
              <w:spacing w:before="77"/>
              <w:ind w:left="105"/>
              <w:rPr>
                <w:sz w:val="21"/>
              </w:rPr>
            </w:pPr>
            <w:r>
              <w:rPr>
                <w:sz w:val="21"/>
              </w:rPr>
              <w:t xml:space="preserve">次 </w:t>
            </w:r>
          </w:p>
        </w:tc>
        <w:tc>
          <w:tcPr>
            <w:tcW w:w="965" w:type="dxa"/>
          </w:tcPr>
          <w:p w:rsidR="005E032B" w:rsidRDefault="002C72F4">
            <w:pPr>
              <w:pStyle w:val="TableParagraph"/>
              <w:spacing w:before="1"/>
              <w:ind w:left="108"/>
              <w:rPr>
                <w:sz w:val="21"/>
              </w:rPr>
            </w:pPr>
            <w:r>
              <w:rPr>
                <w:sz w:val="21"/>
              </w:rPr>
              <w:t xml:space="preserve"> </w:t>
            </w:r>
          </w:p>
        </w:tc>
        <w:tc>
          <w:tcPr>
            <w:tcW w:w="921" w:type="dxa"/>
          </w:tcPr>
          <w:p w:rsidR="005E032B" w:rsidRDefault="002C72F4">
            <w:pPr>
              <w:pStyle w:val="TableParagraph"/>
              <w:spacing w:before="1"/>
              <w:ind w:left="105"/>
              <w:rPr>
                <w:sz w:val="21"/>
              </w:rPr>
            </w:pPr>
            <w:r>
              <w:rPr>
                <w:sz w:val="21"/>
              </w:rPr>
              <w:t xml:space="preserve"> </w:t>
            </w:r>
          </w:p>
        </w:tc>
        <w:tc>
          <w:tcPr>
            <w:tcW w:w="953" w:type="dxa"/>
          </w:tcPr>
          <w:p w:rsidR="005E032B" w:rsidRDefault="002C72F4">
            <w:pPr>
              <w:pStyle w:val="TableParagraph"/>
              <w:spacing w:before="1"/>
              <w:ind w:left="106"/>
              <w:rPr>
                <w:sz w:val="21"/>
              </w:rPr>
            </w:pPr>
            <w:r>
              <w:rPr>
                <w:sz w:val="21"/>
              </w:rPr>
              <w:t xml:space="preserve"> </w:t>
            </w:r>
          </w:p>
        </w:tc>
        <w:tc>
          <w:tcPr>
            <w:tcW w:w="1094" w:type="dxa"/>
          </w:tcPr>
          <w:p w:rsidR="005E032B" w:rsidRDefault="002C72F4">
            <w:pPr>
              <w:pStyle w:val="TableParagraph"/>
              <w:spacing w:before="1"/>
              <w:ind w:left="106"/>
              <w:rPr>
                <w:sz w:val="21"/>
              </w:rPr>
            </w:pPr>
            <w:r>
              <w:rPr>
                <w:sz w:val="21"/>
              </w:rPr>
              <w:t xml:space="preserve"> </w:t>
            </w:r>
          </w:p>
        </w:tc>
      </w:tr>
      <w:tr w:rsidR="005E032B">
        <w:trPr>
          <w:trHeight w:val="364"/>
        </w:trPr>
        <w:tc>
          <w:tcPr>
            <w:tcW w:w="3975" w:type="dxa"/>
          </w:tcPr>
          <w:p w:rsidR="005E032B" w:rsidRDefault="002C72F4">
            <w:pPr>
              <w:pStyle w:val="TableParagraph"/>
              <w:spacing w:before="49"/>
              <w:ind w:left="107"/>
              <w:rPr>
                <w:sz w:val="21"/>
              </w:rPr>
            </w:pPr>
            <w:r>
              <w:rPr>
                <w:sz w:val="21"/>
              </w:rPr>
              <w:t xml:space="preserve">     </w:t>
            </w:r>
            <w:r>
              <w:rPr>
                <w:spacing w:val="-3"/>
                <w:sz w:val="21"/>
              </w:rPr>
              <w:t xml:space="preserve">  </w:t>
            </w:r>
            <w:r>
              <w:rPr>
                <w:sz w:val="21"/>
              </w:rPr>
              <w:t xml:space="preserve"> </w:t>
            </w:r>
          </w:p>
        </w:tc>
        <w:tc>
          <w:tcPr>
            <w:tcW w:w="835" w:type="dxa"/>
          </w:tcPr>
          <w:p w:rsidR="005E032B" w:rsidRDefault="002C72F4">
            <w:pPr>
              <w:pStyle w:val="TableParagraph"/>
              <w:spacing w:before="46"/>
              <w:ind w:left="105"/>
              <w:rPr>
                <w:sz w:val="21"/>
              </w:rPr>
            </w:pPr>
            <w:r>
              <w:rPr>
                <w:sz w:val="21"/>
              </w:rPr>
              <w:t xml:space="preserve">% </w:t>
            </w:r>
          </w:p>
        </w:tc>
        <w:tc>
          <w:tcPr>
            <w:tcW w:w="965" w:type="dxa"/>
          </w:tcPr>
          <w:p w:rsidR="005E032B" w:rsidRDefault="002C72F4">
            <w:pPr>
              <w:pStyle w:val="TableParagraph"/>
              <w:spacing w:before="1"/>
              <w:ind w:left="108"/>
              <w:rPr>
                <w:sz w:val="21"/>
              </w:rPr>
            </w:pPr>
            <w:r>
              <w:rPr>
                <w:sz w:val="21"/>
              </w:rPr>
              <w:t xml:space="preserve"> </w:t>
            </w:r>
          </w:p>
        </w:tc>
        <w:tc>
          <w:tcPr>
            <w:tcW w:w="921" w:type="dxa"/>
          </w:tcPr>
          <w:p w:rsidR="005E032B" w:rsidRDefault="002C72F4">
            <w:pPr>
              <w:pStyle w:val="TableParagraph"/>
              <w:spacing w:before="1"/>
              <w:ind w:left="105"/>
              <w:rPr>
                <w:sz w:val="21"/>
              </w:rPr>
            </w:pPr>
            <w:r>
              <w:rPr>
                <w:sz w:val="21"/>
              </w:rPr>
              <w:t xml:space="preserve"> </w:t>
            </w:r>
          </w:p>
        </w:tc>
        <w:tc>
          <w:tcPr>
            <w:tcW w:w="953" w:type="dxa"/>
          </w:tcPr>
          <w:p w:rsidR="005E032B" w:rsidRDefault="002C72F4">
            <w:pPr>
              <w:pStyle w:val="TableParagraph"/>
              <w:spacing w:before="1"/>
              <w:ind w:left="106"/>
              <w:rPr>
                <w:sz w:val="21"/>
              </w:rPr>
            </w:pPr>
            <w:r>
              <w:rPr>
                <w:sz w:val="21"/>
              </w:rPr>
              <w:t xml:space="preserve"> </w:t>
            </w:r>
          </w:p>
        </w:tc>
        <w:tc>
          <w:tcPr>
            <w:tcW w:w="1094" w:type="dxa"/>
          </w:tcPr>
          <w:p w:rsidR="005E032B" w:rsidRDefault="002C72F4">
            <w:pPr>
              <w:pStyle w:val="TableParagraph"/>
              <w:spacing w:before="1"/>
              <w:ind w:left="106"/>
              <w:rPr>
                <w:sz w:val="21"/>
              </w:rPr>
            </w:pPr>
            <w:r>
              <w:rPr>
                <w:sz w:val="21"/>
              </w:rPr>
              <w:t xml:space="preserve"> </w:t>
            </w:r>
          </w:p>
        </w:tc>
      </w:tr>
      <w:tr w:rsidR="005E032B">
        <w:trPr>
          <w:trHeight w:val="364"/>
        </w:trPr>
        <w:tc>
          <w:tcPr>
            <w:tcW w:w="3975" w:type="dxa"/>
          </w:tcPr>
          <w:p w:rsidR="005E032B" w:rsidRDefault="002C72F4">
            <w:pPr>
              <w:pStyle w:val="TableParagraph"/>
              <w:spacing w:before="49"/>
              <w:ind w:left="107"/>
              <w:rPr>
                <w:sz w:val="21"/>
              </w:rPr>
            </w:pPr>
            <w:r>
              <w:rPr>
                <w:sz w:val="21"/>
              </w:rPr>
              <w:t xml:space="preserve">        …… </w:t>
            </w:r>
          </w:p>
        </w:tc>
        <w:tc>
          <w:tcPr>
            <w:tcW w:w="835" w:type="dxa"/>
          </w:tcPr>
          <w:p w:rsidR="005E032B" w:rsidRDefault="002C72F4">
            <w:pPr>
              <w:pStyle w:val="TableParagraph"/>
              <w:spacing w:before="47"/>
              <w:ind w:left="105"/>
              <w:rPr>
                <w:sz w:val="21"/>
              </w:rPr>
            </w:pPr>
            <w:r>
              <w:rPr>
                <w:sz w:val="21"/>
              </w:rPr>
              <w:t xml:space="preserve"> </w:t>
            </w:r>
          </w:p>
        </w:tc>
        <w:tc>
          <w:tcPr>
            <w:tcW w:w="965" w:type="dxa"/>
          </w:tcPr>
          <w:p w:rsidR="005E032B" w:rsidRDefault="002C72F4">
            <w:pPr>
              <w:pStyle w:val="TableParagraph"/>
              <w:spacing w:before="1"/>
              <w:ind w:left="108"/>
              <w:rPr>
                <w:sz w:val="21"/>
              </w:rPr>
            </w:pPr>
            <w:r>
              <w:rPr>
                <w:sz w:val="21"/>
              </w:rPr>
              <w:t xml:space="preserve"> </w:t>
            </w:r>
          </w:p>
        </w:tc>
        <w:tc>
          <w:tcPr>
            <w:tcW w:w="921" w:type="dxa"/>
          </w:tcPr>
          <w:p w:rsidR="005E032B" w:rsidRDefault="002C72F4">
            <w:pPr>
              <w:pStyle w:val="TableParagraph"/>
              <w:spacing w:before="1"/>
              <w:ind w:left="105"/>
              <w:rPr>
                <w:sz w:val="21"/>
              </w:rPr>
            </w:pPr>
            <w:r>
              <w:rPr>
                <w:sz w:val="21"/>
              </w:rPr>
              <w:t xml:space="preserve"> </w:t>
            </w:r>
          </w:p>
        </w:tc>
        <w:tc>
          <w:tcPr>
            <w:tcW w:w="953" w:type="dxa"/>
          </w:tcPr>
          <w:p w:rsidR="005E032B" w:rsidRDefault="002C72F4">
            <w:pPr>
              <w:pStyle w:val="TableParagraph"/>
              <w:spacing w:before="1"/>
              <w:ind w:left="106"/>
              <w:rPr>
                <w:sz w:val="21"/>
              </w:rPr>
            </w:pPr>
            <w:r>
              <w:rPr>
                <w:sz w:val="21"/>
              </w:rPr>
              <w:t xml:space="preserve"> </w:t>
            </w:r>
          </w:p>
        </w:tc>
        <w:tc>
          <w:tcPr>
            <w:tcW w:w="1094" w:type="dxa"/>
          </w:tcPr>
          <w:p w:rsidR="005E032B" w:rsidRDefault="002C72F4">
            <w:pPr>
              <w:pStyle w:val="TableParagraph"/>
              <w:spacing w:before="1"/>
              <w:ind w:left="106"/>
              <w:rPr>
                <w:sz w:val="21"/>
              </w:rPr>
            </w:pPr>
            <w:r>
              <w:rPr>
                <w:sz w:val="21"/>
              </w:rPr>
              <w:t xml:space="preserve"> </w:t>
            </w:r>
          </w:p>
        </w:tc>
      </w:tr>
      <w:tr w:rsidR="005E032B">
        <w:trPr>
          <w:trHeight w:val="381"/>
        </w:trPr>
        <w:tc>
          <w:tcPr>
            <w:tcW w:w="3975" w:type="dxa"/>
          </w:tcPr>
          <w:p w:rsidR="005E032B" w:rsidRDefault="002C72F4">
            <w:pPr>
              <w:pStyle w:val="TableParagraph"/>
              <w:spacing w:before="56"/>
              <w:ind w:left="107"/>
              <w:rPr>
                <w:sz w:val="21"/>
              </w:rPr>
            </w:pPr>
            <w:r>
              <w:rPr>
                <w:sz w:val="21"/>
              </w:rPr>
              <w:t xml:space="preserve">备 注 </w:t>
            </w:r>
          </w:p>
        </w:tc>
        <w:tc>
          <w:tcPr>
            <w:tcW w:w="835" w:type="dxa"/>
          </w:tcPr>
          <w:p w:rsidR="005E032B" w:rsidRDefault="002C72F4">
            <w:pPr>
              <w:pStyle w:val="TableParagraph"/>
              <w:spacing w:before="56"/>
              <w:ind w:left="105"/>
              <w:rPr>
                <w:sz w:val="21"/>
              </w:rPr>
            </w:pPr>
            <w:r>
              <w:rPr>
                <w:sz w:val="21"/>
              </w:rPr>
              <w:t xml:space="preserve"> </w:t>
            </w:r>
          </w:p>
        </w:tc>
        <w:tc>
          <w:tcPr>
            <w:tcW w:w="965" w:type="dxa"/>
          </w:tcPr>
          <w:p w:rsidR="005E032B" w:rsidRDefault="002C72F4">
            <w:pPr>
              <w:pStyle w:val="TableParagraph"/>
              <w:spacing w:before="1"/>
              <w:ind w:left="108"/>
              <w:rPr>
                <w:sz w:val="21"/>
              </w:rPr>
            </w:pPr>
            <w:r>
              <w:rPr>
                <w:sz w:val="21"/>
              </w:rPr>
              <w:t xml:space="preserve"> </w:t>
            </w:r>
          </w:p>
        </w:tc>
        <w:tc>
          <w:tcPr>
            <w:tcW w:w="921" w:type="dxa"/>
          </w:tcPr>
          <w:p w:rsidR="005E032B" w:rsidRDefault="002C72F4">
            <w:pPr>
              <w:pStyle w:val="TableParagraph"/>
              <w:spacing w:before="1"/>
              <w:ind w:left="105"/>
              <w:rPr>
                <w:sz w:val="21"/>
              </w:rPr>
            </w:pPr>
            <w:r>
              <w:rPr>
                <w:sz w:val="21"/>
              </w:rPr>
              <w:t xml:space="preserve"> </w:t>
            </w:r>
          </w:p>
        </w:tc>
        <w:tc>
          <w:tcPr>
            <w:tcW w:w="953" w:type="dxa"/>
          </w:tcPr>
          <w:p w:rsidR="005E032B" w:rsidRDefault="002C72F4">
            <w:pPr>
              <w:pStyle w:val="TableParagraph"/>
              <w:spacing w:before="1"/>
              <w:ind w:left="106"/>
              <w:rPr>
                <w:sz w:val="21"/>
              </w:rPr>
            </w:pPr>
            <w:r>
              <w:rPr>
                <w:sz w:val="21"/>
              </w:rPr>
              <w:t xml:space="preserve"> </w:t>
            </w:r>
          </w:p>
        </w:tc>
        <w:tc>
          <w:tcPr>
            <w:tcW w:w="1094" w:type="dxa"/>
          </w:tcPr>
          <w:p w:rsidR="005E032B" w:rsidRDefault="002C72F4">
            <w:pPr>
              <w:pStyle w:val="TableParagraph"/>
              <w:spacing w:before="1"/>
              <w:ind w:left="106"/>
              <w:rPr>
                <w:sz w:val="21"/>
              </w:rPr>
            </w:pPr>
            <w:r>
              <w:rPr>
                <w:sz w:val="21"/>
              </w:rPr>
              <w:t xml:space="preserve"> </w:t>
            </w:r>
          </w:p>
        </w:tc>
      </w:tr>
    </w:tbl>
    <w:p w:rsidR="005E032B" w:rsidRDefault="005E032B">
      <w:pPr>
        <w:pStyle w:val="a4"/>
        <w:rPr>
          <w:sz w:val="22"/>
        </w:rPr>
      </w:pPr>
    </w:p>
    <w:p w:rsidR="005E032B" w:rsidRDefault="005E032B">
      <w:pPr>
        <w:pStyle w:val="a4"/>
        <w:spacing w:before="12"/>
        <w:rPr>
          <w:sz w:val="23"/>
        </w:rPr>
      </w:pPr>
    </w:p>
    <w:p w:rsidR="005E032B" w:rsidRDefault="002C72F4">
      <w:pPr>
        <w:ind w:left="336"/>
        <w:rPr>
          <w:sz w:val="21"/>
        </w:rPr>
      </w:pPr>
      <w:r>
        <w:rPr>
          <w:sz w:val="21"/>
        </w:rPr>
        <w:t>上述报表等文件应加盖申请人单位公章。</w:t>
      </w:r>
    </w:p>
    <w:p w:rsidR="005E032B" w:rsidRDefault="005E032B">
      <w:pPr>
        <w:rPr>
          <w:sz w:val="21"/>
        </w:rPr>
        <w:sectPr w:rsidR="005E032B">
          <w:pgSz w:w="11910" w:h="16850"/>
          <w:pgMar w:top="1260" w:right="600" w:bottom="1180" w:left="1020" w:header="0" w:footer="992" w:gutter="0"/>
          <w:cols w:space="720"/>
        </w:sectPr>
      </w:pPr>
    </w:p>
    <w:p w:rsidR="005E032B" w:rsidRDefault="002C72F4" w:rsidP="00505C87">
      <w:pPr>
        <w:pStyle w:val="7"/>
        <w:numPr>
          <w:ilvl w:val="0"/>
          <w:numId w:val="29"/>
        </w:numPr>
        <w:tabs>
          <w:tab w:val="left" w:pos="1806"/>
        </w:tabs>
        <w:spacing w:before="66"/>
        <w:ind w:left="1805" w:hanging="618"/>
        <w:jc w:val="left"/>
        <w:rPr>
          <w:b w:val="0"/>
          <w:sz w:val="22"/>
        </w:rPr>
      </w:pPr>
      <w:r>
        <w:lastRenderedPageBreak/>
        <w:t>项目组织机构设置与人员配备</w:t>
      </w:r>
      <w:r>
        <w:rPr>
          <w:b w:val="0"/>
          <w:sz w:val="22"/>
        </w:rPr>
        <w:t xml:space="preserve"> </w:t>
      </w:r>
    </w:p>
    <w:p w:rsidR="005E032B" w:rsidRDefault="005E032B">
      <w:pPr>
        <w:pStyle w:val="a4"/>
        <w:spacing w:before="4"/>
        <w:rPr>
          <w:sz w:val="6"/>
        </w:rPr>
      </w:pPr>
    </w:p>
    <w:tbl>
      <w:tblPr>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788"/>
        <w:gridCol w:w="829"/>
        <w:gridCol w:w="824"/>
        <w:gridCol w:w="930"/>
        <w:gridCol w:w="1790"/>
        <w:gridCol w:w="2609"/>
      </w:tblGrid>
      <w:tr w:rsidR="005E032B">
        <w:trPr>
          <w:trHeight w:val="873"/>
        </w:trPr>
        <w:tc>
          <w:tcPr>
            <w:tcW w:w="8770" w:type="dxa"/>
            <w:gridSpan w:val="6"/>
          </w:tcPr>
          <w:p w:rsidR="005E032B" w:rsidRDefault="005E032B">
            <w:pPr>
              <w:pStyle w:val="TableParagraph"/>
              <w:spacing w:before="11"/>
              <w:rPr>
                <w:sz w:val="21"/>
              </w:rPr>
            </w:pPr>
          </w:p>
          <w:p w:rsidR="005E032B" w:rsidRDefault="002C72F4">
            <w:pPr>
              <w:pStyle w:val="TableParagraph"/>
              <w:spacing w:before="1"/>
              <w:ind w:left="2500" w:right="2500"/>
              <w:jc w:val="center"/>
              <w:rPr>
                <w:sz w:val="24"/>
              </w:rPr>
            </w:pPr>
            <w:r>
              <w:rPr>
                <w:rFonts w:ascii="Times New Roman" w:eastAsia="Times New Roman"/>
                <w:sz w:val="24"/>
              </w:rPr>
              <w:t>1</w:t>
            </w:r>
            <w:r>
              <w:rPr>
                <w:sz w:val="24"/>
              </w:rPr>
              <w:t>、项目组织机构设置说明或图表</w:t>
            </w:r>
          </w:p>
        </w:tc>
      </w:tr>
      <w:tr w:rsidR="005E032B">
        <w:trPr>
          <w:trHeight w:val="758"/>
        </w:trPr>
        <w:tc>
          <w:tcPr>
            <w:tcW w:w="8770" w:type="dxa"/>
            <w:gridSpan w:val="6"/>
          </w:tcPr>
          <w:p w:rsidR="005E032B" w:rsidRDefault="002C72F4">
            <w:pPr>
              <w:pStyle w:val="TableParagraph"/>
              <w:spacing w:before="223"/>
              <w:ind w:left="2500" w:right="2500"/>
              <w:jc w:val="center"/>
              <w:rPr>
                <w:sz w:val="24"/>
              </w:rPr>
            </w:pPr>
            <w:r>
              <w:rPr>
                <w:rFonts w:ascii="Times New Roman" w:eastAsia="Times New Roman"/>
                <w:sz w:val="24"/>
              </w:rPr>
              <w:t>2</w:t>
            </w:r>
            <w:r>
              <w:rPr>
                <w:sz w:val="24"/>
              </w:rPr>
              <w:t>、在本项目中配备的专业技术人员</w:t>
            </w:r>
          </w:p>
        </w:tc>
      </w:tr>
      <w:tr w:rsidR="005E032B">
        <w:trPr>
          <w:trHeight w:val="642"/>
        </w:trPr>
        <w:tc>
          <w:tcPr>
            <w:tcW w:w="1788" w:type="dxa"/>
          </w:tcPr>
          <w:p w:rsidR="005E032B" w:rsidRDefault="002C72F4">
            <w:pPr>
              <w:pStyle w:val="TableParagraph"/>
              <w:spacing w:before="7" w:line="310" w:lineRule="atLeast"/>
              <w:ind w:left="292" w:right="163" w:hanging="120"/>
              <w:rPr>
                <w:sz w:val="24"/>
              </w:rPr>
            </w:pPr>
            <w:r>
              <w:rPr>
                <w:sz w:val="24"/>
              </w:rPr>
              <w:t>在本项目中的职务或岗位</w:t>
            </w:r>
          </w:p>
        </w:tc>
        <w:tc>
          <w:tcPr>
            <w:tcW w:w="829" w:type="dxa"/>
          </w:tcPr>
          <w:p w:rsidR="005E032B" w:rsidRDefault="002C72F4">
            <w:pPr>
              <w:pStyle w:val="TableParagraph"/>
              <w:spacing w:before="165"/>
              <w:ind w:left="172"/>
              <w:rPr>
                <w:sz w:val="24"/>
              </w:rPr>
            </w:pPr>
            <w:r>
              <w:rPr>
                <w:sz w:val="24"/>
              </w:rPr>
              <w:t>姓名</w:t>
            </w:r>
          </w:p>
        </w:tc>
        <w:tc>
          <w:tcPr>
            <w:tcW w:w="824" w:type="dxa"/>
          </w:tcPr>
          <w:p w:rsidR="005E032B" w:rsidRDefault="002C72F4">
            <w:pPr>
              <w:pStyle w:val="TableParagraph"/>
              <w:spacing w:before="165"/>
              <w:ind w:left="167"/>
              <w:rPr>
                <w:sz w:val="24"/>
              </w:rPr>
            </w:pPr>
            <w:r>
              <w:rPr>
                <w:sz w:val="24"/>
              </w:rPr>
              <w:t>性别</w:t>
            </w:r>
          </w:p>
        </w:tc>
        <w:tc>
          <w:tcPr>
            <w:tcW w:w="930" w:type="dxa"/>
          </w:tcPr>
          <w:p w:rsidR="005E032B" w:rsidRDefault="002C72F4">
            <w:pPr>
              <w:pStyle w:val="TableParagraph"/>
              <w:spacing w:before="165"/>
              <w:ind w:left="219"/>
              <w:rPr>
                <w:sz w:val="24"/>
              </w:rPr>
            </w:pPr>
            <w:r>
              <w:rPr>
                <w:sz w:val="24"/>
              </w:rPr>
              <w:t>年龄</w:t>
            </w:r>
          </w:p>
        </w:tc>
        <w:tc>
          <w:tcPr>
            <w:tcW w:w="1790" w:type="dxa"/>
          </w:tcPr>
          <w:p w:rsidR="005E032B" w:rsidRDefault="002C72F4">
            <w:pPr>
              <w:pStyle w:val="TableParagraph"/>
              <w:spacing w:before="165"/>
              <w:ind w:left="170"/>
              <w:rPr>
                <w:sz w:val="24"/>
              </w:rPr>
            </w:pPr>
            <w:r>
              <w:rPr>
                <w:sz w:val="24"/>
              </w:rPr>
              <w:t>专业技术职称</w:t>
            </w:r>
          </w:p>
        </w:tc>
        <w:tc>
          <w:tcPr>
            <w:tcW w:w="2609" w:type="dxa"/>
          </w:tcPr>
          <w:p w:rsidR="005E032B" w:rsidRDefault="002C72F4">
            <w:pPr>
              <w:pStyle w:val="TableParagraph"/>
              <w:spacing w:before="165"/>
              <w:ind w:left="216"/>
              <w:rPr>
                <w:sz w:val="24"/>
              </w:rPr>
            </w:pPr>
            <w:r>
              <w:rPr>
                <w:sz w:val="24"/>
              </w:rPr>
              <w:t>相关证书名称及编号</w:t>
            </w:r>
          </w:p>
        </w:tc>
      </w:tr>
      <w:tr w:rsidR="005E032B">
        <w:trPr>
          <w:trHeight w:val="642"/>
        </w:trPr>
        <w:tc>
          <w:tcPr>
            <w:tcW w:w="1788" w:type="dxa"/>
          </w:tcPr>
          <w:p w:rsidR="005E032B" w:rsidRDefault="005E032B">
            <w:pPr>
              <w:pStyle w:val="TableParagraph"/>
              <w:rPr>
                <w:rFonts w:ascii="Times New Roman"/>
              </w:rPr>
            </w:pPr>
          </w:p>
        </w:tc>
        <w:tc>
          <w:tcPr>
            <w:tcW w:w="829" w:type="dxa"/>
          </w:tcPr>
          <w:p w:rsidR="005E032B" w:rsidRDefault="005E032B">
            <w:pPr>
              <w:pStyle w:val="TableParagraph"/>
              <w:rPr>
                <w:rFonts w:ascii="Times New Roman"/>
              </w:rPr>
            </w:pPr>
          </w:p>
        </w:tc>
        <w:tc>
          <w:tcPr>
            <w:tcW w:w="824" w:type="dxa"/>
          </w:tcPr>
          <w:p w:rsidR="005E032B" w:rsidRDefault="005E032B">
            <w:pPr>
              <w:pStyle w:val="TableParagraph"/>
              <w:rPr>
                <w:rFonts w:ascii="Times New Roman"/>
              </w:rPr>
            </w:pPr>
          </w:p>
        </w:tc>
        <w:tc>
          <w:tcPr>
            <w:tcW w:w="930" w:type="dxa"/>
          </w:tcPr>
          <w:p w:rsidR="005E032B" w:rsidRDefault="005E032B">
            <w:pPr>
              <w:pStyle w:val="TableParagraph"/>
              <w:rPr>
                <w:rFonts w:ascii="Times New Roman"/>
              </w:rPr>
            </w:pPr>
          </w:p>
        </w:tc>
        <w:tc>
          <w:tcPr>
            <w:tcW w:w="1790" w:type="dxa"/>
          </w:tcPr>
          <w:p w:rsidR="005E032B" w:rsidRDefault="005E032B">
            <w:pPr>
              <w:pStyle w:val="TableParagraph"/>
              <w:rPr>
                <w:rFonts w:ascii="Times New Roman"/>
              </w:rPr>
            </w:pPr>
          </w:p>
        </w:tc>
        <w:tc>
          <w:tcPr>
            <w:tcW w:w="2609" w:type="dxa"/>
          </w:tcPr>
          <w:p w:rsidR="005E032B" w:rsidRDefault="005E032B">
            <w:pPr>
              <w:pStyle w:val="TableParagraph"/>
              <w:rPr>
                <w:rFonts w:ascii="Times New Roman"/>
              </w:rPr>
            </w:pPr>
          </w:p>
        </w:tc>
      </w:tr>
      <w:tr w:rsidR="005E032B">
        <w:trPr>
          <w:trHeight w:val="641"/>
        </w:trPr>
        <w:tc>
          <w:tcPr>
            <w:tcW w:w="1788" w:type="dxa"/>
          </w:tcPr>
          <w:p w:rsidR="005E032B" w:rsidRDefault="005E032B">
            <w:pPr>
              <w:pStyle w:val="TableParagraph"/>
              <w:rPr>
                <w:rFonts w:ascii="Times New Roman"/>
              </w:rPr>
            </w:pPr>
          </w:p>
        </w:tc>
        <w:tc>
          <w:tcPr>
            <w:tcW w:w="829" w:type="dxa"/>
          </w:tcPr>
          <w:p w:rsidR="005E032B" w:rsidRDefault="005E032B">
            <w:pPr>
              <w:pStyle w:val="TableParagraph"/>
              <w:rPr>
                <w:rFonts w:ascii="Times New Roman"/>
              </w:rPr>
            </w:pPr>
          </w:p>
        </w:tc>
        <w:tc>
          <w:tcPr>
            <w:tcW w:w="824" w:type="dxa"/>
          </w:tcPr>
          <w:p w:rsidR="005E032B" w:rsidRDefault="005E032B">
            <w:pPr>
              <w:pStyle w:val="TableParagraph"/>
              <w:rPr>
                <w:rFonts w:ascii="Times New Roman"/>
              </w:rPr>
            </w:pPr>
          </w:p>
        </w:tc>
        <w:tc>
          <w:tcPr>
            <w:tcW w:w="930" w:type="dxa"/>
          </w:tcPr>
          <w:p w:rsidR="005E032B" w:rsidRDefault="005E032B">
            <w:pPr>
              <w:pStyle w:val="TableParagraph"/>
              <w:rPr>
                <w:rFonts w:ascii="Times New Roman"/>
              </w:rPr>
            </w:pPr>
          </w:p>
        </w:tc>
        <w:tc>
          <w:tcPr>
            <w:tcW w:w="1790" w:type="dxa"/>
          </w:tcPr>
          <w:p w:rsidR="005E032B" w:rsidRDefault="005E032B">
            <w:pPr>
              <w:pStyle w:val="TableParagraph"/>
              <w:rPr>
                <w:rFonts w:ascii="Times New Roman"/>
              </w:rPr>
            </w:pPr>
          </w:p>
        </w:tc>
        <w:tc>
          <w:tcPr>
            <w:tcW w:w="2609" w:type="dxa"/>
          </w:tcPr>
          <w:p w:rsidR="005E032B" w:rsidRDefault="005E032B">
            <w:pPr>
              <w:pStyle w:val="TableParagraph"/>
              <w:rPr>
                <w:rFonts w:ascii="Times New Roman"/>
              </w:rPr>
            </w:pPr>
          </w:p>
        </w:tc>
      </w:tr>
      <w:tr w:rsidR="005E032B">
        <w:trPr>
          <w:trHeight w:val="642"/>
        </w:trPr>
        <w:tc>
          <w:tcPr>
            <w:tcW w:w="1788" w:type="dxa"/>
          </w:tcPr>
          <w:p w:rsidR="005E032B" w:rsidRDefault="005E032B">
            <w:pPr>
              <w:pStyle w:val="TableParagraph"/>
              <w:rPr>
                <w:rFonts w:ascii="Times New Roman"/>
              </w:rPr>
            </w:pPr>
          </w:p>
        </w:tc>
        <w:tc>
          <w:tcPr>
            <w:tcW w:w="829" w:type="dxa"/>
          </w:tcPr>
          <w:p w:rsidR="005E032B" w:rsidRDefault="005E032B">
            <w:pPr>
              <w:pStyle w:val="TableParagraph"/>
              <w:rPr>
                <w:rFonts w:ascii="Times New Roman"/>
              </w:rPr>
            </w:pPr>
          </w:p>
        </w:tc>
        <w:tc>
          <w:tcPr>
            <w:tcW w:w="824" w:type="dxa"/>
          </w:tcPr>
          <w:p w:rsidR="005E032B" w:rsidRDefault="005E032B">
            <w:pPr>
              <w:pStyle w:val="TableParagraph"/>
              <w:rPr>
                <w:rFonts w:ascii="Times New Roman"/>
              </w:rPr>
            </w:pPr>
          </w:p>
        </w:tc>
        <w:tc>
          <w:tcPr>
            <w:tcW w:w="930" w:type="dxa"/>
          </w:tcPr>
          <w:p w:rsidR="005E032B" w:rsidRDefault="005E032B">
            <w:pPr>
              <w:pStyle w:val="TableParagraph"/>
              <w:rPr>
                <w:rFonts w:ascii="Times New Roman"/>
              </w:rPr>
            </w:pPr>
          </w:p>
        </w:tc>
        <w:tc>
          <w:tcPr>
            <w:tcW w:w="1790" w:type="dxa"/>
          </w:tcPr>
          <w:p w:rsidR="005E032B" w:rsidRDefault="005E032B">
            <w:pPr>
              <w:pStyle w:val="TableParagraph"/>
              <w:rPr>
                <w:rFonts w:ascii="Times New Roman"/>
              </w:rPr>
            </w:pPr>
          </w:p>
        </w:tc>
        <w:tc>
          <w:tcPr>
            <w:tcW w:w="2609" w:type="dxa"/>
          </w:tcPr>
          <w:p w:rsidR="005E032B" w:rsidRDefault="005E032B">
            <w:pPr>
              <w:pStyle w:val="TableParagraph"/>
              <w:rPr>
                <w:rFonts w:ascii="Times New Roman"/>
              </w:rPr>
            </w:pPr>
          </w:p>
        </w:tc>
      </w:tr>
      <w:tr w:rsidR="005E032B">
        <w:trPr>
          <w:trHeight w:val="642"/>
        </w:trPr>
        <w:tc>
          <w:tcPr>
            <w:tcW w:w="1788" w:type="dxa"/>
          </w:tcPr>
          <w:p w:rsidR="005E032B" w:rsidRDefault="005E032B">
            <w:pPr>
              <w:pStyle w:val="TableParagraph"/>
              <w:rPr>
                <w:rFonts w:ascii="Times New Roman"/>
              </w:rPr>
            </w:pPr>
          </w:p>
        </w:tc>
        <w:tc>
          <w:tcPr>
            <w:tcW w:w="829" w:type="dxa"/>
          </w:tcPr>
          <w:p w:rsidR="005E032B" w:rsidRDefault="005E032B">
            <w:pPr>
              <w:pStyle w:val="TableParagraph"/>
              <w:rPr>
                <w:rFonts w:ascii="Times New Roman"/>
              </w:rPr>
            </w:pPr>
          </w:p>
        </w:tc>
        <w:tc>
          <w:tcPr>
            <w:tcW w:w="824" w:type="dxa"/>
          </w:tcPr>
          <w:p w:rsidR="005E032B" w:rsidRDefault="005E032B">
            <w:pPr>
              <w:pStyle w:val="TableParagraph"/>
              <w:rPr>
                <w:rFonts w:ascii="Times New Roman"/>
              </w:rPr>
            </w:pPr>
          </w:p>
        </w:tc>
        <w:tc>
          <w:tcPr>
            <w:tcW w:w="930" w:type="dxa"/>
          </w:tcPr>
          <w:p w:rsidR="005E032B" w:rsidRDefault="005E032B">
            <w:pPr>
              <w:pStyle w:val="TableParagraph"/>
              <w:rPr>
                <w:rFonts w:ascii="Times New Roman"/>
              </w:rPr>
            </w:pPr>
          </w:p>
        </w:tc>
        <w:tc>
          <w:tcPr>
            <w:tcW w:w="1790" w:type="dxa"/>
          </w:tcPr>
          <w:p w:rsidR="005E032B" w:rsidRDefault="005E032B">
            <w:pPr>
              <w:pStyle w:val="TableParagraph"/>
              <w:rPr>
                <w:rFonts w:ascii="Times New Roman"/>
              </w:rPr>
            </w:pPr>
          </w:p>
        </w:tc>
        <w:tc>
          <w:tcPr>
            <w:tcW w:w="2609" w:type="dxa"/>
          </w:tcPr>
          <w:p w:rsidR="005E032B" w:rsidRDefault="005E032B">
            <w:pPr>
              <w:pStyle w:val="TableParagraph"/>
              <w:rPr>
                <w:rFonts w:ascii="Times New Roman"/>
              </w:rPr>
            </w:pPr>
          </w:p>
        </w:tc>
      </w:tr>
      <w:tr w:rsidR="005E032B">
        <w:trPr>
          <w:trHeight w:val="640"/>
        </w:trPr>
        <w:tc>
          <w:tcPr>
            <w:tcW w:w="1788" w:type="dxa"/>
          </w:tcPr>
          <w:p w:rsidR="005E032B" w:rsidRDefault="005E032B">
            <w:pPr>
              <w:pStyle w:val="TableParagraph"/>
              <w:rPr>
                <w:rFonts w:ascii="Times New Roman"/>
              </w:rPr>
            </w:pPr>
          </w:p>
        </w:tc>
        <w:tc>
          <w:tcPr>
            <w:tcW w:w="829" w:type="dxa"/>
          </w:tcPr>
          <w:p w:rsidR="005E032B" w:rsidRDefault="005E032B">
            <w:pPr>
              <w:pStyle w:val="TableParagraph"/>
              <w:rPr>
                <w:rFonts w:ascii="Times New Roman"/>
              </w:rPr>
            </w:pPr>
          </w:p>
        </w:tc>
        <w:tc>
          <w:tcPr>
            <w:tcW w:w="824" w:type="dxa"/>
          </w:tcPr>
          <w:p w:rsidR="005E032B" w:rsidRDefault="005E032B">
            <w:pPr>
              <w:pStyle w:val="TableParagraph"/>
              <w:rPr>
                <w:rFonts w:ascii="Times New Roman"/>
              </w:rPr>
            </w:pPr>
          </w:p>
        </w:tc>
        <w:tc>
          <w:tcPr>
            <w:tcW w:w="930" w:type="dxa"/>
          </w:tcPr>
          <w:p w:rsidR="005E032B" w:rsidRDefault="005E032B">
            <w:pPr>
              <w:pStyle w:val="TableParagraph"/>
              <w:rPr>
                <w:rFonts w:ascii="Times New Roman"/>
              </w:rPr>
            </w:pPr>
          </w:p>
        </w:tc>
        <w:tc>
          <w:tcPr>
            <w:tcW w:w="1790" w:type="dxa"/>
          </w:tcPr>
          <w:p w:rsidR="005E032B" w:rsidRDefault="005E032B">
            <w:pPr>
              <w:pStyle w:val="TableParagraph"/>
              <w:rPr>
                <w:rFonts w:ascii="Times New Roman"/>
              </w:rPr>
            </w:pPr>
          </w:p>
        </w:tc>
        <w:tc>
          <w:tcPr>
            <w:tcW w:w="2609" w:type="dxa"/>
          </w:tcPr>
          <w:p w:rsidR="005E032B" w:rsidRDefault="005E032B">
            <w:pPr>
              <w:pStyle w:val="TableParagraph"/>
              <w:rPr>
                <w:rFonts w:ascii="Times New Roman"/>
              </w:rPr>
            </w:pPr>
          </w:p>
        </w:tc>
      </w:tr>
      <w:tr w:rsidR="005E032B">
        <w:trPr>
          <w:trHeight w:val="642"/>
        </w:trPr>
        <w:tc>
          <w:tcPr>
            <w:tcW w:w="1788" w:type="dxa"/>
          </w:tcPr>
          <w:p w:rsidR="005E032B" w:rsidRDefault="005E032B">
            <w:pPr>
              <w:pStyle w:val="TableParagraph"/>
              <w:rPr>
                <w:rFonts w:ascii="Times New Roman"/>
              </w:rPr>
            </w:pPr>
          </w:p>
        </w:tc>
        <w:tc>
          <w:tcPr>
            <w:tcW w:w="829" w:type="dxa"/>
          </w:tcPr>
          <w:p w:rsidR="005E032B" w:rsidRDefault="005E032B">
            <w:pPr>
              <w:pStyle w:val="TableParagraph"/>
              <w:rPr>
                <w:rFonts w:ascii="Times New Roman"/>
              </w:rPr>
            </w:pPr>
          </w:p>
        </w:tc>
        <w:tc>
          <w:tcPr>
            <w:tcW w:w="824" w:type="dxa"/>
          </w:tcPr>
          <w:p w:rsidR="005E032B" w:rsidRDefault="005E032B">
            <w:pPr>
              <w:pStyle w:val="TableParagraph"/>
              <w:rPr>
                <w:rFonts w:ascii="Times New Roman"/>
              </w:rPr>
            </w:pPr>
          </w:p>
        </w:tc>
        <w:tc>
          <w:tcPr>
            <w:tcW w:w="930" w:type="dxa"/>
          </w:tcPr>
          <w:p w:rsidR="005E032B" w:rsidRDefault="005E032B">
            <w:pPr>
              <w:pStyle w:val="TableParagraph"/>
              <w:rPr>
                <w:rFonts w:ascii="Times New Roman"/>
              </w:rPr>
            </w:pPr>
          </w:p>
        </w:tc>
        <w:tc>
          <w:tcPr>
            <w:tcW w:w="1790" w:type="dxa"/>
          </w:tcPr>
          <w:p w:rsidR="005E032B" w:rsidRDefault="005E032B">
            <w:pPr>
              <w:pStyle w:val="TableParagraph"/>
              <w:rPr>
                <w:rFonts w:ascii="Times New Roman"/>
              </w:rPr>
            </w:pPr>
          </w:p>
        </w:tc>
        <w:tc>
          <w:tcPr>
            <w:tcW w:w="2609" w:type="dxa"/>
          </w:tcPr>
          <w:p w:rsidR="005E032B" w:rsidRDefault="005E032B">
            <w:pPr>
              <w:pStyle w:val="TableParagraph"/>
              <w:rPr>
                <w:rFonts w:ascii="Times New Roman"/>
              </w:rPr>
            </w:pPr>
          </w:p>
        </w:tc>
      </w:tr>
      <w:tr w:rsidR="005E032B">
        <w:trPr>
          <w:trHeight w:val="642"/>
        </w:trPr>
        <w:tc>
          <w:tcPr>
            <w:tcW w:w="1788" w:type="dxa"/>
          </w:tcPr>
          <w:p w:rsidR="005E032B" w:rsidRDefault="005E032B">
            <w:pPr>
              <w:pStyle w:val="TableParagraph"/>
              <w:rPr>
                <w:rFonts w:ascii="Times New Roman"/>
              </w:rPr>
            </w:pPr>
          </w:p>
        </w:tc>
        <w:tc>
          <w:tcPr>
            <w:tcW w:w="829" w:type="dxa"/>
          </w:tcPr>
          <w:p w:rsidR="005E032B" w:rsidRDefault="005E032B">
            <w:pPr>
              <w:pStyle w:val="TableParagraph"/>
              <w:rPr>
                <w:rFonts w:ascii="Times New Roman"/>
              </w:rPr>
            </w:pPr>
          </w:p>
        </w:tc>
        <w:tc>
          <w:tcPr>
            <w:tcW w:w="824" w:type="dxa"/>
          </w:tcPr>
          <w:p w:rsidR="005E032B" w:rsidRDefault="005E032B">
            <w:pPr>
              <w:pStyle w:val="TableParagraph"/>
              <w:rPr>
                <w:rFonts w:ascii="Times New Roman"/>
              </w:rPr>
            </w:pPr>
          </w:p>
        </w:tc>
        <w:tc>
          <w:tcPr>
            <w:tcW w:w="930" w:type="dxa"/>
          </w:tcPr>
          <w:p w:rsidR="005E032B" w:rsidRDefault="005E032B">
            <w:pPr>
              <w:pStyle w:val="TableParagraph"/>
              <w:rPr>
                <w:rFonts w:ascii="Times New Roman"/>
              </w:rPr>
            </w:pPr>
          </w:p>
        </w:tc>
        <w:tc>
          <w:tcPr>
            <w:tcW w:w="1790" w:type="dxa"/>
          </w:tcPr>
          <w:p w:rsidR="005E032B" w:rsidRDefault="005E032B">
            <w:pPr>
              <w:pStyle w:val="TableParagraph"/>
              <w:rPr>
                <w:rFonts w:ascii="Times New Roman"/>
              </w:rPr>
            </w:pPr>
          </w:p>
        </w:tc>
        <w:tc>
          <w:tcPr>
            <w:tcW w:w="2609" w:type="dxa"/>
          </w:tcPr>
          <w:p w:rsidR="005E032B" w:rsidRDefault="005E032B">
            <w:pPr>
              <w:pStyle w:val="TableParagraph"/>
              <w:rPr>
                <w:rFonts w:ascii="Times New Roman"/>
              </w:rPr>
            </w:pPr>
          </w:p>
        </w:tc>
      </w:tr>
      <w:tr w:rsidR="005E032B">
        <w:trPr>
          <w:trHeight w:val="640"/>
        </w:trPr>
        <w:tc>
          <w:tcPr>
            <w:tcW w:w="1788" w:type="dxa"/>
          </w:tcPr>
          <w:p w:rsidR="005E032B" w:rsidRDefault="005E032B">
            <w:pPr>
              <w:pStyle w:val="TableParagraph"/>
              <w:rPr>
                <w:rFonts w:ascii="Times New Roman"/>
              </w:rPr>
            </w:pPr>
          </w:p>
        </w:tc>
        <w:tc>
          <w:tcPr>
            <w:tcW w:w="829" w:type="dxa"/>
          </w:tcPr>
          <w:p w:rsidR="005E032B" w:rsidRDefault="005E032B">
            <w:pPr>
              <w:pStyle w:val="TableParagraph"/>
              <w:rPr>
                <w:rFonts w:ascii="Times New Roman"/>
              </w:rPr>
            </w:pPr>
          </w:p>
        </w:tc>
        <w:tc>
          <w:tcPr>
            <w:tcW w:w="824" w:type="dxa"/>
          </w:tcPr>
          <w:p w:rsidR="005E032B" w:rsidRDefault="005E032B">
            <w:pPr>
              <w:pStyle w:val="TableParagraph"/>
              <w:rPr>
                <w:rFonts w:ascii="Times New Roman"/>
              </w:rPr>
            </w:pPr>
          </w:p>
        </w:tc>
        <w:tc>
          <w:tcPr>
            <w:tcW w:w="930" w:type="dxa"/>
          </w:tcPr>
          <w:p w:rsidR="005E032B" w:rsidRDefault="005E032B">
            <w:pPr>
              <w:pStyle w:val="TableParagraph"/>
              <w:rPr>
                <w:rFonts w:ascii="Times New Roman"/>
              </w:rPr>
            </w:pPr>
          </w:p>
        </w:tc>
        <w:tc>
          <w:tcPr>
            <w:tcW w:w="1790" w:type="dxa"/>
          </w:tcPr>
          <w:p w:rsidR="005E032B" w:rsidRDefault="005E032B">
            <w:pPr>
              <w:pStyle w:val="TableParagraph"/>
              <w:rPr>
                <w:rFonts w:ascii="Times New Roman"/>
              </w:rPr>
            </w:pPr>
          </w:p>
        </w:tc>
        <w:tc>
          <w:tcPr>
            <w:tcW w:w="2609" w:type="dxa"/>
          </w:tcPr>
          <w:p w:rsidR="005E032B" w:rsidRDefault="005E032B">
            <w:pPr>
              <w:pStyle w:val="TableParagraph"/>
              <w:rPr>
                <w:rFonts w:ascii="Times New Roman"/>
              </w:rPr>
            </w:pPr>
          </w:p>
        </w:tc>
      </w:tr>
      <w:tr w:rsidR="005E032B">
        <w:trPr>
          <w:trHeight w:val="642"/>
        </w:trPr>
        <w:tc>
          <w:tcPr>
            <w:tcW w:w="1788" w:type="dxa"/>
          </w:tcPr>
          <w:p w:rsidR="005E032B" w:rsidRDefault="005E032B">
            <w:pPr>
              <w:pStyle w:val="TableParagraph"/>
              <w:rPr>
                <w:rFonts w:ascii="Times New Roman"/>
              </w:rPr>
            </w:pPr>
          </w:p>
        </w:tc>
        <w:tc>
          <w:tcPr>
            <w:tcW w:w="829" w:type="dxa"/>
          </w:tcPr>
          <w:p w:rsidR="005E032B" w:rsidRDefault="005E032B">
            <w:pPr>
              <w:pStyle w:val="TableParagraph"/>
              <w:rPr>
                <w:rFonts w:ascii="Times New Roman"/>
              </w:rPr>
            </w:pPr>
          </w:p>
        </w:tc>
        <w:tc>
          <w:tcPr>
            <w:tcW w:w="824" w:type="dxa"/>
          </w:tcPr>
          <w:p w:rsidR="005E032B" w:rsidRDefault="005E032B">
            <w:pPr>
              <w:pStyle w:val="TableParagraph"/>
              <w:rPr>
                <w:rFonts w:ascii="Times New Roman"/>
              </w:rPr>
            </w:pPr>
          </w:p>
        </w:tc>
        <w:tc>
          <w:tcPr>
            <w:tcW w:w="930" w:type="dxa"/>
          </w:tcPr>
          <w:p w:rsidR="005E032B" w:rsidRDefault="005E032B">
            <w:pPr>
              <w:pStyle w:val="TableParagraph"/>
              <w:rPr>
                <w:rFonts w:ascii="Times New Roman"/>
              </w:rPr>
            </w:pPr>
          </w:p>
        </w:tc>
        <w:tc>
          <w:tcPr>
            <w:tcW w:w="1790" w:type="dxa"/>
          </w:tcPr>
          <w:p w:rsidR="005E032B" w:rsidRDefault="005E032B">
            <w:pPr>
              <w:pStyle w:val="TableParagraph"/>
              <w:rPr>
                <w:rFonts w:ascii="Times New Roman"/>
              </w:rPr>
            </w:pPr>
          </w:p>
        </w:tc>
        <w:tc>
          <w:tcPr>
            <w:tcW w:w="2609" w:type="dxa"/>
          </w:tcPr>
          <w:p w:rsidR="005E032B" w:rsidRDefault="005E032B">
            <w:pPr>
              <w:pStyle w:val="TableParagraph"/>
              <w:rPr>
                <w:rFonts w:ascii="Times New Roman"/>
              </w:rPr>
            </w:pPr>
          </w:p>
        </w:tc>
      </w:tr>
      <w:tr w:rsidR="005E032B">
        <w:trPr>
          <w:trHeight w:val="642"/>
        </w:trPr>
        <w:tc>
          <w:tcPr>
            <w:tcW w:w="1788" w:type="dxa"/>
          </w:tcPr>
          <w:p w:rsidR="005E032B" w:rsidRDefault="005E032B">
            <w:pPr>
              <w:pStyle w:val="TableParagraph"/>
              <w:rPr>
                <w:rFonts w:ascii="Times New Roman"/>
              </w:rPr>
            </w:pPr>
          </w:p>
        </w:tc>
        <w:tc>
          <w:tcPr>
            <w:tcW w:w="829" w:type="dxa"/>
          </w:tcPr>
          <w:p w:rsidR="005E032B" w:rsidRDefault="005E032B">
            <w:pPr>
              <w:pStyle w:val="TableParagraph"/>
              <w:rPr>
                <w:rFonts w:ascii="Times New Roman"/>
              </w:rPr>
            </w:pPr>
          </w:p>
        </w:tc>
        <w:tc>
          <w:tcPr>
            <w:tcW w:w="824" w:type="dxa"/>
          </w:tcPr>
          <w:p w:rsidR="005E032B" w:rsidRDefault="005E032B">
            <w:pPr>
              <w:pStyle w:val="TableParagraph"/>
              <w:rPr>
                <w:rFonts w:ascii="Times New Roman"/>
              </w:rPr>
            </w:pPr>
          </w:p>
        </w:tc>
        <w:tc>
          <w:tcPr>
            <w:tcW w:w="930" w:type="dxa"/>
          </w:tcPr>
          <w:p w:rsidR="005E032B" w:rsidRDefault="005E032B">
            <w:pPr>
              <w:pStyle w:val="TableParagraph"/>
              <w:rPr>
                <w:rFonts w:ascii="Times New Roman"/>
              </w:rPr>
            </w:pPr>
          </w:p>
        </w:tc>
        <w:tc>
          <w:tcPr>
            <w:tcW w:w="1790" w:type="dxa"/>
          </w:tcPr>
          <w:p w:rsidR="005E032B" w:rsidRDefault="005E032B">
            <w:pPr>
              <w:pStyle w:val="TableParagraph"/>
              <w:rPr>
                <w:rFonts w:ascii="Times New Roman"/>
              </w:rPr>
            </w:pPr>
          </w:p>
        </w:tc>
        <w:tc>
          <w:tcPr>
            <w:tcW w:w="2609" w:type="dxa"/>
          </w:tcPr>
          <w:p w:rsidR="005E032B" w:rsidRDefault="005E032B">
            <w:pPr>
              <w:pStyle w:val="TableParagraph"/>
              <w:rPr>
                <w:rFonts w:ascii="Times New Roman"/>
              </w:rPr>
            </w:pPr>
          </w:p>
        </w:tc>
      </w:tr>
      <w:tr w:rsidR="005E032B">
        <w:trPr>
          <w:trHeight w:val="640"/>
        </w:trPr>
        <w:tc>
          <w:tcPr>
            <w:tcW w:w="1788" w:type="dxa"/>
          </w:tcPr>
          <w:p w:rsidR="005E032B" w:rsidRDefault="005E032B">
            <w:pPr>
              <w:pStyle w:val="TableParagraph"/>
              <w:rPr>
                <w:rFonts w:ascii="Times New Roman"/>
              </w:rPr>
            </w:pPr>
          </w:p>
        </w:tc>
        <w:tc>
          <w:tcPr>
            <w:tcW w:w="829" w:type="dxa"/>
          </w:tcPr>
          <w:p w:rsidR="005E032B" w:rsidRDefault="005E032B">
            <w:pPr>
              <w:pStyle w:val="TableParagraph"/>
              <w:rPr>
                <w:rFonts w:ascii="Times New Roman"/>
              </w:rPr>
            </w:pPr>
          </w:p>
        </w:tc>
        <w:tc>
          <w:tcPr>
            <w:tcW w:w="824" w:type="dxa"/>
          </w:tcPr>
          <w:p w:rsidR="005E032B" w:rsidRDefault="005E032B">
            <w:pPr>
              <w:pStyle w:val="TableParagraph"/>
              <w:rPr>
                <w:rFonts w:ascii="Times New Roman"/>
              </w:rPr>
            </w:pPr>
          </w:p>
        </w:tc>
        <w:tc>
          <w:tcPr>
            <w:tcW w:w="930" w:type="dxa"/>
          </w:tcPr>
          <w:p w:rsidR="005E032B" w:rsidRDefault="005E032B">
            <w:pPr>
              <w:pStyle w:val="TableParagraph"/>
              <w:rPr>
                <w:rFonts w:ascii="Times New Roman"/>
              </w:rPr>
            </w:pPr>
          </w:p>
        </w:tc>
        <w:tc>
          <w:tcPr>
            <w:tcW w:w="1790" w:type="dxa"/>
          </w:tcPr>
          <w:p w:rsidR="005E032B" w:rsidRDefault="005E032B">
            <w:pPr>
              <w:pStyle w:val="TableParagraph"/>
              <w:rPr>
                <w:rFonts w:ascii="Times New Roman"/>
              </w:rPr>
            </w:pPr>
          </w:p>
        </w:tc>
        <w:tc>
          <w:tcPr>
            <w:tcW w:w="2609" w:type="dxa"/>
          </w:tcPr>
          <w:p w:rsidR="005E032B" w:rsidRDefault="005E032B">
            <w:pPr>
              <w:pStyle w:val="TableParagraph"/>
              <w:rPr>
                <w:rFonts w:ascii="Times New Roman"/>
              </w:rPr>
            </w:pPr>
          </w:p>
        </w:tc>
      </w:tr>
      <w:tr w:rsidR="005E032B">
        <w:trPr>
          <w:trHeight w:val="642"/>
        </w:trPr>
        <w:tc>
          <w:tcPr>
            <w:tcW w:w="1788" w:type="dxa"/>
          </w:tcPr>
          <w:p w:rsidR="005E032B" w:rsidRDefault="005E032B">
            <w:pPr>
              <w:pStyle w:val="TableParagraph"/>
              <w:rPr>
                <w:rFonts w:ascii="Times New Roman"/>
              </w:rPr>
            </w:pPr>
          </w:p>
        </w:tc>
        <w:tc>
          <w:tcPr>
            <w:tcW w:w="829" w:type="dxa"/>
          </w:tcPr>
          <w:p w:rsidR="005E032B" w:rsidRDefault="005E032B">
            <w:pPr>
              <w:pStyle w:val="TableParagraph"/>
              <w:rPr>
                <w:rFonts w:ascii="Times New Roman"/>
              </w:rPr>
            </w:pPr>
          </w:p>
        </w:tc>
        <w:tc>
          <w:tcPr>
            <w:tcW w:w="824" w:type="dxa"/>
          </w:tcPr>
          <w:p w:rsidR="005E032B" w:rsidRDefault="005E032B">
            <w:pPr>
              <w:pStyle w:val="TableParagraph"/>
              <w:rPr>
                <w:rFonts w:ascii="Times New Roman"/>
              </w:rPr>
            </w:pPr>
          </w:p>
        </w:tc>
        <w:tc>
          <w:tcPr>
            <w:tcW w:w="930" w:type="dxa"/>
          </w:tcPr>
          <w:p w:rsidR="005E032B" w:rsidRDefault="005E032B">
            <w:pPr>
              <w:pStyle w:val="TableParagraph"/>
              <w:rPr>
                <w:rFonts w:ascii="Times New Roman"/>
              </w:rPr>
            </w:pPr>
          </w:p>
        </w:tc>
        <w:tc>
          <w:tcPr>
            <w:tcW w:w="1790" w:type="dxa"/>
          </w:tcPr>
          <w:p w:rsidR="005E032B" w:rsidRDefault="005E032B">
            <w:pPr>
              <w:pStyle w:val="TableParagraph"/>
              <w:rPr>
                <w:rFonts w:ascii="Times New Roman"/>
              </w:rPr>
            </w:pPr>
          </w:p>
        </w:tc>
        <w:tc>
          <w:tcPr>
            <w:tcW w:w="2609" w:type="dxa"/>
          </w:tcPr>
          <w:p w:rsidR="005E032B" w:rsidRDefault="005E032B">
            <w:pPr>
              <w:pStyle w:val="TableParagraph"/>
              <w:rPr>
                <w:rFonts w:ascii="Times New Roman"/>
              </w:rPr>
            </w:pPr>
          </w:p>
        </w:tc>
      </w:tr>
      <w:tr w:rsidR="005E032B">
        <w:trPr>
          <w:trHeight w:val="643"/>
        </w:trPr>
        <w:tc>
          <w:tcPr>
            <w:tcW w:w="1788" w:type="dxa"/>
          </w:tcPr>
          <w:p w:rsidR="005E032B" w:rsidRDefault="005E032B">
            <w:pPr>
              <w:pStyle w:val="TableParagraph"/>
              <w:rPr>
                <w:rFonts w:ascii="Times New Roman"/>
              </w:rPr>
            </w:pPr>
          </w:p>
        </w:tc>
        <w:tc>
          <w:tcPr>
            <w:tcW w:w="829" w:type="dxa"/>
          </w:tcPr>
          <w:p w:rsidR="005E032B" w:rsidRDefault="005E032B">
            <w:pPr>
              <w:pStyle w:val="TableParagraph"/>
              <w:rPr>
                <w:rFonts w:ascii="Times New Roman"/>
              </w:rPr>
            </w:pPr>
          </w:p>
        </w:tc>
        <w:tc>
          <w:tcPr>
            <w:tcW w:w="824" w:type="dxa"/>
          </w:tcPr>
          <w:p w:rsidR="005E032B" w:rsidRDefault="005E032B">
            <w:pPr>
              <w:pStyle w:val="TableParagraph"/>
              <w:rPr>
                <w:rFonts w:ascii="Times New Roman"/>
              </w:rPr>
            </w:pPr>
          </w:p>
        </w:tc>
        <w:tc>
          <w:tcPr>
            <w:tcW w:w="930" w:type="dxa"/>
          </w:tcPr>
          <w:p w:rsidR="005E032B" w:rsidRDefault="005E032B">
            <w:pPr>
              <w:pStyle w:val="TableParagraph"/>
              <w:rPr>
                <w:rFonts w:ascii="Times New Roman"/>
              </w:rPr>
            </w:pPr>
          </w:p>
        </w:tc>
        <w:tc>
          <w:tcPr>
            <w:tcW w:w="1790" w:type="dxa"/>
          </w:tcPr>
          <w:p w:rsidR="005E032B" w:rsidRDefault="005E032B">
            <w:pPr>
              <w:pStyle w:val="TableParagraph"/>
              <w:rPr>
                <w:rFonts w:ascii="Times New Roman"/>
              </w:rPr>
            </w:pPr>
          </w:p>
        </w:tc>
        <w:tc>
          <w:tcPr>
            <w:tcW w:w="2609" w:type="dxa"/>
          </w:tcPr>
          <w:p w:rsidR="005E032B" w:rsidRDefault="005E032B">
            <w:pPr>
              <w:pStyle w:val="TableParagraph"/>
              <w:rPr>
                <w:rFonts w:ascii="Times New Roman"/>
              </w:rPr>
            </w:pPr>
          </w:p>
        </w:tc>
      </w:tr>
      <w:tr w:rsidR="005E032B">
        <w:trPr>
          <w:trHeight w:val="642"/>
        </w:trPr>
        <w:tc>
          <w:tcPr>
            <w:tcW w:w="1788" w:type="dxa"/>
          </w:tcPr>
          <w:p w:rsidR="005E032B" w:rsidRDefault="005E032B">
            <w:pPr>
              <w:pStyle w:val="TableParagraph"/>
              <w:rPr>
                <w:rFonts w:ascii="Times New Roman"/>
              </w:rPr>
            </w:pPr>
          </w:p>
        </w:tc>
        <w:tc>
          <w:tcPr>
            <w:tcW w:w="829" w:type="dxa"/>
          </w:tcPr>
          <w:p w:rsidR="005E032B" w:rsidRDefault="005E032B">
            <w:pPr>
              <w:pStyle w:val="TableParagraph"/>
              <w:rPr>
                <w:rFonts w:ascii="Times New Roman"/>
              </w:rPr>
            </w:pPr>
          </w:p>
        </w:tc>
        <w:tc>
          <w:tcPr>
            <w:tcW w:w="824" w:type="dxa"/>
          </w:tcPr>
          <w:p w:rsidR="005E032B" w:rsidRDefault="005E032B">
            <w:pPr>
              <w:pStyle w:val="TableParagraph"/>
              <w:rPr>
                <w:rFonts w:ascii="Times New Roman"/>
              </w:rPr>
            </w:pPr>
          </w:p>
        </w:tc>
        <w:tc>
          <w:tcPr>
            <w:tcW w:w="930" w:type="dxa"/>
          </w:tcPr>
          <w:p w:rsidR="005E032B" w:rsidRDefault="005E032B">
            <w:pPr>
              <w:pStyle w:val="TableParagraph"/>
              <w:rPr>
                <w:rFonts w:ascii="Times New Roman"/>
              </w:rPr>
            </w:pPr>
          </w:p>
        </w:tc>
        <w:tc>
          <w:tcPr>
            <w:tcW w:w="1790" w:type="dxa"/>
          </w:tcPr>
          <w:p w:rsidR="005E032B" w:rsidRDefault="005E032B">
            <w:pPr>
              <w:pStyle w:val="TableParagraph"/>
              <w:rPr>
                <w:rFonts w:ascii="Times New Roman"/>
              </w:rPr>
            </w:pPr>
          </w:p>
        </w:tc>
        <w:tc>
          <w:tcPr>
            <w:tcW w:w="2609" w:type="dxa"/>
          </w:tcPr>
          <w:p w:rsidR="005E032B" w:rsidRDefault="005E032B">
            <w:pPr>
              <w:pStyle w:val="TableParagraph"/>
              <w:rPr>
                <w:rFonts w:ascii="Times New Roman"/>
              </w:rPr>
            </w:pPr>
          </w:p>
        </w:tc>
      </w:tr>
    </w:tbl>
    <w:p w:rsidR="005E032B" w:rsidRDefault="002C72F4">
      <w:pPr>
        <w:spacing w:before="110" w:line="242" w:lineRule="auto"/>
        <w:ind w:left="636" w:right="706" w:hanging="408"/>
        <w:rPr>
          <w:sz w:val="21"/>
        </w:rPr>
      </w:pPr>
      <w:r>
        <w:rPr>
          <w:spacing w:val="-10"/>
          <w:sz w:val="21"/>
        </w:rPr>
        <w:t>注：此表中的人员应包括项目负责人、技术负责人、工程技术和管理人员、安全员、质检员、资料员、</w:t>
      </w:r>
      <w:r>
        <w:rPr>
          <w:spacing w:val="-5"/>
          <w:sz w:val="21"/>
        </w:rPr>
        <w:t>施工员等。</w:t>
      </w:r>
    </w:p>
    <w:p w:rsidR="005E032B" w:rsidRDefault="005E032B">
      <w:pPr>
        <w:spacing w:line="242" w:lineRule="auto"/>
        <w:rPr>
          <w:sz w:val="21"/>
        </w:rPr>
        <w:sectPr w:rsidR="005E032B">
          <w:pgSz w:w="11910" w:h="16850"/>
          <w:pgMar w:top="1260" w:right="600" w:bottom="1180" w:left="1020" w:header="0" w:footer="992" w:gutter="0"/>
          <w:cols w:space="720"/>
        </w:sectPr>
      </w:pPr>
    </w:p>
    <w:p w:rsidR="005E032B" w:rsidRDefault="002C72F4" w:rsidP="00505C87">
      <w:pPr>
        <w:pStyle w:val="7"/>
        <w:numPr>
          <w:ilvl w:val="0"/>
          <w:numId w:val="29"/>
        </w:numPr>
        <w:tabs>
          <w:tab w:val="left" w:pos="1565"/>
        </w:tabs>
        <w:spacing w:before="66"/>
        <w:ind w:left="1564"/>
        <w:jc w:val="left"/>
      </w:pPr>
      <w:r>
        <w:lastRenderedPageBreak/>
        <w:t>拟派项目负责人资历表</w:t>
      </w:r>
    </w:p>
    <w:p w:rsidR="005E032B" w:rsidRDefault="005E032B">
      <w:pPr>
        <w:pStyle w:val="a4"/>
        <w:spacing w:before="4"/>
        <w:rPr>
          <w:b/>
          <w:sz w:val="6"/>
        </w:rPr>
      </w:pPr>
    </w:p>
    <w:tbl>
      <w:tblPr>
        <w:tblW w:w="0" w:type="auto"/>
        <w:tblInd w:w="6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010"/>
        <w:gridCol w:w="180"/>
        <w:gridCol w:w="1911"/>
        <w:gridCol w:w="821"/>
        <w:gridCol w:w="929"/>
        <w:gridCol w:w="317"/>
        <w:gridCol w:w="619"/>
        <w:gridCol w:w="1415"/>
        <w:gridCol w:w="1405"/>
      </w:tblGrid>
      <w:tr w:rsidR="005E032B">
        <w:trPr>
          <w:trHeight w:val="558"/>
        </w:trPr>
        <w:tc>
          <w:tcPr>
            <w:tcW w:w="8607" w:type="dxa"/>
            <w:gridSpan w:val="9"/>
            <w:tcBorders>
              <w:bottom w:val="single" w:sz="4" w:space="0" w:color="000000"/>
            </w:tcBorders>
          </w:tcPr>
          <w:p w:rsidR="005E032B" w:rsidRDefault="002C72F4">
            <w:pPr>
              <w:pStyle w:val="TableParagraph"/>
              <w:spacing w:before="145"/>
              <w:ind w:left="3491" w:right="3467"/>
              <w:jc w:val="center"/>
              <w:rPr>
                <w:sz w:val="21"/>
              </w:rPr>
            </w:pPr>
            <w:r>
              <w:rPr>
                <w:rFonts w:ascii="Times New Roman" w:eastAsia="Times New Roman"/>
                <w:sz w:val="21"/>
              </w:rPr>
              <w:t>1</w:t>
            </w:r>
            <w:r>
              <w:rPr>
                <w:sz w:val="21"/>
              </w:rPr>
              <w:t>．一般情况</w:t>
            </w:r>
          </w:p>
        </w:tc>
      </w:tr>
      <w:tr w:rsidR="005E032B">
        <w:trPr>
          <w:trHeight w:val="630"/>
        </w:trPr>
        <w:tc>
          <w:tcPr>
            <w:tcW w:w="1190" w:type="dxa"/>
            <w:gridSpan w:val="2"/>
            <w:tcBorders>
              <w:top w:val="single" w:sz="4" w:space="0" w:color="000000"/>
              <w:bottom w:val="single" w:sz="4" w:space="0" w:color="000000"/>
              <w:right w:val="single" w:sz="4" w:space="0" w:color="000000"/>
            </w:tcBorders>
          </w:tcPr>
          <w:p w:rsidR="005E032B" w:rsidRDefault="005E032B">
            <w:pPr>
              <w:pStyle w:val="TableParagraph"/>
              <w:spacing w:before="1"/>
              <w:rPr>
                <w:b/>
                <w:sz w:val="14"/>
              </w:rPr>
            </w:pPr>
          </w:p>
          <w:p w:rsidR="005E032B" w:rsidRDefault="002C72F4">
            <w:pPr>
              <w:pStyle w:val="TableParagraph"/>
              <w:ind w:left="380"/>
              <w:rPr>
                <w:sz w:val="21"/>
              </w:rPr>
            </w:pPr>
            <w:r>
              <w:rPr>
                <w:sz w:val="21"/>
              </w:rPr>
              <w:t>姓名</w:t>
            </w:r>
          </w:p>
        </w:tc>
        <w:tc>
          <w:tcPr>
            <w:tcW w:w="1911" w:type="dxa"/>
            <w:tcBorders>
              <w:top w:val="single" w:sz="4" w:space="0" w:color="000000"/>
              <w:left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1750" w:type="dxa"/>
            <w:gridSpan w:val="2"/>
            <w:tcBorders>
              <w:top w:val="single" w:sz="4" w:space="0" w:color="000000"/>
              <w:left w:val="single" w:sz="4" w:space="0" w:color="000000"/>
              <w:bottom w:val="single" w:sz="4" w:space="0" w:color="000000"/>
              <w:right w:val="single" w:sz="4" w:space="0" w:color="000000"/>
            </w:tcBorders>
          </w:tcPr>
          <w:p w:rsidR="005E032B" w:rsidRDefault="005E032B">
            <w:pPr>
              <w:pStyle w:val="TableParagraph"/>
              <w:spacing w:before="1"/>
              <w:rPr>
                <w:b/>
                <w:sz w:val="14"/>
              </w:rPr>
            </w:pPr>
          </w:p>
          <w:p w:rsidR="005E032B" w:rsidRDefault="002C72F4">
            <w:pPr>
              <w:pStyle w:val="TableParagraph"/>
              <w:ind w:left="653" w:right="627"/>
              <w:jc w:val="center"/>
              <w:rPr>
                <w:sz w:val="21"/>
              </w:rPr>
            </w:pPr>
            <w:r>
              <w:rPr>
                <w:sz w:val="21"/>
              </w:rPr>
              <w:t>年龄</w:t>
            </w:r>
          </w:p>
        </w:tc>
        <w:tc>
          <w:tcPr>
            <w:tcW w:w="936" w:type="dxa"/>
            <w:gridSpan w:val="2"/>
            <w:tcBorders>
              <w:top w:val="single" w:sz="4" w:space="0" w:color="000000"/>
              <w:left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1415" w:type="dxa"/>
            <w:tcBorders>
              <w:top w:val="single" w:sz="4" w:space="0" w:color="000000"/>
              <w:left w:val="single" w:sz="4" w:space="0" w:color="000000"/>
              <w:bottom w:val="single" w:sz="4" w:space="0" w:color="000000"/>
              <w:right w:val="single" w:sz="4" w:space="0" w:color="000000"/>
            </w:tcBorders>
          </w:tcPr>
          <w:p w:rsidR="005E032B" w:rsidRDefault="005E032B">
            <w:pPr>
              <w:pStyle w:val="TableParagraph"/>
              <w:spacing w:before="1"/>
              <w:rPr>
                <w:b/>
                <w:sz w:val="14"/>
              </w:rPr>
            </w:pPr>
          </w:p>
          <w:p w:rsidR="005E032B" w:rsidRDefault="002C72F4">
            <w:pPr>
              <w:pStyle w:val="TableParagraph"/>
              <w:ind w:left="312"/>
              <w:rPr>
                <w:sz w:val="21"/>
              </w:rPr>
            </w:pPr>
            <w:r>
              <w:rPr>
                <w:sz w:val="21"/>
              </w:rPr>
              <w:t>技术职称</w:t>
            </w:r>
          </w:p>
        </w:tc>
        <w:tc>
          <w:tcPr>
            <w:tcW w:w="1405" w:type="dxa"/>
            <w:tcBorders>
              <w:top w:val="single" w:sz="4" w:space="0" w:color="000000"/>
              <w:left w:val="single" w:sz="4" w:space="0" w:color="000000"/>
              <w:bottom w:val="single" w:sz="4" w:space="0" w:color="000000"/>
            </w:tcBorders>
          </w:tcPr>
          <w:p w:rsidR="005E032B" w:rsidRDefault="005E032B">
            <w:pPr>
              <w:pStyle w:val="TableParagraph"/>
              <w:rPr>
                <w:rFonts w:ascii="Times New Roman"/>
                <w:sz w:val="20"/>
              </w:rPr>
            </w:pPr>
          </w:p>
        </w:tc>
      </w:tr>
      <w:tr w:rsidR="005E032B">
        <w:trPr>
          <w:trHeight w:val="697"/>
        </w:trPr>
        <w:tc>
          <w:tcPr>
            <w:tcW w:w="1190" w:type="dxa"/>
            <w:gridSpan w:val="2"/>
            <w:tcBorders>
              <w:top w:val="single" w:sz="4" w:space="0" w:color="000000"/>
              <w:bottom w:val="single" w:sz="4" w:space="0" w:color="000000"/>
              <w:right w:val="single" w:sz="4" w:space="0" w:color="000000"/>
            </w:tcBorders>
          </w:tcPr>
          <w:p w:rsidR="005E032B" w:rsidRDefault="005E032B">
            <w:pPr>
              <w:pStyle w:val="TableParagraph"/>
              <w:spacing w:before="9"/>
              <w:rPr>
                <w:b/>
                <w:sz w:val="16"/>
              </w:rPr>
            </w:pPr>
          </w:p>
          <w:p w:rsidR="005E032B" w:rsidRDefault="002C72F4">
            <w:pPr>
              <w:pStyle w:val="TableParagraph"/>
              <w:ind w:left="380"/>
              <w:rPr>
                <w:sz w:val="21"/>
              </w:rPr>
            </w:pPr>
            <w:r>
              <w:rPr>
                <w:sz w:val="21"/>
              </w:rPr>
              <w:t>职务</w:t>
            </w:r>
          </w:p>
        </w:tc>
        <w:tc>
          <w:tcPr>
            <w:tcW w:w="1911" w:type="dxa"/>
            <w:tcBorders>
              <w:top w:val="single" w:sz="4" w:space="0" w:color="000000"/>
              <w:left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1750" w:type="dxa"/>
            <w:gridSpan w:val="2"/>
            <w:tcBorders>
              <w:top w:val="single" w:sz="4" w:space="0" w:color="000000"/>
              <w:left w:val="single" w:sz="4" w:space="0" w:color="000000"/>
              <w:bottom w:val="single" w:sz="4" w:space="0" w:color="000000"/>
              <w:right w:val="single" w:sz="4" w:space="0" w:color="000000"/>
            </w:tcBorders>
          </w:tcPr>
          <w:p w:rsidR="005E032B" w:rsidRDefault="005E032B">
            <w:pPr>
              <w:pStyle w:val="TableParagraph"/>
              <w:spacing w:before="9"/>
              <w:rPr>
                <w:b/>
                <w:sz w:val="16"/>
              </w:rPr>
            </w:pPr>
          </w:p>
          <w:p w:rsidR="005E032B" w:rsidRDefault="002C72F4">
            <w:pPr>
              <w:pStyle w:val="TableParagraph"/>
              <w:ind w:left="115"/>
              <w:rPr>
                <w:sz w:val="21"/>
              </w:rPr>
            </w:pPr>
            <w:r>
              <w:rPr>
                <w:sz w:val="21"/>
              </w:rPr>
              <w:t>专业工作时间</w:t>
            </w:r>
          </w:p>
        </w:tc>
        <w:tc>
          <w:tcPr>
            <w:tcW w:w="936" w:type="dxa"/>
            <w:gridSpan w:val="2"/>
            <w:tcBorders>
              <w:top w:val="single" w:sz="4" w:space="0" w:color="000000"/>
              <w:left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1415" w:type="dxa"/>
            <w:tcBorders>
              <w:top w:val="single" w:sz="4" w:space="0" w:color="000000"/>
              <w:left w:val="single" w:sz="4" w:space="0" w:color="000000"/>
              <w:bottom w:val="single" w:sz="4" w:space="0" w:color="000000"/>
              <w:right w:val="single" w:sz="4" w:space="0" w:color="000000"/>
            </w:tcBorders>
          </w:tcPr>
          <w:p w:rsidR="005E032B" w:rsidRDefault="002C72F4">
            <w:pPr>
              <w:pStyle w:val="TableParagraph"/>
              <w:spacing w:before="77" w:line="244" w:lineRule="auto"/>
              <w:ind w:left="415" w:right="142" w:hanging="209"/>
              <w:rPr>
                <w:sz w:val="21"/>
              </w:rPr>
            </w:pPr>
            <w:r>
              <w:rPr>
                <w:sz w:val="21"/>
              </w:rPr>
              <w:t>为投标人服务时间</w:t>
            </w:r>
          </w:p>
        </w:tc>
        <w:tc>
          <w:tcPr>
            <w:tcW w:w="1405" w:type="dxa"/>
            <w:tcBorders>
              <w:top w:val="single" w:sz="4" w:space="0" w:color="000000"/>
              <w:left w:val="single" w:sz="4" w:space="0" w:color="000000"/>
              <w:bottom w:val="single" w:sz="4" w:space="0" w:color="000000"/>
            </w:tcBorders>
          </w:tcPr>
          <w:p w:rsidR="005E032B" w:rsidRDefault="005E032B">
            <w:pPr>
              <w:pStyle w:val="TableParagraph"/>
              <w:rPr>
                <w:rFonts w:ascii="Times New Roman"/>
                <w:sz w:val="20"/>
              </w:rPr>
            </w:pPr>
          </w:p>
        </w:tc>
      </w:tr>
      <w:tr w:rsidR="005E032B">
        <w:trPr>
          <w:trHeight w:val="673"/>
        </w:trPr>
        <w:tc>
          <w:tcPr>
            <w:tcW w:w="1190" w:type="dxa"/>
            <w:gridSpan w:val="2"/>
            <w:tcBorders>
              <w:top w:val="single" w:sz="4" w:space="0" w:color="000000"/>
              <w:bottom w:val="single" w:sz="4" w:space="0" w:color="000000"/>
              <w:right w:val="single" w:sz="4" w:space="0" w:color="000000"/>
            </w:tcBorders>
          </w:tcPr>
          <w:p w:rsidR="005E032B" w:rsidRDefault="005E032B">
            <w:pPr>
              <w:pStyle w:val="TableParagraph"/>
              <w:spacing w:before="10"/>
              <w:rPr>
                <w:b/>
                <w:sz w:val="15"/>
              </w:rPr>
            </w:pPr>
          </w:p>
          <w:p w:rsidR="005E032B" w:rsidRDefault="002C72F4">
            <w:pPr>
              <w:pStyle w:val="TableParagraph"/>
              <w:ind w:left="380"/>
              <w:rPr>
                <w:sz w:val="21"/>
              </w:rPr>
            </w:pPr>
            <w:r>
              <w:rPr>
                <w:sz w:val="21"/>
              </w:rPr>
              <w:t>学历</w:t>
            </w:r>
          </w:p>
        </w:tc>
        <w:tc>
          <w:tcPr>
            <w:tcW w:w="7417" w:type="dxa"/>
            <w:gridSpan w:val="7"/>
            <w:tcBorders>
              <w:top w:val="single" w:sz="4" w:space="0" w:color="000000"/>
              <w:left w:val="single" w:sz="4" w:space="0" w:color="000000"/>
              <w:bottom w:val="single" w:sz="4" w:space="0" w:color="000000"/>
            </w:tcBorders>
          </w:tcPr>
          <w:p w:rsidR="005E032B" w:rsidRDefault="005E032B">
            <w:pPr>
              <w:pStyle w:val="TableParagraph"/>
              <w:spacing w:before="10"/>
              <w:rPr>
                <w:b/>
                <w:sz w:val="15"/>
              </w:rPr>
            </w:pPr>
          </w:p>
          <w:p w:rsidR="005E032B" w:rsidRDefault="002C72F4">
            <w:pPr>
              <w:pStyle w:val="TableParagraph"/>
              <w:ind w:left="115"/>
              <w:rPr>
                <w:sz w:val="21"/>
              </w:rPr>
            </w:pPr>
            <w:r>
              <w:rPr>
                <w:sz w:val="21"/>
              </w:rPr>
              <w:t>毕业时间毕业学校专业</w:t>
            </w:r>
          </w:p>
        </w:tc>
      </w:tr>
      <w:tr w:rsidR="005E032B">
        <w:trPr>
          <w:trHeight w:val="623"/>
        </w:trPr>
        <w:tc>
          <w:tcPr>
            <w:tcW w:w="8607" w:type="dxa"/>
            <w:gridSpan w:val="9"/>
            <w:tcBorders>
              <w:top w:val="single" w:sz="4" w:space="0" w:color="000000"/>
              <w:bottom w:val="single" w:sz="4" w:space="0" w:color="000000"/>
            </w:tcBorders>
          </w:tcPr>
          <w:p w:rsidR="005E032B" w:rsidRDefault="002C72F4">
            <w:pPr>
              <w:pStyle w:val="TableParagraph"/>
              <w:spacing w:before="178"/>
              <w:ind w:left="3494" w:right="3467"/>
              <w:jc w:val="center"/>
              <w:rPr>
                <w:sz w:val="21"/>
              </w:rPr>
            </w:pPr>
            <w:r>
              <w:rPr>
                <w:rFonts w:ascii="Times New Roman" w:eastAsia="Times New Roman"/>
                <w:sz w:val="21"/>
              </w:rPr>
              <w:t>2</w:t>
            </w:r>
            <w:r>
              <w:rPr>
                <w:sz w:val="21"/>
              </w:rPr>
              <w:t>．相关工作经历</w:t>
            </w:r>
          </w:p>
        </w:tc>
      </w:tr>
      <w:tr w:rsidR="005E032B">
        <w:trPr>
          <w:trHeight w:val="461"/>
        </w:trPr>
        <w:tc>
          <w:tcPr>
            <w:tcW w:w="1010" w:type="dxa"/>
            <w:vMerge w:val="restart"/>
            <w:tcBorders>
              <w:top w:val="single" w:sz="4" w:space="0" w:color="000000"/>
              <w:bottom w:val="single" w:sz="4" w:space="0" w:color="000000"/>
              <w:right w:val="single" w:sz="4" w:space="0" w:color="000000"/>
            </w:tcBorders>
          </w:tcPr>
          <w:p w:rsidR="005E032B" w:rsidRDefault="005E032B">
            <w:pPr>
              <w:pStyle w:val="TableParagraph"/>
              <w:rPr>
                <w:b/>
                <w:sz w:val="20"/>
              </w:rPr>
            </w:pPr>
          </w:p>
          <w:p w:rsidR="005E032B" w:rsidRDefault="002C72F4">
            <w:pPr>
              <w:pStyle w:val="TableParagraph"/>
              <w:spacing w:before="153"/>
              <w:ind w:left="292"/>
              <w:rPr>
                <w:sz w:val="21"/>
              </w:rPr>
            </w:pPr>
            <w:r>
              <w:rPr>
                <w:sz w:val="21"/>
              </w:rPr>
              <w:t>时间</w:t>
            </w:r>
          </w:p>
        </w:tc>
        <w:tc>
          <w:tcPr>
            <w:tcW w:w="2912" w:type="dxa"/>
            <w:gridSpan w:val="3"/>
            <w:vMerge w:val="restart"/>
            <w:tcBorders>
              <w:top w:val="single" w:sz="4" w:space="0" w:color="000000"/>
              <w:left w:val="single" w:sz="4" w:space="0" w:color="000000"/>
              <w:bottom w:val="single" w:sz="4" w:space="0" w:color="000000"/>
              <w:right w:val="single" w:sz="4" w:space="0" w:color="000000"/>
            </w:tcBorders>
          </w:tcPr>
          <w:p w:rsidR="005E032B" w:rsidRDefault="002C72F4">
            <w:pPr>
              <w:pStyle w:val="TableParagraph"/>
              <w:spacing w:before="1" w:line="242" w:lineRule="auto"/>
              <w:ind w:left="115" w:right="86"/>
              <w:jc w:val="both"/>
              <w:rPr>
                <w:sz w:val="21"/>
              </w:rPr>
            </w:pPr>
            <w:r>
              <w:rPr>
                <w:spacing w:val="11"/>
                <w:sz w:val="21"/>
              </w:rPr>
              <w:t>负责或参与过的主要园林绿</w:t>
            </w:r>
            <w:r>
              <w:rPr>
                <w:spacing w:val="-8"/>
                <w:sz w:val="21"/>
              </w:rPr>
              <w:t>化工程施工项目</w:t>
            </w:r>
            <w:r>
              <w:rPr>
                <w:sz w:val="21"/>
              </w:rPr>
              <w:t>（</w:t>
            </w:r>
            <w:r>
              <w:rPr>
                <w:spacing w:val="-6"/>
                <w:sz w:val="21"/>
              </w:rPr>
              <w:t>包括项目名</w:t>
            </w:r>
            <w:r>
              <w:rPr>
                <w:spacing w:val="-8"/>
                <w:sz w:val="21"/>
              </w:rPr>
              <w:t>称、项目规模、项目性质和合</w:t>
            </w:r>
          </w:p>
          <w:p w:rsidR="005E032B" w:rsidRDefault="002C72F4">
            <w:pPr>
              <w:pStyle w:val="TableParagraph"/>
              <w:spacing w:before="1" w:line="252" w:lineRule="exact"/>
              <w:ind w:left="115"/>
              <w:rPr>
                <w:sz w:val="21"/>
              </w:rPr>
            </w:pPr>
            <w:r>
              <w:rPr>
                <w:sz w:val="21"/>
              </w:rPr>
              <w:t>同额）</w:t>
            </w:r>
          </w:p>
        </w:tc>
        <w:tc>
          <w:tcPr>
            <w:tcW w:w="1246" w:type="dxa"/>
            <w:gridSpan w:val="2"/>
            <w:vMerge w:val="restart"/>
            <w:tcBorders>
              <w:top w:val="single" w:sz="4" w:space="0" w:color="000000"/>
              <w:left w:val="single" w:sz="4" w:space="0" w:color="000000"/>
              <w:bottom w:val="single" w:sz="4" w:space="0" w:color="000000"/>
              <w:right w:val="single" w:sz="4" w:space="0" w:color="000000"/>
            </w:tcBorders>
          </w:tcPr>
          <w:p w:rsidR="005E032B" w:rsidRDefault="005E032B">
            <w:pPr>
              <w:pStyle w:val="TableParagraph"/>
              <w:spacing w:before="3"/>
              <w:rPr>
                <w:b/>
                <w:sz w:val="21"/>
              </w:rPr>
            </w:pPr>
          </w:p>
          <w:p w:rsidR="005E032B" w:rsidRDefault="002C72F4">
            <w:pPr>
              <w:pStyle w:val="TableParagraph"/>
              <w:spacing w:line="244" w:lineRule="auto"/>
              <w:ind w:left="314" w:right="182" w:hanging="106"/>
              <w:rPr>
                <w:sz w:val="21"/>
              </w:rPr>
            </w:pPr>
            <w:r>
              <w:rPr>
                <w:sz w:val="21"/>
              </w:rPr>
              <w:t>该项目中的任职</w:t>
            </w:r>
          </w:p>
        </w:tc>
        <w:tc>
          <w:tcPr>
            <w:tcW w:w="3439" w:type="dxa"/>
            <w:gridSpan w:val="3"/>
            <w:tcBorders>
              <w:top w:val="single" w:sz="4" w:space="0" w:color="000000"/>
              <w:left w:val="single" w:sz="4" w:space="0" w:color="000000"/>
              <w:bottom w:val="single" w:sz="4" w:space="0" w:color="000000"/>
            </w:tcBorders>
          </w:tcPr>
          <w:p w:rsidR="005E032B" w:rsidRDefault="002C72F4">
            <w:pPr>
              <w:pStyle w:val="TableParagraph"/>
              <w:spacing w:before="95"/>
              <w:ind w:left="1286" w:right="1252"/>
              <w:jc w:val="center"/>
              <w:rPr>
                <w:sz w:val="21"/>
              </w:rPr>
            </w:pPr>
            <w:r>
              <w:rPr>
                <w:sz w:val="21"/>
              </w:rPr>
              <w:t>委托单位</w:t>
            </w:r>
          </w:p>
        </w:tc>
      </w:tr>
      <w:tr w:rsidR="005E032B">
        <w:trPr>
          <w:trHeight w:val="618"/>
        </w:trPr>
        <w:tc>
          <w:tcPr>
            <w:tcW w:w="1010" w:type="dxa"/>
            <w:vMerge/>
            <w:tcBorders>
              <w:top w:val="nil"/>
              <w:bottom w:val="single" w:sz="4" w:space="0" w:color="000000"/>
              <w:right w:val="single" w:sz="4" w:space="0" w:color="000000"/>
            </w:tcBorders>
          </w:tcPr>
          <w:p w:rsidR="005E032B" w:rsidRDefault="005E032B">
            <w:pPr>
              <w:rPr>
                <w:sz w:val="2"/>
                <w:szCs w:val="2"/>
              </w:rPr>
            </w:pPr>
          </w:p>
        </w:tc>
        <w:tc>
          <w:tcPr>
            <w:tcW w:w="2912" w:type="dxa"/>
            <w:gridSpan w:val="3"/>
            <w:vMerge/>
            <w:tcBorders>
              <w:top w:val="nil"/>
              <w:left w:val="single" w:sz="4" w:space="0" w:color="000000"/>
              <w:bottom w:val="single" w:sz="4" w:space="0" w:color="000000"/>
              <w:right w:val="single" w:sz="4" w:space="0" w:color="000000"/>
            </w:tcBorders>
          </w:tcPr>
          <w:p w:rsidR="005E032B" w:rsidRDefault="005E032B">
            <w:pPr>
              <w:rPr>
                <w:sz w:val="2"/>
                <w:szCs w:val="2"/>
              </w:rPr>
            </w:pPr>
          </w:p>
        </w:tc>
        <w:tc>
          <w:tcPr>
            <w:tcW w:w="1246" w:type="dxa"/>
            <w:gridSpan w:val="2"/>
            <w:vMerge/>
            <w:tcBorders>
              <w:top w:val="nil"/>
              <w:left w:val="single" w:sz="4" w:space="0" w:color="000000"/>
              <w:bottom w:val="single" w:sz="4" w:space="0" w:color="000000"/>
              <w:right w:val="single" w:sz="4" w:space="0" w:color="000000"/>
            </w:tcBorders>
          </w:tcPr>
          <w:p w:rsidR="005E032B" w:rsidRDefault="005E032B">
            <w:pPr>
              <w:rPr>
                <w:sz w:val="2"/>
                <w:szCs w:val="2"/>
              </w:rPr>
            </w:pPr>
          </w:p>
        </w:tc>
        <w:tc>
          <w:tcPr>
            <w:tcW w:w="2034" w:type="dxa"/>
            <w:gridSpan w:val="2"/>
            <w:tcBorders>
              <w:top w:val="single" w:sz="4" w:space="0" w:color="000000"/>
              <w:left w:val="single" w:sz="4" w:space="0" w:color="000000"/>
              <w:bottom w:val="single" w:sz="4" w:space="0" w:color="000000"/>
              <w:right w:val="single" w:sz="4" w:space="0" w:color="000000"/>
            </w:tcBorders>
          </w:tcPr>
          <w:p w:rsidR="005E032B" w:rsidRDefault="002C72F4">
            <w:pPr>
              <w:pStyle w:val="TableParagraph"/>
              <w:spacing w:before="173"/>
              <w:ind w:left="165"/>
              <w:rPr>
                <w:sz w:val="21"/>
              </w:rPr>
            </w:pPr>
            <w:r>
              <w:rPr>
                <w:sz w:val="21"/>
              </w:rPr>
              <w:t>单位名称及证明人</w:t>
            </w:r>
          </w:p>
        </w:tc>
        <w:tc>
          <w:tcPr>
            <w:tcW w:w="1405" w:type="dxa"/>
            <w:tcBorders>
              <w:top w:val="single" w:sz="4" w:space="0" w:color="000000"/>
              <w:left w:val="single" w:sz="4" w:space="0" w:color="000000"/>
              <w:bottom w:val="single" w:sz="4" w:space="0" w:color="000000"/>
            </w:tcBorders>
          </w:tcPr>
          <w:p w:rsidR="005E032B" w:rsidRDefault="002C72F4">
            <w:pPr>
              <w:pStyle w:val="TableParagraph"/>
              <w:spacing w:before="173"/>
              <w:ind w:left="275"/>
              <w:rPr>
                <w:sz w:val="21"/>
              </w:rPr>
            </w:pPr>
            <w:r>
              <w:rPr>
                <w:sz w:val="21"/>
              </w:rPr>
              <w:t>联系电话</w:t>
            </w:r>
          </w:p>
        </w:tc>
      </w:tr>
      <w:tr w:rsidR="005E032B">
        <w:trPr>
          <w:trHeight w:val="870"/>
        </w:trPr>
        <w:tc>
          <w:tcPr>
            <w:tcW w:w="1010" w:type="dxa"/>
            <w:tcBorders>
              <w:top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2912" w:type="dxa"/>
            <w:gridSpan w:val="3"/>
            <w:tcBorders>
              <w:top w:val="single" w:sz="4" w:space="0" w:color="000000"/>
              <w:left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1246" w:type="dxa"/>
            <w:gridSpan w:val="2"/>
            <w:tcBorders>
              <w:top w:val="single" w:sz="4" w:space="0" w:color="000000"/>
              <w:left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2034" w:type="dxa"/>
            <w:gridSpan w:val="2"/>
            <w:tcBorders>
              <w:top w:val="single" w:sz="4" w:space="0" w:color="000000"/>
              <w:left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1405" w:type="dxa"/>
            <w:tcBorders>
              <w:top w:val="single" w:sz="4" w:space="0" w:color="000000"/>
              <w:left w:val="single" w:sz="4" w:space="0" w:color="000000"/>
              <w:bottom w:val="single" w:sz="4" w:space="0" w:color="000000"/>
            </w:tcBorders>
          </w:tcPr>
          <w:p w:rsidR="005E032B" w:rsidRDefault="005E032B">
            <w:pPr>
              <w:pStyle w:val="TableParagraph"/>
              <w:rPr>
                <w:rFonts w:ascii="Times New Roman"/>
                <w:sz w:val="20"/>
              </w:rPr>
            </w:pPr>
          </w:p>
        </w:tc>
      </w:tr>
      <w:tr w:rsidR="005E032B">
        <w:trPr>
          <w:trHeight w:val="873"/>
        </w:trPr>
        <w:tc>
          <w:tcPr>
            <w:tcW w:w="1010" w:type="dxa"/>
            <w:tcBorders>
              <w:top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2912" w:type="dxa"/>
            <w:gridSpan w:val="3"/>
            <w:tcBorders>
              <w:top w:val="single" w:sz="4" w:space="0" w:color="000000"/>
              <w:left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1246" w:type="dxa"/>
            <w:gridSpan w:val="2"/>
            <w:tcBorders>
              <w:top w:val="single" w:sz="4" w:space="0" w:color="000000"/>
              <w:left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2034" w:type="dxa"/>
            <w:gridSpan w:val="2"/>
            <w:tcBorders>
              <w:top w:val="single" w:sz="4" w:space="0" w:color="000000"/>
              <w:left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1405" w:type="dxa"/>
            <w:tcBorders>
              <w:top w:val="single" w:sz="4" w:space="0" w:color="000000"/>
              <w:left w:val="single" w:sz="4" w:space="0" w:color="000000"/>
              <w:bottom w:val="single" w:sz="4" w:space="0" w:color="000000"/>
            </w:tcBorders>
          </w:tcPr>
          <w:p w:rsidR="005E032B" w:rsidRDefault="005E032B">
            <w:pPr>
              <w:pStyle w:val="TableParagraph"/>
              <w:rPr>
                <w:rFonts w:ascii="Times New Roman"/>
                <w:sz w:val="20"/>
              </w:rPr>
            </w:pPr>
          </w:p>
        </w:tc>
      </w:tr>
      <w:tr w:rsidR="005E032B">
        <w:trPr>
          <w:trHeight w:val="870"/>
        </w:trPr>
        <w:tc>
          <w:tcPr>
            <w:tcW w:w="1010" w:type="dxa"/>
            <w:tcBorders>
              <w:top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2912" w:type="dxa"/>
            <w:gridSpan w:val="3"/>
            <w:tcBorders>
              <w:top w:val="single" w:sz="4" w:space="0" w:color="000000"/>
              <w:left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1246" w:type="dxa"/>
            <w:gridSpan w:val="2"/>
            <w:tcBorders>
              <w:top w:val="single" w:sz="4" w:space="0" w:color="000000"/>
              <w:left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2034" w:type="dxa"/>
            <w:gridSpan w:val="2"/>
            <w:tcBorders>
              <w:top w:val="single" w:sz="4" w:space="0" w:color="000000"/>
              <w:left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1405" w:type="dxa"/>
            <w:tcBorders>
              <w:top w:val="single" w:sz="4" w:space="0" w:color="000000"/>
              <w:left w:val="single" w:sz="4" w:space="0" w:color="000000"/>
              <w:bottom w:val="single" w:sz="4" w:space="0" w:color="000000"/>
            </w:tcBorders>
          </w:tcPr>
          <w:p w:rsidR="005E032B" w:rsidRDefault="005E032B">
            <w:pPr>
              <w:pStyle w:val="TableParagraph"/>
              <w:rPr>
                <w:rFonts w:ascii="Times New Roman"/>
                <w:sz w:val="20"/>
              </w:rPr>
            </w:pPr>
          </w:p>
        </w:tc>
      </w:tr>
      <w:tr w:rsidR="005E032B">
        <w:trPr>
          <w:trHeight w:val="873"/>
        </w:trPr>
        <w:tc>
          <w:tcPr>
            <w:tcW w:w="1010" w:type="dxa"/>
            <w:tcBorders>
              <w:top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2912" w:type="dxa"/>
            <w:gridSpan w:val="3"/>
            <w:tcBorders>
              <w:top w:val="single" w:sz="4" w:space="0" w:color="000000"/>
              <w:left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1246" w:type="dxa"/>
            <w:gridSpan w:val="2"/>
            <w:tcBorders>
              <w:top w:val="single" w:sz="4" w:space="0" w:color="000000"/>
              <w:left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2034" w:type="dxa"/>
            <w:gridSpan w:val="2"/>
            <w:tcBorders>
              <w:top w:val="single" w:sz="4" w:space="0" w:color="000000"/>
              <w:left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1405" w:type="dxa"/>
            <w:tcBorders>
              <w:top w:val="single" w:sz="4" w:space="0" w:color="000000"/>
              <w:left w:val="single" w:sz="4" w:space="0" w:color="000000"/>
              <w:bottom w:val="single" w:sz="4" w:space="0" w:color="000000"/>
            </w:tcBorders>
          </w:tcPr>
          <w:p w:rsidR="005E032B" w:rsidRDefault="005E032B">
            <w:pPr>
              <w:pStyle w:val="TableParagraph"/>
              <w:rPr>
                <w:rFonts w:ascii="Times New Roman"/>
                <w:sz w:val="20"/>
              </w:rPr>
            </w:pPr>
          </w:p>
        </w:tc>
      </w:tr>
      <w:tr w:rsidR="005E032B">
        <w:trPr>
          <w:trHeight w:val="870"/>
        </w:trPr>
        <w:tc>
          <w:tcPr>
            <w:tcW w:w="1010" w:type="dxa"/>
            <w:tcBorders>
              <w:top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2912" w:type="dxa"/>
            <w:gridSpan w:val="3"/>
            <w:tcBorders>
              <w:top w:val="single" w:sz="4" w:space="0" w:color="000000"/>
              <w:left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1246" w:type="dxa"/>
            <w:gridSpan w:val="2"/>
            <w:tcBorders>
              <w:top w:val="single" w:sz="4" w:space="0" w:color="000000"/>
              <w:left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2034" w:type="dxa"/>
            <w:gridSpan w:val="2"/>
            <w:tcBorders>
              <w:top w:val="single" w:sz="4" w:space="0" w:color="000000"/>
              <w:left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1405" w:type="dxa"/>
            <w:tcBorders>
              <w:top w:val="single" w:sz="4" w:space="0" w:color="000000"/>
              <w:left w:val="single" w:sz="4" w:space="0" w:color="000000"/>
              <w:bottom w:val="single" w:sz="4" w:space="0" w:color="000000"/>
            </w:tcBorders>
          </w:tcPr>
          <w:p w:rsidR="005E032B" w:rsidRDefault="005E032B">
            <w:pPr>
              <w:pStyle w:val="TableParagraph"/>
              <w:rPr>
                <w:rFonts w:ascii="Times New Roman"/>
                <w:sz w:val="20"/>
              </w:rPr>
            </w:pPr>
          </w:p>
        </w:tc>
      </w:tr>
      <w:tr w:rsidR="005E032B">
        <w:trPr>
          <w:trHeight w:val="873"/>
        </w:trPr>
        <w:tc>
          <w:tcPr>
            <w:tcW w:w="1010" w:type="dxa"/>
            <w:tcBorders>
              <w:top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2912" w:type="dxa"/>
            <w:gridSpan w:val="3"/>
            <w:tcBorders>
              <w:top w:val="single" w:sz="4" w:space="0" w:color="000000"/>
              <w:left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1246" w:type="dxa"/>
            <w:gridSpan w:val="2"/>
            <w:tcBorders>
              <w:top w:val="single" w:sz="4" w:space="0" w:color="000000"/>
              <w:left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2034" w:type="dxa"/>
            <w:gridSpan w:val="2"/>
            <w:tcBorders>
              <w:top w:val="single" w:sz="4" w:space="0" w:color="000000"/>
              <w:left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1405" w:type="dxa"/>
            <w:tcBorders>
              <w:top w:val="single" w:sz="4" w:space="0" w:color="000000"/>
              <w:left w:val="single" w:sz="4" w:space="0" w:color="000000"/>
              <w:bottom w:val="single" w:sz="4" w:space="0" w:color="000000"/>
            </w:tcBorders>
          </w:tcPr>
          <w:p w:rsidR="005E032B" w:rsidRDefault="005E032B">
            <w:pPr>
              <w:pStyle w:val="TableParagraph"/>
              <w:rPr>
                <w:rFonts w:ascii="Times New Roman"/>
                <w:sz w:val="20"/>
              </w:rPr>
            </w:pPr>
          </w:p>
        </w:tc>
      </w:tr>
      <w:tr w:rsidR="005E032B">
        <w:trPr>
          <w:trHeight w:val="871"/>
        </w:trPr>
        <w:tc>
          <w:tcPr>
            <w:tcW w:w="1010" w:type="dxa"/>
            <w:tcBorders>
              <w:top w:val="single" w:sz="4" w:space="0" w:color="000000"/>
              <w:right w:val="single" w:sz="4" w:space="0" w:color="000000"/>
            </w:tcBorders>
          </w:tcPr>
          <w:p w:rsidR="005E032B" w:rsidRDefault="005E032B">
            <w:pPr>
              <w:pStyle w:val="TableParagraph"/>
              <w:rPr>
                <w:rFonts w:ascii="Times New Roman"/>
                <w:sz w:val="20"/>
              </w:rPr>
            </w:pPr>
          </w:p>
        </w:tc>
        <w:tc>
          <w:tcPr>
            <w:tcW w:w="2912" w:type="dxa"/>
            <w:gridSpan w:val="3"/>
            <w:tcBorders>
              <w:top w:val="single" w:sz="4" w:space="0" w:color="000000"/>
              <w:left w:val="single" w:sz="4" w:space="0" w:color="000000"/>
              <w:right w:val="single" w:sz="4" w:space="0" w:color="000000"/>
            </w:tcBorders>
          </w:tcPr>
          <w:p w:rsidR="005E032B" w:rsidRDefault="005E032B">
            <w:pPr>
              <w:pStyle w:val="TableParagraph"/>
              <w:rPr>
                <w:rFonts w:ascii="Times New Roman"/>
                <w:sz w:val="20"/>
              </w:rPr>
            </w:pPr>
          </w:p>
        </w:tc>
        <w:tc>
          <w:tcPr>
            <w:tcW w:w="1246" w:type="dxa"/>
            <w:gridSpan w:val="2"/>
            <w:tcBorders>
              <w:top w:val="single" w:sz="4" w:space="0" w:color="000000"/>
              <w:left w:val="single" w:sz="4" w:space="0" w:color="000000"/>
              <w:right w:val="single" w:sz="4" w:space="0" w:color="000000"/>
            </w:tcBorders>
          </w:tcPr>
          <w:p w:rsidR="005E032B" w:rsidRDefault="005E032B">
            <w:pPr>
              <w:pStyle w:val="TableParagraph"/>
              <w:rPr>
                <w:rFonts w:ascii="Times New Roman"/>
                <w:sz w:val="20"/>
              </w:rPr>
            </w:pPr>
          </w:p>
        </w:tc>
        <w:tc>
          <w:tcPr>
            <w:tcW w:w="2034" w:type="dxa"/>
            <w:gridSpan w:val="2"/>
            <w:tcBorders>
              <w:top w:val="single" w:sz="4" w:space="0" w:color="000000"/>
              <w:left w:val="single" w:sz="4" w:space="0" w:color="000000"/>
              <w:right w:val="single" w:sz="4" w:space="0" w:color="000000"/>
            </w:tcBorders>
          </w:tcPr>
          <w:p w:rsidR="005E032B" w:rsidRDefault="005E032B">
            <w:pPr>
              <w:pStyle w:val="TableParagraph"/>
              <w:rPr>
                <w:rFonts w:ascii="Times New Roman"/>
                <w:sz w:val="20"/>
              </w:rPr>
            </w:pPr>
          </w:p>
        </w:tc>
        <w:tc>
          <w:tcPr>
            <w:tcW w:w="1405" w:type="dxa"/>
            <w:tcBorders>
              <w:top w:val="single" w:sz="4" w:space="0" w:color="000000"/>
              <w:left w:val="single" w:sz="4" w:space="0" w:color="000000"/>
            </w:tcBorders>
          </w:tcPr>
          <w:p w:rsidR="005E032B" w:rsidRDefault="005E032B">
            <w:pPr>
              <w:pStyle w:val="TableParagraph"/>
              <w:rPr>
                <w:rFonts w:ascii="Times New Roman"/>
                <w:sz w:val="20"/>
              </w:rPr>
            </w:pPr>
          </w:p>
        </w:tc>
      </w:tr>
    </w:tbl>
    <w:p w:rsidR="005E032B" w:rsidRDefault="002C72F4">
      <w:pPr>
        <w:spacing w:before="3" w:line="252" w:lineRule="auto"/>
        <w:ind w:left="684" w:right="809" w:hanging="456"/>
        <w:jc w:val="both"/>
        <w:rPr>
          <w:sz w:val="21"/>
        </w:rPr>
      </w:pPr>
      <w:r>
        <w:rPr>
          <w:spacing w:val="-12"/>
          <w:sz w:val="24"/>
        </w:rPr>
        <w:t>注：</w:t>
      </w:r>
      <w:r>
        <w:rPr>
          <w:spacing w:val="-7"/>
          <w:sz w:val="21"/>
        </w:rPr>
        <w:t>拟派项目负责人的身份证、学历证、职称证、社保证明等，相关业绩应提供施工合同及竣工验收</w:t>
      </w:r>
      <w:r>
        <w:rPr>
          <w:spacing w:val="-22"/>
          <w:sz w:val="21"/>
        </w:rPr>
        <w:t>证书</w:t>
      </w:r>
      <w:r>
        <w:rPr>
          <w:spacing w:val="-3"/>
          <w:sz w:val="24"/>
        </w:rPr>
        <w:t>（</w:t>
      </w:r>
      <w:r>
        <w:rPr>
          <w:spacing w:val="-3"/>
          <w:sz w:val="21"/>
        </w:rPr>
        <w:t>或单位工程质量竣工验收记录</w:t>
      </w:r>
      <w:r>
        <w:rPr>
          <w:spacing w:val="-128"/>
          <w:sz w:val="21"/>
        </w:rPr>
        <w:t>）</w:t>
      </w:r>
      <w:r>
        <w:rPr>
          <w:spacing w:val="-3"/>
          <w:sz w:val="21"/>
        </w:rPr>
        <w:t>（政府采购项目应附印花税或完税证明</w:t>
      </w:r>
      <w:r>
        <w:rPr>
          <w:spacing w:val="-123"/>
          <w:sz w:val="24"/>
        </w:rPr>
        <w:t>）</w:t>
      </w:r>
      <w:r>
        <w:rPr>
          <w:spacing w:val="-6"/>
          <w:sz w:val="21"/>
        </w:rPr>
        <w:t>，相关资料的扫描</w:t>
      </w:r>
      <w:r>
        <w:rPr>
          <w:spacing w:val="-4"/>
          <w:sz w:val="21"/>
        </w:rPr>
        <w:t>件或清晰复印件附后，并加盖申请人单位公章。</w:t>
      </w:r>
    </w:p>
    <w:p w:rsidR="005E032B" w:rsidRDefault="005E032B">
      <w:pPr>
        <w:spacing w:line="252" w:lineRule="auto"/>
        <w:jc w:val="both"/>
        <w:rPr>
          <w:sz w:val="21"/>
        </w:rPr>
        <w:sectPr w:rsidR="005E032B">
          <w:pgSz w:w="11910" w:h="16850"/>
          <w:pgMar w:top="1260" w:right="600" w:bottom="1180" w:left="1020" w:header="0" w:footer="992" w:gutter="0"/>
          <w:cols w:space="720"/>
        </w:sectPr>
      </w:pPr>
    </w:p>
    <w:p w:rsidR="005E032B" w:rsidRDefault="002C72F4" w:rsidP="00505C87">
      <w:pPr>
        <w:pStyle w:val="7"/>
        <w:numPr>
          <w:ilvl w:val="0"/>
          <w:numId w:val="29"/>
        </w:numPr>
        <w:tabs>
          <w:tab w:val="left" w:pos="1566"/>
        </w:tabs>
        <w:spacing w:before="66"/>
        <w:ind w:hanging="618"/>
        <w:jc w:val="left"/>
      </w:pPr>
      <w:r>
        <w:lastRenderedPageBreak/>
        <w:t>拟派技术负责人资历表</w:t>
      </w:r>
    </w:p>
    <w:p w:rsidR="005E032B" w:rsidRDefault="005E032B">
      <w:pPr>
        <w:pStyle w:val="a4"/>
        <w:spacing w:before="4"/>
        <w:rPr>
          <w:b/>
          <w:sz w:val="6"/>
        </w:rPr>
      </w:pPr>
    </w:p>
    <w:tbl>
      <w:tblPr>
        <w:tblW w:w="0" w:type="auto"/>
        <w:tblInd w:w="6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010"/>
        <w:gridCol w:w="180"/>
        <w:gridCol w:w="1911"/>
        <w:gridCol w:w="821"/>
        <w:gridCol w:w="929"/>
        <w:gridCol w:w="317"/>
        <w:gridCol w:w="619"/>
        <w:gridCol w:w="1415"/>
        <w:gridCol w:w="1405"/>
      </w:tblGrid>
      <w:tr w:rsidR="005E032B">
        <w:trPr>
          <w:trHeight w:val="558"/>
        </w:trPr>
        <w:tc>
          <w:tcPr>
            <w:tcW w:w="8607" w:type="dxa"/>
            <w:gridSpan w:val="9"/>
            <w:tcBorders>
              <w:bottom w:val="single" w:sz="4" w:space="0" w:color="000000"/>
            </w:tcBorders>
          </w:tcPr>
          <w:p w:rsidR="005E032B" w:rsidRDefault="002C72F4">
            <w:pPr>
              <w:pStyle w:val="TableParagraph"/>
              <w:spacing w:before="145"/>
              <w:ind w:left="3491" w:right="3467"/>
              <w:jc w:val="center"/>
              <w:rPr>
                <w:sz w:val="21"/>
              </w:rPr>
            </w:pPr>
            <w:r>
              <w:rPr>
                <w:rFonts w:ascii="Times New Roman" w:eastAsia="Times New Roman"/>
                <w:sz w:val="21"/>
              </w:rPr>
              <w:t>1</w:t>
            </w:r>
            <w:r>
              <w:rPr>
                <w:sz w:val="21"/>
              </w:rPr>
              <w:t>．一般情况</w:t>
            </w:r>
          </w:p>
        </w:tc>
      </w:tr>
      <w:tr w:rsidR="005E032B">
        <w:trPr>
          <w:trHeight w:val="630"/>
        </w:trPr>
        <w:tc>
          <w:tcPr>
            <w:tcW w:w="1190" w:type="dxa"/>
            <w:gridSpan w:val="2"/>
            <w:tcBorders>
              <w:top w:val="single" w:sz="4" w:space="0" w:color="000000"/>
              <w:bottom w:val="single" w:sz="4" w:space="0" w:color="000000"/>
              <w:right w:val="single" w:sz="4" w:space="0" w:color="000000"/>
            </w:tcBorders>
          </w:tcPr>
          <w:p w:rsidR="005E032B" w:rsidRDefault="005E032B">
            <w:pPr>
              <w:pStyle w:val="TableParagraph"/>
              <w:spacing w:before="1"/>
              <w:rPr>
                <w:b/>
                <w:sz w:val="14"/>
              </w:rPr>
            </w:pPr>
          </w:p>
          <w:p w:rsidR="005E032B" w:rsidRDefault="002C72F4">
            <w:pPr>
              <w:pStyle w:val="TableParagraph"/>
              <w:ind w:left="380"/>
              <w:rPr>
                <w:sz w:val="21"/>
              </w:rPr>
            </w:pPr>
            <w:r>
              <w:rPr>
                <w:sz w:val="21"/>
              </w:rPr>
              <w:t>姓名</w:t>
            </w:r>
          </w:p>
        </w:tc>
        <w:tc>
          <w:tcPr>
            <w:tcW w:w="1911" w:type="dxa"/>
            <w:tcBorders>
              <w:top w:val="single" w:sz="4" w:space="0" w:color="000000"/>
              <w:left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1750" w:type="dxa"/>
            <w:gridSpan w:val="2"/>
            <w:tcBorders>
              <w:top w:val="single" w:sz="4" w:space="0" w:color="000000"/>
              <w:left w:val="single" w:sz="4" w:space="0" w:color="000000"/>
              <w:bottom w:val="single" w:sz="4" w:space="0" w:color="000000"/>
              <w:right w:val="single" w:sz="4" w:space="0" w:color="000000"/>
            </w:tcBorders>
          </w:tcPr>
          <w:p w:rsidR="005E032B" w:rsidRDefault="005E032B">
            <w:pPr>
              <w:pStyle w:val="TableParagraph"/>
              <w:spacing w:before="1"/>
              <w:rPr>
                <w:b/>
                <w:sz w:val="14"/>
              </w:rPr>
            </w:pPr>
          </w:p>
          <w:p w:rsidR="005E032B" w:rsidRDefault="002C72F4">
            <w:pPr>
              <w:pStyle w:val="TableParagraph"/>
              <w:ind w:left="653" w:right="627"/>
              <w:jc w:val="center"/>
              <w:rPr>
                <w:sz w:val="21"/>
              </w:rPr>
            </w:pPr>
            <w:r>
              <w:rPr>
                <w:sz w:val="21"/>
              </w:rPr>
              <w:t>年龄</w:t>
            </w:r>
          </w:p>
        </w:tc>
        <w:tc>
          <w:tcPr>
            <w:tcW w:w="936" w:type="dxa"/>
            <w:gridSpan w:val="2"/>
            <w:tcBorders>
              <w:top w:val="single" w:sz="4" w:space="0" w:color="000000"/>
              <w:left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1415" w:type="dxa"/>
            <w:tcBorders>
              <w:top w:val="single" w:sz="4" w:space="0" w:color="000000"/>
              <w:left w:val="single" w:sz="4" w:space="0" w:color="000000"/>
              <w:bottom w:val="single" w:sz="4" w:space="0" w:color="000000"/>
              <w:right w:val="single" w:sz="4" w:space="0" w:color="000000"/>
            </w:tcBorders>
          </w:tcPr>
          <w:p w:rsidR="005E032B" w:rsidRDefault="005E032B">
            <w:pPr>
              <w:pStyle w:val="TableParagraph"/>
              <w:spacing w:before="1"/>
              <w:rPr>
                <w:b/>
                <w:sz w:val="14"/>
              </w:rPr>
            </w:pPr>
          </w:p>
          <w:p w:rsidR="005E032B" w:rsidRDefault="002C72F4">
            <w:pPr>
              <w:pStyle w:val="TableParagraph"/>
              <w:ind w:left="312"/>
              <w:rPr>
                <w:sz w:val="21"/>
              </w:rPr>
            </w:pPr>
            <w:r>
              <w:rPr>
                <w:sz w:val="21"/>
              </w:rPr>
              <w:t>技术职称</w:t>
            </w:r>
          </w:p>
        </w:tc>
        <w:tc>
          <w:tcPr>
            <w:tcW w:w="1405" w:type="dxa"/>
            <w:tcBorders>
              <w:top w:val="single" w:sz="4" w:space="0" w:color="000000"/>
              <w:left w:val="single" w:sz="4" w:space="0" w:color="000000"/>
              <w:bottom w:val="single" w:sz="4" w:space="0" w:color="000000"/>
            </w:tcBorders>
          </w:tcPr>
          <w:p w:rsidR="005E032B" w:rsidRDefault="005E032B">
            <w:pPr>
              <w:pStyle w:val="TableParagraph"/>
              <w:rPr>
                <w:rFonts w:ascii="Times New Roman"/>
                <w:sz w:val="20"/>
              </w:rPr>
            </w:pPr>
          </w:p>
        </w:tc>
      </w:tr>
      <w:tr w:rsidR="005E032B">
        <w:trPr>
          <w:trHeight w:val="697"/>
        </w:trPr>
        <w:tc>
          <w:tcPr>
            <w:tcW w:w="1190" w:type="dxa"/>
            <w:gridSpan w:val="2"/>
            <w:tcBorders>
              <w:top w:val="single" w:sz="4" w:space="0" w:color="000000"/>
              <w:bottom w:val="single" w:sz="4" w:space="0" w:color="000000"/>
              <w:right w:val="single" w:sz="4" w:space="0" w:color="000000"/>
            </w:tcBorders>
          </w:tcPr>
          <w:p w:rsidR="005E032B" w:rsidRDefault="005E032B">
            <w:pPr>
              <w:pStyle w:val="TableParagraph"/>
              <w:spacing w:before="9"/>
              <w:rPr>
                <w:b/>
                <w:sz w:val="16"/>
              </w:rPr>
            </w:pPr>
          </w:p>
          <w:p w:rsidR="005E032B" w:rsidRDefault="002C72F4">
            <w:pPr>
              <w:pStyle w:val="TableParagraph"/>
              <w:ind w:left="380"/>
              <w:rPr>
                <w:sz w:val="21"/>
              </w:rPr>
            </w:pPr>
            <w:r>
              <w:rPr>
                <w:sz w:val="21"/>
              </w:rPr>
              <w:t>职务</w:t>
            </w:r>
          </w:p>
        </w:tc>
        <w:tc>
          <w:tcPr>
            <w:tcW w:w="1911" w:type="dxa"/>
            <w:tcBorders>
              <w:top w:val="single" w:sz="4" w:space="0" w:color="000000"/>
              <w:left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1750" w:type="dxa"/>
            <w:gridSpan w:val="2"/>
            <w:tcBorders>
              <w:top w:val="single" w:sz="4" w:space="0" w:color="000000"/>
              <w:left w:val="single" w:sz="4" w:space="0" w:color="000000"/>
              <w:bottom w:val="single" w:sz="4" w:space="0" w:color="000000"/>
              <w:right w:val="single" w:sz="4" w:space="0" w:color="000000"/>
            </w:tcBorders>
          </w:tcPr>
          <w:p w:rsidR="005E032B" w:rsidRDefault="005E032B">
            <w:pPr>
              <w:pStyle w:val="TableParagraph"/>
              <w:spacing w:before="9"/>
              <w:rPr>
                <w:b/>
                <w:sz w:val="16"/>
              </w:rPr>
            </w:pPr>
          </w:p>
          <w:p w:rsidR="005E032B" w:rsidRDefault="002C72F4">
            <w:pPr>
              <w:pStyle w:val="TableParagraph"/>
              <w:ind w:left="115"/>
              <w:rPr>
                <w:sz w:val="21"/>
              </w:rPr>
            </w:pPr>
            <w:r>
              <w:rPr>
                <w:sz w:val="21"/>
              </w:rPr>
              <w:t>专业工作时间</w:t>
            </w:r>
          </w:p>
        </w:tc>
        <w:tc>
          <w:tcPr>
            <w:tcW w:w="936" w:type="dxa"/>
            <w:gridSpan w:val="2"/>
            <w:tcBorders>
              <w:top w:val="single" w:sz="4" w:space="0" w:color="000000"/>
              <w:left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1415" w:type="dxa"/>
            <w:tcBorders>
              <w:top w:val="single" w:sz="4" w:space="0" w:color="000000"/>
              <w:left w:val="single" w:sz="4" w:space="0" w:color="000000"/>
              <w:bottom w:val="single" w:sz="4" w:space="0" w:color="000000"/>
              <w:right w:val="single" w:sz="4" w:space="0" w:color="000000"/>
            </w:tcBorders>
          </w:tcPr>
          <w:p w:rsidR="005E032B" w:rsidRDefault="002C72F4">
            <w:pPr>
              <w:pStyle w:val="TableParagraph"/>
              <w:spacing w:before="77" w:line="244" w:lineRule="auto"/>
              <w:ind w:left="415" w:right="142" w:hanging="209"/>
              <w:rPr>
                <w:sz w:val="21"/>
              </w:rPr>
            </w:pPr>
            <w:r>
              <w:rPr>
                <w:sz w:val="21"/>
              </w:rPr>
              <w:t>为投标人服务时间</w:t>
            </w:r>
          </w:p>
        </w:tc>
        <w:tc>
          <w:tcPr>
            <w:tcW w:w="1405" w:type="dxa"/>
            <w:tcBorders>
              <w:top w:val="single" w:sz="4" w:space="0" w:color="000000"/>
              <w:left w:val="single" w:sz="4" w:space="0" w:color="000000"/>
              <w:bottom w:val="single" w:sz="4" w:space="0" w:color="000000"/>
            </w:tcBorders>
          </w:tcPr>
          <w:p w:rsidR="005E032B" w:rsidRDefault="005E032B">
            <w:pPr>
              <w:pStyle w:val="TableParagraph"/>
              <w:rPr>
                <w:rFonts w:ascii="Times New Roman"/>
                <w:sz w:val="20"/>
              </w:rPr>
            </w:pPr>
          </w:p>
        </w:tc>
      </w:tr>
      <w:tr w:rsidR="005E032B">
        <w:trPr>
          <w:trHeight w:val="673"/>
        </w:trPr>
        <w:tc>
          <w:tcPr>
            <w:tcW w:w="1190" w:type="dxa"/>
            <w:gridSpan w:val="2"/>
            <w:tcBorders>
              <w:top w:val="single" w:sz="4" w:space="0" w:color="000000"/>
              <w:bottom w:val="single" w:sz="4" w:space="0" w:color="000000"/>
              <w:right w:val="single" w:sz="4" w:space="0" w:color="000000"/>
            </w:tcBorders>
          </w:tcPr>
          <w:p w:rsidR="005E032B" w:rsidRDefault="005E032B">
            <w:pPr>
              <w:pStyle w:val="TableParagraph"/>
              <w:spacing w:before="10"/>
              <w:rPr>
                <w:b/>
                <w:sz w:val="15"/>
              </w:rPr>
            </w:pPr>
          </w:p>
          <w:p w:rsidR="005E032B" w:rsidRDefault="002C72F4">
            <w:pPr>
              <w:pStyle w:val="TableParagraph"/>
              <w:ind w:left="380"/>
              <w:rPr>
                <w:sz w:val="21"/>
              </w:rPr>
            </w:pPr>
            <w:r>
              <w:rPr>
                <w:sz w:val="21"/>
              </w:rPr>
              <w:t>学历</w:t>
            </w:r>
          </w:p>
        </w:tc>
        <w:tc>
          <w:tcPr>
            <w:tcW w:w="7417" w:type="dxa"/>
            <w:gridSpan w:val="7"/>
            <w:tcBorders>
              <w:top w:val="single" w:sz="4" w:space="0" w:color="000000"/>
              <w:left w:val="single" w:sz="4" w:space="0" w:color="000000"/>
              <w:bottom w:val="single" w:sz="4" w:space="0" w:color="000000"/>
            </w:tcBorders>
          </w:tcPr>
          <w:p w:rsidR="005E032B" w:rsidRDefault="005E032B">
            <w:pPr>
              <w:pStyle w:val="TableParagraph"/>
              <w:spacing w:before="10"/>
              <w:rPr>
                <w:b/>
                <w:sz w:val="15"/>
              </w:rPr>
            </w:pPr>
          </w:p>
          <w:p w:rsidR="005E032B" w:rsidRDefault="002C72F4">
            <w:pPr>
              <w:pStyle w:val="TableParagraph"/>
              <w:ind w:left="115"/>
              <w:rPr>
                <w:sz w:val="21"/>
              </w:rPr>
            </w:pPr>
            <w:r>
              <w:rPr>
                <w:sz w:val="21"/>
              </w:rPr>
              <w:t>毕业时间毕业学校专业</w:t>
            </w:r>
          </w:p>
        </w:tc>
      </w:tr>
      <w:tr w:rsidR="005E032B">
        <w:trPr>
          <w:trHeight w:val="623"/>
        </w:trPr>
        <w:tc>
          <w:tcPr>
            <w:tcW w:w="8607" w:type="dxa"/>
            <w:gridSpan w:val="9"/>
            <w:tcBorders>
              <w:top w:val="single" w:sz="4" w:space="0" w:color="000000"/>
              <w:bottom w:val="single" w:sz="4" w:space="0" w:color="000000"/>
            </w:tcBorders>
          </w:tcPr>
          <w:p w:rsidR="005E032B" w:rsidRDefault="002C72F4">
            <w:pPr>
              <w:pStyle w:val="TableParagraph"/>
              <w:spacing w:before="178"/>
              <w:ind w:left="3494" w:right="3467"/>
              <w:jc w:val="center"/>
              <w:rPr>
                <w:sz w:val="21"/>
              </w:rPr>
            </w:pPr>
            <w:r>
              <w:rPr>
                <w:rFonts w:ascii="Times New Roman" w:eastAsia="Times New Roman"/>
                <w:sz w:val="21"/>
              </w:rPr>
              <w:t>2</w:t>
            </w:r>
            <w:r>
              <w:rPr>
                <w:sz w:val="21"/>
              </w:rPr>
              <w:t>．相关工作经历</w:t>
            </w:r>
          </w:p>
        </w:tc>
      </w:tr>
      <w:tr w:rsidR="005E032B">
        <w:trPr>
          <w:trHeight w:val="461"/>
        </w:trPr>
        <w:tc>
          <w:tcPr>
            <w:tcW w:w="1010" w:type="dxa"/>
            <w:vMerge w:val="restart"/>
            <w:tcBorders>
              <w:top w:val="single" w:sz="4" w:space="0" w:color="000000"/>
              <w:bottom w:val="single" w:sz="4" w:space="0" w:color="000000"/>
              <w:right w:val="single" w:sz="4" w:space="0" w:color="000000"/>
            </w:tcBorders>
          </w:tcPr>
          <w:p w:rsidR="005E032B" w:rsidRDefault="005E032B">
            <w:pPr>
              <w:pStyle w:val="TableParagraph"/>
              <w:rPr>
                <w:b/>
                <w:sz w:val="20"/>
              </w:rPr>
            </w:pPr>
          </w:p>
          <w:p w:rsidR="005E032B" w:rsidRDefault="002C72F4">
            <w:pPr>
              <w:pStyle w:val="TableParagraph"/>
              <w:spacing w:before="153"/>
              <w:ind w:left="292"/>
              <w:rPr>
                <w:sz w:val="21"/>
              </w:rPr>
            </w:pPr>
            <w:r>
              <w:rPr>
                <w:sz w:val="21"/>
              </w:rPr>
              <w:t>时间</w:t>
            </w:r>
          </w:p>
        </w:tc>
        <w:tc>
          <w:tcPr>
            <w:tcW w:w="2912" w:type="dxa"/>
            <w:gridSpan w:val="3"/>
            <w:vMerge w:val="restart"/>
            <w:tcBorders>
              <w:top w:val="single" w:sz="4" w:space="0" w:color="000000"/>
              <w:left w:val="single" w:sz="4" w:space="0" w:color="000000"/>
              <w:bottom w:val="single" w:sz="4" w:space="0" w:color="000000"/>
              <w:right w:val="single" w:sz="4" w:space="0" w:color="000000"/>
            </w:tcBorders>
          </w:tcPr>
          <w:p w:rsidR="005E032B" w:rsidRDefault="002C72F4">
            <w:pPr>
              <w:pStyle w:val="TableParagraph"/>
              <w:spacing w:before="1" w:line="242" w:lineRule="auto"/>
              <w:ind w:left="115" w:right="86"/>
              <w:jc w:val="both"/>
              <w:rPr>
                <w:sz w:val="21"/>
              </w:rPr>
            </w:pPr>
            <w:r>
              <w:rPr>
                <w:spacing w:val="11"/>
                <w:sz w:val="21"/>
              </w:rPr>
              <w:t>负责或参与过的主要园林绿</w:t>
            </w:r>
            <w:r>
              <w:rPr>
                <w:spacing w:val="-8"/>
                <w:sz w:val="21"/>
              </w:rPr>
              <w:t>化工程施工项目</w:t>
            </w:r>
            <w:r>
              <w:rPr>
                <w:sz w:val="21"/>
              </w:rPr>
              <w:t>（</w:t>
            </w:r>
            <w:r>
              <w:rPr>
                <w:spacing w:val="-6"/>
                <w:sz w:val="21"/>
              </w:rPr>
              <w:t>包括项目名</w:t>
            </w:r>
            <w:r>
              <w:rPr>
                <w:spacing w:val="-8"/>
                <w:sz w:val="21"/>
              </w:rPr>
              <w:t>称、项目规模、项目性质和合</w:t>
            </w:r>
          </w:p>
          <w:p w:rsidR="005E032B" w:rsidRDefault="002C72F4">
            <w:pPr>
              <w:pStyle w:val="TableParagraph"/>
              <w:spacing w:before="1" w:line="252" w:lineRule="exact"/>
              <w:ind w:left="115"/>
              <w:rPr>
                <w:sz w:val="21"/>
              </w:rPr>
            </w:pPr>
            <w:r>
              <w:rPr>
                <w:sz w:val="21"/>
              </w:rPr>
              <w:t>同额）</w:t>
            </w:r>
          </w:p>
        </w:tc>
        <w:tc>
          <w:tcPr>
            <w:tcW w:w="1246" w:type="dxa"/>
            <w:gridSpan w:val="2"/>
            <w:vMerge w:val="restart"/>
            <w:tcBorders>
              <w:top w:val="single" w:sz="4" w:space="0" w:color="000000"/>
              <w:left w:val="single" w:sz="4" w:space="0" w:color="000000"/>
              <w:bottom w:val="single" w:sz="4" w:space="0" w:color="000000"/>
              <w:right w:val="single" w:sz="4" w:space="0" w:color="000000"/>
            </w:tcBorders>
          </w:tcPr>
          <w:p w:rsidR="005E032B" w:rsidRDefault="005E032B">
            <w:pPr>
              <w:pStyle w:val="TableParagraph"/>
              <w:spacing w:before="3"/>
              <w:rPr>
                <w:b/>
                <w:sz w:val="21"/>
              </w:rPr>
            </w:pPr>
          </w:p>
          <w:p w:rsidR="005E032B" w:rsidRDefault="002C72F4">
            <w:pPr>
              <w:pStyle w:val="TableParagraph"/>
              <w:spacing w:line="244" w:lineRule="auto"/>
              <w:ind w:left="314" w:right="182" w:hanging="106"/>
              <w:rPr>
                <w:sz w:val="21"/>
              </w:rPr>
            </w:pPr>
            <w:r>
              <w:rPr>
                <w:sz w:val="21"/>
              </w:rPr>
              <w:t>该项目中的任职</w:t>
            </w:r>
          </w:p>
        </w:tc>
        <w:tc>
          <w:tcPr>
            <w:tcW w:w="3439" w:type="dxa"/>
            <w:gridSpan w:val="3"/>
            <w:tcBorders>
              <w:top w:val="single" w:sz="4" w:space="0" w:color="000000"/>
              <w:left w:val="single" w:sz="4" w:space="0" w:color="000000"/>
              <w:bottom w:val="single" w:sz="4" w:space="0" w:color="000000"/>
            </w:tcBorders>
          </w:tcPr>
          <w:p w:rsidR="005E032B" w:rsidRDefault="002C72F4">
            <w:pPr>
              <w:pStyle w:val="TableParagraph"/>
              <w:spacing w:before="95"/>
              <w:ind w:left="1286" w:right="1252"/>
              <w:jc w:val="center"/>
              <w:rPr>
                <w:sz w:val="21"/>
              </w:rPr>
            </w:pPr>
            <w:r>
              <w:rPr>
                <w:sz w:val="21"/>
              </w:rPr>
              <w:t>委托单位</w:t>
            </w:r>
          </w:p>
        </w:tc>
      </w:tr>
      <w:tr w:rsidR="005E032B">
        <w:trPr>
          <w:trHeight w:val="618"/>
        </w:trPr>
        <w:tc>
          <w:tcPr>
            <w:tcW w:w="1010" w:type="dxa"/>
            <w:vMerge/>
            <w:tcBorders>
              <w:top w:val="nil"/>
              <w:bottom w:val="single" w:sz="4" w:space="0" w:color="000000"/>
              <w:right w:val="single" w:sz="4" w:space="0" w:color="000000"/>
            </w:tcBorders>
          </w:tcPr>
          <w:p w:rsidR="005E032B" w:rsidRDefault="005E032B">
            <w:pPr>
              <w:rPr>
                <w:sz w:val="2"/>
                <w:szCs w:val="2"/>
              </w:rPr>
            </w:pPr>
          </w:p>
        </w:tc>
        <w:tc>
          <w:tcPr>
            <w:tcW w:w="2912" w:type="dxa"/>
            <w:gridSpan w:val="3"/>
            <w:vMerge/>
            <w:tcBorders>
              <w:top w:val="nil"/>
              <w:left w:val="single" w:sz="4" w:space="0" w:color="000000"/>
              <w:bottom w:val="single" w:sz="4" w:space="0" w:color="000000"/>
              <w:right w:val="single" w:sz="4" w:space="0" w:color="000000"/>
            </w:tcBorders>
          </w:tcPr>
          <w:p w:rsidR="005E032B" w:rsidRDefault="005E032B">
            <w:pPr>
              <w:rPr>
                <w:sz w:val="2"/>
                <w:szCs w:val="2"/>
              </w:rPr>
            </w:pPr>
          </w:p>
        </w:tc>
        <w:tc>
          <w:tcPr>
            <w:tcW w:w="1246" w:type="dxa"/>
            <w:gridSpan w:val="2"/>
            <w:vMerge/>
            <w:tcBorders>
              <w:top w:val="nil"/>
              <w:left w:val="single" w:sz="4" w:space="0" w:color="000000"/>
              <w:bottom w:val="single" w:sz="4" w:space="0" w:color="000000"/>
              <w:right w:val="single" w:sz="4" w:space="0" w:color="000000"/>
            </w:tcBorders>
          </w:tcPr>
          <w:p w:rsidR="005E032B" w:rsidRDefault="005E032B">
            <w:pPr>
              <w:rPr>
                <w:sz w:val="2"/>
                <w:szCs w:val="2"/>
              </w:rPr>
            </w:pPr>
          </w:p>
        </w:tc>
        <w:tc>
          <w:tcPr>
            <w:tcW w:w="2034" w:type="dxa"/>
            <w:gridSpan w:val="2"/>
            <w:tcBorders>
              <w:top w:val="single" w:sz="4" w:space="0" w:color="000000"/>
              <w:left w:val="single" w:sz="4" w:space="0" w:color="000000"/>
              <w:bottom w:val="single" w:sz="4" w:space="0" w:color="000000"/>
              <w:right w:val="single" w:sz="4" w:space="0" w:color="000000"/>
            </w:tcBorders>
          </w:tcPr>
          <w:p w:rsidR="005E032B" w:rsidRDefault="002C72F4">
            <w:pPr>
              <w:pStyle w:val="TableParagraph"/>
              <w:spacing w:before="173"/>
              <w:ind w:left="165"/>
              <w:rPr>
                <w:sz w:val="21"/>
              </w:rPr>
            </w:pPr>
            <w:r>
              <w:rPr>
                <w:sz w:val="21"/>
              </w:rPr>
              <w:t>单位名称及证明人</w:t>
            </w:r>
          </w:p>
        </w:tc>
        <w:tc>
          <w:tcPr>
            <w:tcW w:w="1405" w:type="dxa"/>
            <w:tcBorders>
              <w:top w:val="single" w:sz="4" w:space="0" w:color="000000"/>
              <w:left w:val="single" w:sz="4" w:space="0" w:color="000000"/>
              <w:bottom w:val="single" w:sz="4" w:space="0" w:color="000000"/>
            </w:tcBorders>
          </w:tcPr>
          <w:p w:rsidR="005E032B" w:rsidRDefault="002C72F4">
            <w:pPr>
              <w:pStyle w:val="TableParagraph"/>
              <w:spacing w:before="173"/>
              <w:ind w:left="275"/>
              <w:rPr>
                <w:sz w:val="21"/>
              </w:rPr>
            </w:pPr>
            <w:r>
              <w:rPr>
                <w:sz w:val="21"/>
              </w:rPr>
              <w:t>联系电话</w:t>
            </w:r>
          </w:p>
        </w:tc>
      </w:tr>
      <w:tr w:rsidR="005E032B">
        <w:trPr>
          <w:trHeight w:val="870"/>
        </w:trPr>
        <w:tc>
          <w:tcPr>
            <w:tcW w:w="1010" w:type="dxa"/>
            <w:tcBorders>
              <w:top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2912" w:type="dxa"/>
            <w:gridSpan w:val="3"/>
            <w:tcBorders>
              <w:top w:val="single" w:sz="4" w:space="0" w:color="000000"/>
              <w:left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1246" w:type="dxa"/>
            <w:gridSpan w:val="2"/>
            <w:tcBorders>
              <w:top w:val="single" w:sz="4" w:space="0" w:color="000000"/>
              <w:left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2034" w:type="dxa"/>
            <w:gridSpan w:val="2"/>
            <w:tcBorders>
              <w:top w:val="single" w:sz="4" w:space="0" w:color="000000"/>
              <w:left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1405" w:type="dxa"/>
            <w:tcBorders>
              <w:top w:val="single" w:sz="4" w:space="0" w:color="000000"/>
              <w:left w:val="single" w:sz="4" w:space="0" w:color="000000"/>
              <w:bottom w:val="single" w:sz="4" w:space="0" w:color="000000"/>
            </w:tcBorders>
          </w:tcPr>
          <w:p w:rsidR="005E032B" w:rsidRDefault="005E032B">
            <w:pPr>
              <w:pStyle w:val="TableParagraph"/>
              <w:rPr>
                <w:rFonts w:ascii="Times New Roman"/>
                <w:sz w:val="20"/>
              </w:rPr>
            </w:pPr>
          </w:p>
        </w:tc>
      </w:tr>
      <w:tr w:rsidR="005E032B">
        <w:trPr>
          <w:trHeight w:val="873"/>
        </w:trPr>
        <w:tc>
          <w:tcPr>
            <w:tcW w:w="1010" w:type="dxa"/>
            <w:tcBorders>
              <w:top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2912" w:type="dxa"/>
            <w:gridSpan w:val="3"/>
            <w:tcBorders>
              <w:top w:val="single" w:sz="4" w:space="0" w:color="000000"/>
              <w:left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1246" w:type="dxa"/>
            <w:gridSpan w:val="2"/>
            <w:tcBorders>
              <w:top w:val="single" w:sz="4" w:space="0" w:color="000000"/>
              <w:left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2034" w:type="dxa"/>
            <w:gridSpan w:val="2"/>
            <w:tcBorders>
              <w:top w:val="single" w:sz="4" w:space="0" w:color="000000"/>
              <w:left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1405" w:type="dxa"/>
            <w:tcBorders>
              <w:top w:val="single" w:sz="4" w:space="0" w:color="000000"/>
              <w:left w:val="single" w:sz="4" w:space="0" w:color="000000"/>
              <w:bottom w:val="single" w:sz="4" w:space="0" w:color="000000"/>
            </w:tcBorders>
          </w:tcPr>
          <w:p w:rsidR="005E032B" w:rsidRDefault="005E032B">
            <w:pPr>
              <w:pStyle w:val="TableParagraph"/>
              <w:rPr>
                <w:rFonts w:ascii="Times New Roman"/>
                <w:sz w:val="20"/>
              </w:rPr>
            </w:pPr>
          </w:p>
        </w:tc>
      </w:tr>
      <w:tr w:rsidR="005E032B">
        <w:trPr>
          <w:trHeight w:val="870"/>
        </w:trPr>
        <w:tc>
          <w:tcPr>
            <w:tcW w:w="1010" w:type="dxa"/>
            <w:tcBorders>
              <w:top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2912" w:type="dxa"/>
            <w:gridSpan w:val="3"/>
            <w:tcBorders>
              <w:top w:val="single" w:sz="4" w:space="0" w:color="000000"/>
              <w:left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1246" w:type="dxa"/>
            <w:gridSpan w:val="2"/>
            <w:tcBorders>
              <w:top w:val="single" w:sz="4" w:space="0" w:color="000000"/>
              <w:left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2034" w:type="dxa"/>
            <w:gridSpan w:val="2"/>
            <w:tcBorders>
              <w:top w:val="single" w:sz="4" w:space="0" w:color="000000"/>
              <w:left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1405" w:type="dxa"/>
            <w:tcBorders>
              <w:top w:val="single" w:sz="4" w:space="0" w:color="000000"/>
              <w:left w:val="single" w:sz="4" w:space="0" w:color="000000"/>
              <w:bottom w:val="single" w:sz="4" w:space="0" w:color="000000"/>
            </w:tcBorders>
          </w:tcPr>
          <w:p w:rsidR="005E032B" w:rsidRDefault="005E032B">
            <w:pPr>
              <w:pStyle w:val="TableParagraph"/>
              <w:rPr>
                <w:rFonts w:ascii="Times New Roman"/>
                <w:sz w:val="20"/>
              </w:rPr>
            </w:pPr>
          </w:p>
        </w:tc>
      </w:tr>
      <w:tr w:rsidR="005E032B">
        <w:trPr>
          <w:trHeight w:val="873"/>
        </w:trPr>
        <w:tc>
          <w:tcPr>
            <w:tcW w:w="1010" w:type="dxa"/>
            <w:tcBorders>
              <w:top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2912" w:type="dxa"/>
            <w:gridSpan w:val="3"/>
            <w:tcBorders>
              <w:top w:val="single" w:sz="4" w:space="0" w:color="000000"/>
              <w:left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1246" w:type="dxa"/>
            <w:gridSpan w:val="2"/>
            <w:tcBorders>
              <w:top w:val="single" w:sz="4" w:space="0" w:color="000000"/>
              <w:left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2034" w:type="dxa"/>
            <w:gridSpan w:val="2"/>
            <w:tcBorders>
              <w:top w:val="single" w:sz="4" w:space="0" w:color="000000"/>
              <w:left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1405" w:type="dxa"/>
            <w:tcBorders>
              <w:top w:val="single" w:sz="4" w:space="0" w:color="000000"/>
              <w:left w:val="single" w:sz="4" w:space="0" w:color="000000"/>
              <w:bottom w:val="single" w:sz="4" w:space="0" w:color="000000"/>
            </w:tcBorders>
          </w:tcPr>
          <w:p w:rsidR="005E032B" w:rsidRDefault="005E032B">
            <w:pPr>
              <w:pStyle w:val="TableParagraph"/>
              <w:rPr>
                <w:rFonts w:ascii="Times New Roman"/>
                <w:sz w:val="20"/>
              </w:rPr>
            </w:pPr>
          </w:p>
        </w:tc>
      </w:tr>
      <w:tr w:rsidR="005E032B">
        <w:trPr>
          <w:trHeight w:val="870"/>
        </w:trPr>
        <w:tc>
          <w:tcPr>
            <w:tcW w:w="1010" w:type="dxa"/>
            <w:tcBorders>
              <w:top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2912" w:type="dxa"/>
            <w:gridSpan w:val="3"/>
            <w:tcBorders>
              <w:top w:val="single" w:sz="4" w:space="0" w:color="000000"/>
              <w:left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1246" w:type="dxa"/>
            <w:gridSpan w:val="2"/>
            <w:tcBorders>
              <w:top w:val="single" w:sz="4" w:space="0" w:color="000000"/>
              <w:left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2034" w:type="dxa"/>
            <w:gridSpan w:val="2"/>
            <w:tcBorders>
              <w:top w:val="single" w:sz="4" w:space="0" w:color="000000"/>
              <w:left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1405" w:type="dxa"/>
            <w:tcBorders>
              <w:top w:val="single" w:sz="4" w:space="0" w:color="000000"/>
              <w:left w:val="single" w:sz="4" w:space="0" w:color="000000"/>
              <w:bottom w:val="single" w:sz="4" w:space="0" w:color="000000"/>
            </w:tcBorders>
          </w:tcPr>
          <w:p w:rsidR="005E032B" w:rsidRDefault="005E032B">
            <w:pPr>
              <w:pStyle w:val="TableParagraph"/>
              <w:rPr>
                <w:rFonts w:ascii="Times New Roman"/>
                <w:sz w:val="20"/>
              </w:rPr>
            </w:pPr>
          </w:p>
        </w:tc>
      </w:tr>
      <w:tr w:rsidR="005E032B">
        <w:trPr>
          <w:trHeight w:val="873"/>
        </w:trPr>
        <w:tc>
          <w:tcPr>
            <w:tcW w:w="1010" w:type="dxa"/>
            <w:tcBorders>
              <w:top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2912" w:type="dxa"/>
            <w:gridSpan w:val="3"/>
            <w:tcBorders>
              <w:top w:val="single" w:sz="4" w:space="0" w:color="000000"/>
              <w:left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1246" w:type="dxa"/>
            <w:gridSpan w:val="2"/>
            <w:tcBorders>
              <w:top w:val="single" w:sz="4" w:space="0" w:color="000000"/>
              <w:left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2034" w:type="dxa"/>
            <w:gridSpan w:val="2"/>
            <w:tcBorders>
              <w:top w:val="single" w:sz="4" w:space="0" w:color="000000"/>
              <w:left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1405" w:type="dxa"/>
            <w:tcBorders>
              <w:top w:val="single" w:sz="4" w:space="0" w:color="000000"/>
              <w:left w:val="single" w:sz="4" w:space="0" w:color="000000"/>
              <w:bottom w:val="single" w:sz="4" w:space="0" w:color="000000"/>
            </w:tcBorders>
          </w:tcPr>
          <w:p w:rsidR="005E032B" w:rsidRDefault="005E032B">
            <w:pPr>
              <w:pStyle w:val="TableParagraph"/>
              <w:rPr>
                <w:rFonts w:ascii="Times New Roman"/>
                <w:sz w:val="20"/>
              </w:rPr>
            </w:pPr>
          </w:p>
        </w:tc>
      </w:tr>
      <w:tr w:rsidR="005E032B">
        <w:trPr>
          <w:trHeight w:val="871"/>
        </w:trPr>
        <w:tc>
          <w:tcPr>
            <w:tcW w:w="1010" w:type="dxa"/>
            <w:tcBorders>
              <w:top w:val="single" w:sz="4" w:space="0" w:color="000000"/>
              <w:right w:val="single" w:sz="4" w:space="0" w:color="000000"/>
            </w:tcBorders>
          </w:tcPr>
          <w:p w:rsidR="005E032B" w:rsidRDefault="005E032B">
            <w:pPr>
              <w:pStyle w:val="TableParagraph"/>
              <w:rPr>
                <w:rFonts w:ascii="Times New Roman"/>
                <w:sz w:val="20"/>
              </w:rPr>
            </w:pPr>
          </w:p>
        </w:tc>
        <w:tc>
          <w:tcPr>
            <w:tcW w:w="2912" w:type="dxa"/>
            <w:gridSpan w:val="3"/>
            <w:tcBorders>
              <w:top w:val="single" w:sz="4" w:space="0" w:color="000000"/>
              <w:left w:val="single" w:sz="4" w:space="0" w:color="000000"/>
              <w:right w:val="single" w:sz="4" w:space="0" w:color="000000"/>
            </w:tcBorders>
          </w:tcPr>
          <w:p w:rsidR="005E032B" w:rsidRDefault="005E032B">
            <w:pPr>
              <w:pStyle w:val="TableParagraph"/>
              <w:rPr>
                <w:rFonts w:ascii="Times New Roman"/>
                <w:sz w:val="20"/>
              </w:rPr>
            </w:pPr>
          </w:p>
        </w:tc>
        <w:tc>
          <w:tcPr>
            <w:tcW w:w="1246" w:type="dxa"/>
            <w:gridSpan w:val="2"/>
            <w:tcBorders>
              <w:top w:val="single" w:sz="4" w:space="0" w:color="000000"/>
              <w:left w:val="single" w:sz="4" w:space="0" w:color="000000"/>
              <w:right w:val="single" w:sz="4" w:space="0" w:color="000000"/>
            </w:tcBorders>
          </w:tcPr>
          <w:p w:rsidR="005E032B" w:rsidRDefault="005E032B">
            <w:pPr>
              <w:pStyle w:val="TableParagraph"/>
              <w:rPr>
                <w:rFonts w:ascii="Times New Roman"/>
                <w:sz w:val="20"/>
              </w:rPr>
            </w:pPr>
          </w:p>
        </w:tc>
        <w:tc>
          <w:tcPr>
            <w:tcW w:w="2034" w:type="dxa"/>
            <w:gridSpan w:val="2"/>
            <w:tcBorders>
              <w:top w:val="single" w:sz="4" w:space="0" w:color="000000"/>
              <w:left w:val="single" w:sz="4" w:space="0" w:color="000000"/>
              <w:right w:val="single" w:sz="4" w:space="0" w:color="000000"/>
            </w:tcBorders>
          </w:tcPr>
          <w:p w:rsidR="005E032B" w:rsidRDefault="005E032B">
            <w:pPr>
              <w:pStyle w:val="TableParagraph"/>
              <w:rPr>
                <w:rFonts w:ascii="Times New Roman"/>
                <w:sz w:val="20"/>
              </w:rPr>
            </w:pPr>
          </w:p>
        </w:tc>
        <w:tc>
          <w:tcPr>
            <w:tcW w:w="1405" w:type="dxa"/>
            <w:tcBorders>
              <w:top w:val="single" w:sz="4" w:space="0" w:color="000000"/>
              <w:left w:val="single" w:sz="4" w:space="0" w:color="000000"/>
            </w:tcBorders>
          </w:tcPr>
          <w:p w:rsidR="005E032B" w:rsidRDefault="005E032B">
            <w:pPr>
              <w:pStyle w:val="TableParagraph"/>
              <w:rPr>
                <w:rFonts w:ascii="Times New Roman"/>
                <w:sz w:val="20"/>
              </w:rPr>
            </w:pPr>
          </w:p>
        </w:tc>
      </w:tr>
    </w:tbl>
    <w:p w:rsidR="005E032B" w:rsidRDefault="002C72F4">
      <w:pPr>
        <w:spacing w:before="3" w:line="252" w:lineRule="auto"/>
        <w:ind w:left="684" w:right="809" w:hanging="456"/>
        <w:jc w:val="both"/>
        <w:rPr>
          <w:sz w:val="21"/>
        </w:rPr>
      </w:pPr>
      <w:r>
        <w:rPr>
          <w:spacing w:val="-12"/>
          <w:sz w:val="24"/>
        </w:rPr>
        <w:t>注：</w:t>
      </w:r>
      <w:r>
        <w:rPr>
          <w:spacing w:val="-7"/>
          <w:sz w:val="21"/>
        </w:rPr>
        <w:t>拟派技术负责人的身份证、学历证、职称证、社保证明等，相关业绩应提供施工合同及竣工验收</w:t>
      </w:r>
      <w:r>
        <w:rPr>
          <w:spacing w:val="-22"/>
          <w:sz w:val="21"/>
        </w:rPr>
        <w:t>证书</w:t>
      </w:r>
      <w:r>
        <w:rPr>
          <w:spacing w:val="-3"/>
          <w:sz w:val="24"/>
        </w:rPr>
        <w:t>（</w:t>
      </w:r>
      <w:r>
        <w:rPr>
          <w:spacing w:val="-3"/>
          <w:sz w:val="21"/>
        </w:rPr>
        <w:t>或单位工程质量竣工验收记录</w:t>
      </w:r>
      <w:r>
        <w:rPr>
          <w:spacing w:val="-128"/>
          <w:sz w:val="21"/>
        </w:rPr>
        <w:t>）</w:t>
      </w:r>
      <w:r>
        <w:rPr>
          <w:spacing w:val="-3"/>
          <w:sz w:val="21"/>
        </w:rPr>
        <w:t>（政府采购项目应附印花税或完税证明</w:t>
      </w:r>
      <w:r>
        <w:rPr>
          <w:spacing w:val="-123"/>
          <w:sz w:val="24"/>
        </w:rPr>
        <w:t>）</w:t>
      </w:r>
      <w:r>
        <w:rPr>
          <w:spacing w:val="-6"/>
          <w:sz w:val="21"/>
        </w:rPr>
        <w:t>，相关资料的扫描</w:t>
      </w:r>
      <w:r>
        <w:rPr>
          <w:spacing w:val="-4"/>
          <w:sz w:val="21"/>
        </w:rPr>
        <w:t>件或清晰复印件附后，并加盖申请人单位公章。</w:t>
      </w:r>
    </w:p>
    <w:p w:rsidR="005E032B" w:rsidRDefault="005E032B">
      <w:pPr>
        <w:spacing w:line="252" w:lineRule="auto"/>
        <w:jc w:val="both"/>
        <w:rPr>
          <w:sz w:val="21"/>
        </w:rPr>
        <w:sectPr w:rsidR="005E032B">
          <w:pgSz w:w="11910" w:h="16850"/>
          <w:pgMar w:top="1260" w:right="600" w:bottom="1180" w:left="1020" w:header="0" w:footer="992" w:gutter="0"/>
          <w:cols w:space="720"/>
        </w:sectPr>
      </w:pPr>
    </w:p>
    <w:p w:rsidR="005E032B" w:rsidRDefault="002C72F4" w:rsidP="00505C87">
      <w:pPr>
        <w:pStyle w:val="7"/>
        <w:numPr>
          <w:ilvl w:val="0"/>
          <w:numId w:val="29"/>
        </w:numPr>
        <w:tabs>
          <w:tab w:val="left" w:pos="1566"/>
        </w:tabs>
        <w:spacing w:before="66"/>
        <w:ind w:hanging="618"/>
        <w:jc w:val="left"/>
      </w:pPr>
      <w:r>
        <w:rPr>
          <w:spacing w:val="-30"/>
        </w:rPr>
        <w:lastRenderedPageBreak/>
        <w:t xml:space="preserve">近 </w:t>
      </w:r>
      <w:r>
        <w:rPr>
          <w:rFonts w:ascii="Arial" w:eastAsia="Arial"/>
        </w:rPr>
        <w:t>3</w:t>
      </w:r>
      <w:r>
        <w:rPr>
          <w:rFonts w:ascii="Arial" w:eastAsia="Arial"/>
          <w:spacing w:val="-9"/>
        </w:rPr>
        <w:t xml:space="preserve"> </w:t>
      </w:r>
      <w:r>
        <w:t>年已完成的类似工程情况表</w:t>
      </w:r>
    </w:p>
    <w:p w:rsidR="005E032B" w:rsidRDefault="005E032B">
      <w:pPr>
        <w:pStyle w:val="a4"/>
        <w:spacing w:before="4"/>
        <w:rPr>
          <w:b/>
          <w:sz w:val="6"/>
        </w:rPr>
      </w:pPr>
    </w:p>
    <w:tbl>
      <w:tblPr>
        <w:tblW w:w="0" w:type="auto"/>
        <w:tblInd w:w="5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2269"/>
        <w:gridCol w:w="2160"/>
        <w:gridCol w:w="1620"/>
        <w:gridCol w:w="2674"/>
      </w:tblGrid>
      <w:tr w:rsidR="005E032B">
        <w:trPr>
          <w:trHeight w:val="678"/>
        </w:trPr>
        <w:tc>
          <w:tcPr>
            <w:tcW w:w="2269" w:type="dxa"/>
            <w:tcBorders>
              <w:bottom w:val="single" w:sz="4" w:space="0" w:color="000000"/>
              <w:right w:val="single" w:sz="4" w:space="0" w:color="000000"/>
            </w:tcBorders>
          </w:tcPr>
          <w:p w:rsidR="005E032B" w:rsidRDefault="005E032B">
            <w:pPr>
              <w:pStyle w:val="TableParagraph"/>
              <w:spacing w:before="2"/>
              <w:rPr>
                <w:b/>
                <w:sz w:val="16"/>
              </w:rPr>
            </w:pPr>
          </w:p>
          <w:p w:rsidR="005E032B" w:rsidRDefault="002C72F4">
            <w:pPr>
              <w:pStyle w:val="TableParagraph"/>
              <w:ind w:left="377" w:right="364"/>
              <w:jc w:val="center"/>
              <w:rPr>
                <w:sz w:val="21"/>
              </w:rPr>
            </w:pPr>
            <w:r>
              <w:rPr>
                <w:sz w:val="21"/>
              </w:rPr>
              <w:t>项目名称</w:t>
            </w:r>
          </w:p>
        </w:tc>
        <w:tc>
          <w:tcPr>
            <w:tcW w:w="6454" w:type="dxa"/>
            <w:gridSpan w:val="3"/>
            <w:tcBorders>
              <w:left w:val="single" w:sz="4" w:space="0" w:color="000000"/>
              <w:bottom w:val="single" w:sz="4" w:space="0" w:color="000000"/>
            </w:tcBorders>
          </w:tcPr>
          <w:p w:rsidR="005E032B" w:rsidRDefault="005E032B">
            <w:pPr>
              <w:pStyle w:val="TableParagraph"/>
              <w:rPr>
                <w:rFonts w:ascii="Times New Roman"/>
                <w:sz w:val="20"/>
              </w:rPr>
            </w:pPr>
          </w:p>
        </w:tc>
      </w:tr>
      <w:tr w:rsidR="005E032B">
        <w:trPr>
          <w:trHeight w:val="681"/>
        </w:trPr>
        <w:tc>
          <w:tcPr>
            <w:tcW w:w="2269" w:type="dxa"/>
            <w:tcBorders>
              <w:top w:val="single" w:sz="4" w:space="0" w:color="000000"/>
              <w:bottom w:val="single" w:sz="4" w:space="0" w:color="000000"/>
              <w:right w:val="single" w:sz="4" w:space="0" w:color="000000"/>
            </w:tcBorders>
          </w:tcPr>
          <w:p w:rsidR="005E032B" w:rsidRDefault="005E032B">
            <w:pPr>
              <w:pStyle w:val="TableParagraph"/>
              <w:spacing w:before="2"/>
              <w:rPr>
                <w:b/>
                <w:sz w:val="16"/>
              </w:rPr>
            </w:pPr>
          </w:p>
          <w:p w:rsidR="005E032B" w:rsidRDefault="002C72F4">
            <w:pPr>
              <w:pStyle w:val="TableParagraph"/>
              <w:ind w:left="377" w:right="364"/>
              <w:jc w:val="center"/>
              <w:rPr>
                <w:sz w:val="21"/>
              </w:rPr>
            </w:pPr>
            <w:r>
              <w:rPr>
                <w:sz w:val="21"/>
              </w:rPr>
              <w:t>项目所在地</w:t>
            </w:r>
          </w:p>
        </w:tc>
        <w:tc>
          <w:tcPr>
            <w:tcW w:w="6454" w:type="dxa"/>
            <w:gridSpan w:val="3"/>
            <w:tcBorders>
              <w:top w:val="single" w:sz="4" w:space="0" w:color="000000"/>
              <w:left w:val="single" w:sz="4" w:space="0" w:color="000000"/>
              <w:bottom w:val="single" w:sz="4" w:space="0" w:color="000000"/>
            </w:tcBorders>
          </w:tcPr>
          <w:p w:rsidR="005E032B" w:rsidRDefault="005E032B">
            <w:pPr>
              <w:pStyle w:val="TableParagraph"/>
              <w:rPr>
                <w:rFonts w:ascii="Times New Roman"/>
                <w:sz w:val="20"/>
              </w:rPr>
            </w:pPr>
          </w:p>
        </w:tc>
      </w:tr>
      <w:tr w:rsidR="005E032B">
        <w:trPr>
          <w:trHeight w:val="678"/>
        </w:trPr>
        <w:tc>
          <w:tcPr>
            <w:tcW w:w="2269" w:type="dxa"/>
            <w:tcBorders>
              <w:top w:val="single" w:sz="4" w:space="0" w:color="000000"/>
              <w:bottom w:val="single" w:sz="4" w:space="0" w:color="000000"/>
              <w:right w:val="single" w:sz="4" w:space="0" w:color="000000"/>
            </w:tcBorders>
          </w:tcPr>
          <w:p w:rsidR="005E032B" w:rsidRDefault="005E032B">
            <w:pPr>
              <w:pStyle w:val="TableParagraph"/>
              <w:spacing w:before="2"/>
              <w:rPr>
                <w:b/>
                <w:sz w:val="16"/>
              </w:rPr>
            </w:pPr>
          </w:p>
          <w:p w:rsidR="005E032B" w:rsidRDefault="002C72F4">
            <w:pPr>
              <w:pStyle w:val="TableParagraph"/>
              <w:ind w:left="377" w:right="364"/>
              <w:jc w:val="center"/>
              <w:rPr>
                <w:sz w:val="21"/>
              </w:rPr>
            </w:pPr>
            <w:r>
              <w:rPr>
                <w:sz w:val="21"/>
              </w:rPr>
              <w:t>发包人名称</w:t>
            </w:r>
          </w:p>
        </w:tc>
        <w:tc>
          <w:tcPr>
            <w:tcW w:w="6454" w:type="dxa"/>
            <w:gridSpan w:val="3"/>
            <w:tcBorders>
              <w:top w:val="single" w:sz="4" w:space="0" w:color="000000"/>
              <w:left w:val="single" w:sz="4" w:space="0" w:color="000000"/>
              <w:bottom w:val="single" w:sz="4" w:space="0" w:color="000000"/>
            </w:tcBorders>
          </w:tcPr>
          <w:p w:rsidR="005E032B" w:rsidRDefault="005E032B">
            <w:pPr>
              <w:pStyle w:val="TableParagraph"/>
              <w:rPr>
                <w:rFonts w:ascii="Times New Roman"/>
                <w:sz w:val="20"/>
              </w:rPr>
            </w:pPr>
          </w:p>
        </w:tc>
      </w:tr>
      <w:tr w:rsidR="005E032B">
        <w:trPr>
          <w:trHeight w:val="681"/>
        </w:trPr>
        <w:tc>
          <w:tcPr>
            <w:tcW w:w="2269" w:type="dxa"/>
            <w:tcBorders>
              <w:top w:val="single" w:sz="4" w:space="0" w:color="000000"/>
              <w:bottom w:val="single" w:sz="4" w:space="0" w:color="000000"/>
              <w:right w:val="single" w:sz="4" w:space="0" w:color="000000"/>
            </w:tcBorders>
          </w:tcPr>
          <w:p w:rsidR="005E032B" w:rsidRDefault="005E032B">
            <w:pPr>
              <w:pStyle w:val="TableParagraph"/>
              <w:spacing w:before="2"/>
              <w:rPr>
                <w:b/>
                <w:sz w:val="16"/>
              </w:rPr>
            </w:pPr>
          </w:p>
          <w:p w:rsidR="005E032B" w:rsidRDefault="002C72F4">
            <w:pPr>
              <w:pStyle w:val="TableParagraph"/>
              <w:ind w:left="377" w:right="364"/>
              <w:jc w:val="center"/>
              <w:rPr>
                <w:sz w:val="21"/>
              </w:rPr>
            </w:pPr>
            <w:r>
              <w:rPr>
                <w:sz w:val="21"/>
              </w:rPr>
              <w:t>发包人地址</w:t>
            </w:r>
          </w:p>
        </w:tc>
        <w:tc>
          <w:tcPr>
            <w:tcW w:w="6454" w:type="dxa"/>
            <w:gridSpan w:val="3"/>
            <w:tcBorders>
              <w:top w:val="single" w:sz="4" w:space="0" w:color="000000"/>
              <w:left w:val="single" w:sz="4" w:space="0" w:color="000000"/>
              <w:bottom w:val="single" w:sz="4" w:space="0" w:color="000000"/>
            </w:tcBorders>
          </w:tcPr>
          <w:p w:rsidR="005E032B" w:rsidRDefault="005E032B">
            <w:pPr>
              <w:pStyle w:val="TableParagraph"/>
              <w:rPr>
                <w:rFonts w:ascii="Times New Roman"/>
                <w:sz w:val="20"/>
              </w:rPr>
            </w:pPr>
          </w:p>
        </w:tc>
      </w:tr>
      <w:tr w:rsidR="005E032B">
        <w:trPr>
          <w:trHeight w:val="678"/>
        </w:trPr>
        <w:tc>
          <w:tcPr>
            <w:tcW w:w="2269" w:type="dxa"/>
            <w:tcBorders>
              <w:top w:val="single" w:sz="4" w:space="0" w:color="000000"/>
              <w:bottom w:val="single" w:sz="4" w:space="0" w:color="000000"/>
              <w:right w:val="single" w:sz="4" w:space="0" w:color="000000"/>
            </w:tcBorders>
          </w:tcPr>
          <w:p w:rsidR="005E032B" w:rsidRDefault="005E032B">
            <w:pPr>
              <w:pStyle w:val="TableParagraph"/>
              <w:spacing w:before="2"/>
              <w:rPr>
                <w:b/>
                <w:sz w:val="16"/>
              </w:rPr>
            </w:pPr>
          </w:p>
          <w:p w:rsidR="005E032B" w:rsidRDefault="002C72F4">
            <w:pPr>
              <w:pStyle w:val="TableParagraph"/>
              <w:ind w:left="379" w:right="364"/>
              <w:jc w:val="center"/>
              <w:rPr>
                <w:sz w:val="21"/>
              </w:rPr>
            </w:pPr>
            <w:r>
              <w:rPr>
                <w:sz w:val="21"/>
              </w:rPr>
              <w:t>发包人联系人</w:t>
            </w:r>
          </w:p>
        </w:tc>
        <w:tc>
          <w:tcPr>
            <w:tcW w:w="2160" w:type="dxa"/>
            <w:tcBorders>
              <w:top w:val="single" w:sz="4" w:space="0" w:color="000000"/>
              <w:left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1620" w:type="dxa"/>
            <w:tcBorders>
              <w:top w:val="single" w:sz="4" w:space="0" w:color="000000"/>
              <w:left w:val="single" w:sz="4" w:space="0" w:color="000000"/>
              <w:bottom w:val="single" w:sz="4" w:space="0" w:color="000000"/>
              <w:right w:val="single" w:sz="4" w:space="0" w:color="000000"/>
            </w:tcBorders>
          </w:tcPr>
          <w:p w:rsidR="005E032B" w:rsidRDefault="005E032B">
            <w:pPr>
              <w:pStyle w:val="TableParagraph"/>
              <w:spacing w:before="2"/>
              <w:rPr>
                <w:b/>
                <w:sz w:val="16"/>
              </w:rPr>
            </w:pPr>
          </w:p>
          <w:p w:rsidR="005E032B" w:rsidRDefault="002C72F4">
            <w:pPr>
              <w:pStyle w:val="TableParagraph"/>
              <w:ind w:left="374" w:right="355"/>
              <w:jc w:val="center"/>
              <w:rPr>
                <w:sz w:val="21"/>
              </w:rPr>
            </w:pPr>
            <w:r>
              <w:rPr>
                <w:sz w:val="21"/>
              </w:rPr>
              <w:t>联系电话</w:t>
            </w:r>
          </w:p>
        </w:tc>
        <w:tc>
          <w:tcPr>
            <w:tcW w:w="2674" w:type="dxa"/>
            <w:tcBorders>
              <w:top w:val="single" w:sz="4" w:space="0" w:color="000000"/>
              <w:left w:val="single" w:sz="4" w:space="0" w:color="000000"/>
              <w:bottom w:val="single" w:sz="4" w:space="0" w:color="000000"/>
            </w:tcBorders>
          </w:tcPr>
          <w:p w:rsidR="005E032B" w:rsidRDefault="005E032B">
            <w:pPr>
              <w:pStyle w:val="TableParagraph"/>
              <w:rPr>
                <w:rFonts w:ascii="Times New Roman"/>
                <w:sz w:val="20"/>
              </w:rPr>
            </w:pPr>
          </w:p>
        </w:tc>
      </w:tr>
      <w:tr w:rsidR="005E032B">
        <w:trPr>
          <w:trHeight w:val="681"/>
        </w:trPr>
        <w:tc>
          <w:tcPr>
            <w:tcW w:w="2269" w:type="dxa"/>
            <w:tcBorders>
              <w:top w:val="single" w:sz="4" w:space="0" w:color="000000"/>
              <w:bottom w:val="single" w:sz="4" w:space="0" w:color="000000"/>
              <w:right w:val="single" w:sz="4" w:space="0" w:color="000000"/>
            </w:tcBorders>
          </w:tcPr>
          <w:p w:rsidR="005E032B" w:rsidRDefault="005E032B">
            <w:pPr>
              <w:pStyle w:val="TableParagraph"/>
              <w:spacing w:before="3"/>
              <w:rPr>
                <w:b/>
                <w:sz w:val="16"/>
              </w:rPr>
            </w:pPr>
          </w:p>
          <w:p w:rsidR="005E032B" w:rsidRDefault="002C72F4">
            <w:pPr>
              <w:pStyle w:val="TableParagraph"/>
              <w:ind w:left="379" w:right="364"/>
              <w:jc w:val="center"/>
              <w:rPr>
                <w:sz w:val="21"/>
              </w:rPr>
            </w:pPr>
            <w:r>
              <w:rPr>
                <w:sz w:val="21"/>
              </w:rPr>
              <w:t>合同竣工结算价</w:t>
            </w:r>
          </w:p>
        </w:tc>
        <w:tc>
          <w:tcPr>
            <w:tcW w:w="6454" w:type="dxa"/>
            <w:gridSpan w:val="3"/>
            <w:tcBorders>
              <w:top w:val="single" w:sz="4" w:space="0" w:color="000000"/>
              <w:left w:val="single" w:sz="4" w:space="0" w:color="000000"/>
              <w:bottom w:val="single" w:sz="4" w:space="0" w:color="000000"/>
            </w:tcBorders>
          </w:tcPr>
          <w:p w:rsidR="005E032B" w:rsidRDefault="005E032B">
            <w:pPr>
              <w:pStyle w:val="TableParagraph"/>
              <w:rPr>
                <w:rFonts w:ascii="Times New Roman"/>
                <w:sz w:val="20"/>
              </w:rPr>
            </w:pPr>
          </w:p>
        </w:tc>
      </w:tr>
      <w:tr w:rsidR="005E032B">
        <w:trPr>
          <w:trHeight w:val="678"/>
        </w:trPr>
        <w:tc>
          <w:tcPr>
            <w:tcW w:w="2269" w:type="dxa"/>
            <w:tcBorders>
              <w:top w:val="single" w:sz="4" w:space="0" w:color="000000"/>
              <w:bottom w:val="single" w:sz="4" w:space="0" w:color="000000"/>
              <w:right w:val="single" w:sz="4" w:space="0" w:color="000000"/>
            </w:tcBorders>
          </w:tcPr>
          <w:p w:rsidR="005E032B" w:rsidRDefault="005E032B">
            <w:pPr>
              <w:pStyle w:val="TableParagraph"/>
              <w:spacing w:before="2"/>
              <w:rPr>
                <w:b/>
                <w:sz w:val="16"/>
              </w:rPr>
            </w:pPr>
          </w:p>
          <w:p w:rsidR="005E032B" w:rsidRDefault="002C72F4">
            <w:pPr>
              <w:pStyle w:val="TableParagraph"/>
              <w:ind w:left="377" w:right="364"/>
              <w:jc w:val="center"/>
              <w:rPr>
                <w:sz w:val="21"/>
              </w:rPr>
            </w:pPr>
            <w:r>
              <w:rPr>
                <w:sz w:val="21"/>
              </w:rPr>
              <w:t>开工日期</w:t>
            </w:r>
          </w:p>
        </w:tc>
        <w:tc>
          <w:tcPr>
            <w:tcW w:w="6454" w:type="dxa"/>
            <w:gridSpan w:val="3"/>
            <w:tcBorders>
              <w:top w:val="single" w:sz="4" w:space="0" w:color="000000"/>
              <w:left w:val="single" w:sz="4" w:space="0" w:color="000000"/>
              <w:bottom w:val="single" w:sz="4" w:space="0" w:color="000000"/>
            </w:tcBorders>
          </w:tcPr>
          <w:p w:rsidR="005E032B" w:rsidRDefault="005E032B">
            <w:pPr>
              <w:pStyle w:val="TableParagraph"/>
              <w:rPr>
                <w:rFonts w:ascii="Times New Roman"/>
                <w:sz w:val="20"/>
              </w:rPr>
            </w:pPr>
          </w:p>
        </w:tc>
      </w:tr>
      <w:tr w:rsidR="005E032B">
        <w:trPr>
          <w:trHeight w:val="681"/>
        </w:trPr>
        <w:tc>
          <w:tcPr>
            <w:tcW w:w="2269" w:type="dxa"/>
            <w:tcBorders>
              <w:top w:val="single" w:sz="4" w:space="0" w:color="000000"/>
              <w:bottom w:val="single" w:sz="4" w:space="0" w:color="000000"/>
              <w:right w:val="single" w:sz="4" w:space="0" w:color="000000"/>
            </w:tcBorders>
          </w:tcPr>
          <w:p w:rsidR="005E032B" w:rsidRDefault="005E032B">
            <w:pPr>
              <w:pStyle w:val="TableParagraph"/>
              <w:spacing w:before="2"/>
              <w:rPr>
                <w:b/>
                <w:sz w:val="16"/>
              </w:rPr>
            </w:pPr>
          </w:p>
          <w:p w:rsidR="005E032B" w:rsidRDefault="002C72F4">
            <w:pPr>
              <w:pStyle w:val="TableParagraph"/>
              <w:ind w:left="377" w:right="364"/>
              <w:jc w:val="center"/>
              <w:rPr>
                <w:sz w:val="21"/>
              </w:rPr>
            </w:pPr>
            <w:r>
              <w:rPr>
                <w:sz w:val="21"/>
              </w:rPr>
              <w:t>竣工日期</w:t>
            </w:r>
          </w:p>
        </w:tc>
        <w:tc>
          <w:tcPr>
            <w:tcW w:w="6454" w:type="dxa"/>
            <w:gridSpan w:val="3"/>
            <w:tcBorders>
              <w:top w:val="single" w:sz="4" w:space="0" w:color="000000"/>
              <w:left w:val="single" w:sz="4" w:space="0" w:color="000000"/>
              <w:bottom w:val="single" w:sz="4" w:space="0" w:color="000000"/>
            </w:tcBorders>
          </w:tcPr>
          <w:p w:rsidR="005E032B" w:rsidRDefault="005E032B">
            <w:pPr>
              <w:pStyle w:val="TableParagraph"/>
              <w:rPr>
                <w:rFonts w:ascii="Times New Roman"/>
                <w:sz w:val="20"/>
              </w:rPr>
            </w:pPr>
          </w:p>
        </w:tc>
      </w:tr>
      <w:tr w:rsidR="005E032B">
        <w:trPr>
          <w:trHeight w:val="678"/>
        </w:trPr>
        <w:tc>
          <w:tcPr>
            <w:tcW w:w="2269" w:type="dxa"/>
            <w:tcBorders>
              <w:top w:val="single" w:sz="4" w:space="0" w:color="000000"/>
              <w:bottom w:val="single" w:sz="4" w:space="0" w:color="000000"/>
              <w:right w:val="single" w:sz="4" w:space="0" w:color="000000"/>
            </w:tcBorders>
          </w:tcPr>
          <w:p w:rsidR="005E032B" w:rsidRDefault="005E032B">
            <w:pPr>
              <w:pStyle w:val="TableParagraph"/>
              <w:spacing w:before="2"/>
              <w:rPr>
                <w:b/>
                <w:sz w:val="16"/>
              </w:rPr>
            </w:pPr>
          </w:p>
          <w:p w:rsidR="005E032B" w:rsidRDefault="002C72F4">
            <w:pPr>
              <w:pStyle w:val="TableParagraph"/>
              <w:ind w:left="377" w:right="364"/>
              <w:jc w:val="center"/>
              <w:rPr>
                <w:sz w:val="21"/>
              </w:rPr>
            </w:pPr>
            <w:r>
              <w:rPr>
                <w:sz w:val="21"/>
              </w:rPr>
              <w:t>承包范围</w:t>
            </w:r>
          </w:p>
        </w:tc>
        <w:tc>
          <w:tcPr>
            <w:tcW w:w="6454" w:type="dxa"/>
            <w:gridSpan w:val="3"/>
            <w:tcBorders>
              <w:top w:val="single" w:sz="4" w:space="0" w:color="000000"/>
              <w:left w:val="single" w:sz="4" w:space="0" w:color="000000"/>
              <w:bottom w:val="single" w:sz="4" w:space="0" w:color="000000"/>
            </w:tcBorders>
          </w:tcPr>
          <w:p w:rsidR="005E032B" w:rsidRDefault="005E032B">
            <w:pPr>
              <w:pStyle w:val="TableParagraph"/>
              <w:rPr>
                <w:rFonts w:ascii="Times New Roman"/>
                <w:sz w:val="20"/>
              </w:rPr>
            </w:pPr>
          </w:p>
        </w:tc>
      </w:tr>
      <w:tr w:rsidR="005E032B">
        <w:trPr>
          <w:trHeight w:val="681"/>
        </w:trPr>
        <w:tc>
          <w:tcPr>
            <w:tcW w:w="2269" w:type="dxa"/>
            <w:tcBorders>
              <w:top w:val="single" w:sz="4" w:space="0" w:color="000000"/>
              <w:bottom w:val="single" w:sz="4" w:space="0" w:color="000000"/>
              <w:right w:val="single" w:sz="4" w:space="0" w:color="000000"/>
            </w:tcBorders>
          </w:tcPr>
          <w:p w:rsidR="005E032B" w:rsidRDefault="005E032B">
            <w:pPr>
              <w:pStyle w:val="TableParagraph"/>
              <w:spacing w:before="2"/>
              <w:rPr>
                <w:b/>
                <w:sz w:val="16"/>
              </w:rPr>
            </w:pPr>
          </w:p>
          <w:p w:rsidR="005E032B" w:rsidRDefault="002C72F4">
            <w:pPr>
              <w:pStyle w:val="TableParagraph"/>
              <w:ind w:left="377" w:right="364"/>
              <w:jc w:val="center"/>
              <w:rPr>
                <w:sz w:val="21"/>
              </w:rPr>
            </w:pPr>
            <w:r>
              <w:rPr>
                <w:sz w:val="21"/>
              </w:rPr>
              <w:t>工程质量</w:t>
            </w:r>
          </w:p>
        </w:tc>
        <w:tc>
          <w:tcPr>
            <w:tcW w:w="6454" w:type="dxa"/>
            <w:gridSpan w:val="3"/>
            <w:tcBorders>
              <w:top w:val="single" w:sz="4" w:space="0" w:color="000000"/>
              <w:left w:val="single" w:sz="4" w:space="0" w:color="000000"/>
              <w:bottom w:val="single" w:sz="4" w:space="0" w:color="000000"/>
            </w:tcBorders>
          </w:tcPr>
          <w:p w:rsidR="005E032B" w:rsidRDefault="005E032B">
            <w:pPr>
              <w:pStyle w:val="TableParagraph"/>
              <w:rPr>
                <w:rFonts w:ascii="Times New Roman"/>
                <w:sz w:val="20"/>
              </w:rPr>
            </w:pPr>
          </w:p>
        </w:tc>
      </w:tr>
      <w:tr w:rsidR="005E032B">
        <w:trPr>
          <w:trHeight w:val="679"/>
        </w:trPr>
        <w:tc>
          <w:tcPr>
            <w:tcW w:w="2269" w:type="dxa"/>
            <w:tcBorders>
              <w:top w:val="single" w:sz="4" w:space="0" w:color="000000"/>
              <w:bottom w:val="single" w:sz="4" w:space="0" w:color="000000"/>
              <w:right w:val="single" w:sz="4" w:space="0" w:color="000000"/>
            </w:tcBorders>
          </w:tcPr>
          <w:p w:rsidR="005E032B" w:rsidRDefault="005E032B">
            <w:pPr>
              <w:pStyle w:val="TableParagraph"/>
              <w:spacing w:before="2"/>
              <w:rPr>
                <w:b/>
                <w:sz w:val="16"/>
              </w:rPr>
            </w:pPr>
          </w:p>
          <w:p w:rsidR="005E032B" w:rsidRDefault="002C72F4">
            <w:pPr>
              <w:pStyle w:val="TableParagraph"/>
              <w:spacing w:before="1"/>
              <w:ind w:left="377" w:right="364"/>
              <w:jc w:val="center"/>
              <w:rPr>
                <w:sz w:val="21"/>
              </w:rPr>
            </w:pPr>
            <w:r>
              <w:rPr>
                <w:sz w:val="21"/>
              </w:rPr>
              <w:t>项目负责人</w:t>
            </w:r>
          </w:p>
        </w:tc>
        <w:tc>
          <w:tcPr>
            <w:tcW w:w="2160" w:type="dxa"/>
            <w:tcBorders>
              <w:top w:val="single" w:sz="4" w:space="0" w:color="000000"/>
              <w:left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1620" w:type="dxa"/>
            <w:tcBorders>
              <w:top w:val="single" w:sz="4" w:space="0" w:color="000000"/>
              <w:left w:val="single" w:sz="4" w:space="0" w:color="000000"/>
              <w:bottom w:val="single" w:sz="4" w:space="0" w:color="000000"/>
              <w:right w:val="single" w:sz="4" w:space="0" w:color="000000"/>
            </w:tcBorders>
          </w:tcPr>
          <w:p w:rsidR="005E032B" w:rsidRDefault="005E032B">
            <w:pPr>
              <w:pStyle w:val="TableParagraph"/>
              <w:spacing w:before="2"/>
              <w:rPr>
                <w:b/>
                <w:sz w:val="16"/>
              </w:rPr>
            </w:pPr>
          </w:p>
          <w:p w:rsidR="005E032B" w:rsidRDefault="002C72F4">
            <w:pPr>
              <w:pStyle w:val="TableParagraph"/>
              <w:spacing w:before="1"/>
              <w:ind w:left="374" w:right="355"/>
              <w:jc w:val="center"/>
              <w:rPr>
                <w:sz w:val="21"/>
              </w:rPr>
            </w:pPr>
            <w:r>
              <w:rPr>
                <w:sz w:val="21"/>
              </w:rPr>
              <w:t>身份证号</w:t>
            </w:r>
          </w:p>
        </w:tc>
        <w:tc>
          <w:tcPr>
            <w:tcW w:w="2674" w:type="dxa"/>
            <w:tcBorders>
              <w:top w:val="single" w:sz="4" w:space="0" w:color="000000"/>
              <w:left w:val="single" w:sz="4" w:space="0" w:color="000000"/>
              <w:bottom w:val="single" w:sz="4" w:space="0" w:color="000000"/>
            </w:tcBorders>
          </w:tcPr>
          <w:p w:rsidR="005E032B" w:rsidRDefault="005E032B">
            <w:pPr>
              <w:pStyle w:val="TableParagraph"/>
              <w:rPr>
                <w:rFonts w:ascii="Times New Roman"/>
                <w:sz w:val="20"/>
              </w:rPr>
            </w:pPr>
          </w:p>
        </w:tc>
      </w:tr>
      <w:tr w:rsidR="005E032B">
        <w:trPr>
          <w:trHeight w:val="681"/>
        </w:trPr>
        <w:tc>
          <w:tcPr>
            <w:tcW w:w="2269" w:type="dxa"/>
            <w:tcBorders>
              <w:top w:val="single" w:sz="4" w:space="0" w:color="000000"/>
              <w:bottom w:val="single" w:sz="4" w:space="0" w:color="000000"/>
              <w:right w:val="single" w:sz="4" w:space="0" w:color="000000"/>
            </w:tcBorders>
          </w:tcPr>
          <w:p w:rsidR="005E032B" w:rsidRDefault="005E032B">
            <w:pPr>
              <w:pStyle w:val="TableParagraph"/>
              <w:spacing w:before="2"/>
              <w:rPr>
                <w:b/>
                <w:sz w:val="16"/>
              </w:rPr>
            </w:pPr>
          </w:p>
          <w:p w:rsidR="005E032B" w:rsidRDefault="002C72F4">
            <w:pPr>
              <w:pStyle w:val="TableParagraph"/>
              <w:ind w:left="377" w:right="364"/>
              <w:jc w:val="center"/>
              <w:rPr>
                <w:sz w:val="21"/>
              </w:rPr>
            </w:pPr>
            <w:r>
              <w:rPr>
                <w:sz w:val="21"/>
              </w:rPr>
              <w:t>技术负责人</w:t>
            </w:r>
          </w:p>
        </w:tc>
        <w:tc>
          <w:tcPr>
            <w:tcW w:w="2160" w:type="dxa"/>
            <w:tcBorders>
              <w:top w:val="single" w:sz="4" w:space="0" w:color="000000"/>
              <w:left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1620" w:type="dxa"/>
            <w:tcBorders>
              <w:top w:val="single" w:sz="4" w:space="0" w:color="000000"/>
              <w:left w:val="single" w:sz="4" w:space="0" w:color="000000"/>
              <w:bottom w:val="single" w:sz="4" w:space="0" w:color="000000"/>
              <w:right w:val="single" w:sz="4" w:space="0" w:color="000000"/>
            </w:tcBorders>
          </w:tcPr>
          <w:p w:rsidR="005E032B" w:rsidRDefault="005E032B">
            <w:pPr>
              <w:pStyle w:val="TableParagraph"/>
              <w:spacing w:before="2"/>
              <w:rPr>
                <w:b/>
                <w:sz w:val="16"/>
              </w:rPr>
            </w:pPr>
          </w:p>
          <w:p w:rsidR="005E032B" w:rsidRDefault="002C72F4">
            <w:pPr>
              <w:pStyle w:val="TableParagraph"/>
              <w:ind w:left="374" w:right="355"/>
              <w:jc w:val="center"/>
              <w:rPr>
                <w:sz w:val="21"/>
              </w:rPr>
            </w:pPr>
            <w:r>
              <w:rPr>
                <w:sz w:val="21"/>
              </w:rPr>
              <w:t>身份证号</w:t>
            </w:r>
          </w:p>
        </w:tc>
        <w:tc>
          <w:tcPr>
            <w:tcW w:w="2674" w:type="dxa"/>
            <w:tcBorders>
              <w:top w:val="single" w:sz="4" w:space="0" w:color="000000"/>
              <w:left w:val="single" w:sz="4" w:space="0" w:color="000000"/>
              <w:bottom w:val="single" w:sz="4" w:space="0" w:color="000000"/>
            </w:tcBorders>
          </w:tcPr>
          <w:p w:rsidR="005E032B" w:rsidRDefault="005E032B">
            <w:pPr>
              <w:pStyle w:val="TableParagraph"/>
              <w:rPr>
                <w:rFonts w:ascii="Times New Roman"/>
                <w:sz w:val="20"/>
              </w:rPr>
            </w:pPr>
          </w:p>
        </w:tc>
      </w:tr>
      <w:tr w:rsidR="005E032B">
        <w:trPr>
          <w:trHeight w:val="678"/>
        </w:trPr>
        <w:tc>
          <w:tcPr>
            <w:tcW w:w="2269" w:type="dxa"/>
            <w:tcBorders>
              <w:top w:val="single" w:sz="4" w:space="0" w:color="000000"/>
              <w:bottom w:val="single" w:sz="4" w:space="0" w:color="000000"/>
              <w:right w:val="single" w:sz="4" w:space="0" w:color="000000"/>
            </w:tcBorders>
          </w:tcPr>
          <w:p w:rsidR="005E032B" w:rsidRDefault="005E032B">
            <w:pPr>
              <w:pStyle w:val="TableParagraph"/>
              <w:spacing w:before="2"/>
              <w:rPr>
                <w:b/>
                <w:sz w:val="16"/>
              </w:rPr>
            </w:pPr>
          </w:p>
          <w:p w:rsidR="005E032B" w:rsidRDefault="002C72F4">
            <w:pPr>
              <w:pStyle w:val="TableParagraph"/>
              <w:ind w:left="379" w:right="364"/>
              <w:jc w:val="center"/>
              <w:rPr>
                <w:sz w:val="21"/>
              </w:rPr>
            </w:pPr>
            <w:r>
              <w:rPr>
                <w:sz w:val="21"/>
              </w:rPr>
              <w:t>总监理工程师</w:t>
            </w:r>
          </w:p>
        </w:tc>
        <w:tc>
          <w:tcPr>
            <w:tcW w:w="2160" w:type="dxa"/>
            <w:tcBorders>
              <w:top w:val="single" w:sz="4" w:space="0" w:color="000000"/>
              <w:left w:val="single" w:sz="4" w:space="0" w:color="000000"/>
              <w:bottom w:val="single" w:sz="4" w:space="0" w:color="000000"/>
              <w:right w:val="single" w:sz="4" w:space="0" w:color="000000"/>
            </w:tcBorders>
          </w:tcPr>
          <w:p w:rsidR="005E032B" w:rsidRDefault="005E032B">
            <w:pPr>
              <w:pStyle w:val="TableParagraph"/>
              <w:rPr>
                <w:rFonts w:ascii="Times New Roman"/>
                <w:sz w:val="20"/>
              </w:rPr>
            </w:pPr>
          </w:p>
        </w:tc>
        <w:tc>
          <w:tcPr>
            <w:tcW w:w="1620" w:type="dxa"/>
            <w:tcBorders>
              <w:top w:val="single" w:sz="4" w:space="0" w:color="000000"/>
              <w:left w:val="single" w:sz="4" w:space="0" w:color="000000"/>
              <w:bottom w:val="single" w:sz="4" w:space="0" w:color="000000"/>
              <w:right w:val="single" w:sz="4" w:space="0" w:color="000000"/>
            </w:tcBorders>
          </w:tcPr>
          <w:p w:rsidR="005E032B" w:rsidRDefault="005E032B">
            <w:pPr>
              <w:pStyle w:val="TableParagraph"/>
              <w:spacing w:before="2"/>
              <w:rPr>
                <w:b/>
                <w:sz w:val="16"/>
              </w:rPr>
            </w:pPr>
          </w:p>
          <w:p w:rsidR="005E032B" w:rsidRDefault="002C72F4">
            <w:pPr>
              <w:pStyle w:val="TableParagraph"/>
              <w:ind w:left="374" w:right="355"/>
              <w:jc w:val="center"/>
              <w:rPr>
                <w:sz w:val="21"/>
              </w:rPr>
            </w:pPr>
            <w:r>
              <w:rPr>
                <w:sz w:val="21"/>
              </w:rPr>
              <w:t>联系电话</w:t>
            </w:r>
          </w:p>
        </w:tc>
        <w:tc>
          <w:tcPr>
            <w:tcW w:w="2674" w:type="dxa"/>
            <w:tcBorders>
              <w:top w:val="single" w:sz="4" w:space="0" w:color="000000"/>
              <w:left w:val="single" w:sz="4" w:space="0" w:color="000000"/>
              <w:bottom w:val="single" w:sz="4" w:space="0" w:color="000000"/>
            </w:tcBorders>
          </w:tcPr>
          <w:p w:rsidR="005E032B" w:rsidRDefault="005E032B">
            <w:pPr>
              <w:pStyle w:val="TableParagraph"/>
              <w:rPr>
                <w:rFonts w:ascii="Times New Roman"/>
                <w:sz w:val="20"/>
              </w:rPr>
            </w:pPr>
          </w:p>
        </w:tc>
      </w:tr>
      <w:tr w:rsidR="005E032B">
        <w:trPr>
          <w:trHeight w:val="1276"/>
        </w:trPr>
        <w:tc>
          <w:tcPr>
            <w:tcW w:w="2269" w:type="dxa"/>
            <w:tcBorders>
              <w:top w:val="single" w:sz="4" w:space="0" w:color="000000"/>
              <w:bottom w:val="single" w:sz="4" w:space="0" w:color="000000"/>
              <w:right w:val="single" w:sz="4" w:space="0" w:color="000000"/>
            </w:tcBorders>
          </w:tcPr>
          <w:p w:rsidR="005E032B" w:rsidRDefault="005E032B">
            <w:pPr>
              <w:pStyle w:val="TableParagraph"/>
              <w:rPr>
                <w:b/>
                <w:sz w:val="20"/>
              </w:rPr>
            </w:pPr>
          </w:p>
          <w:p w:rsidR="005E032B" w:rsidRDefault="005E032B">
            <w:pPr>
              <w:pStyle w:val="TableParagraph"/>
              <w:spacing w:before="5"/>
              <w:rPr>
                <w:b/>
                <w:sz w:val="19"/>
              </w:rPr>
            </w:pPr>
          </w:p>
          <w:p w:rsidR="005E032B" w:rsidRDefault="002C72F4">
            <w:pPr>
              <w:pStyle w:val="TableParagraph"/>
              <w:ind w:left="377" w:right="364"/>
              <w:jc w:val="center"/>
              <w:rPr>
                <w:sz w:val="21"/>
              </w:rPr>
            </w:pPr>
            <w:r>
              <w:rPr>
                <w:sz w:val="21"/>
              </w:rPr>
              <w:t>项目描述</w:t>
            </w:r>
          </w:p>
        </w:tc>
        <w:tc>
          <w:tcPr>
            <w:tcW w:w="6454" w:type="dxa"/>
            <w:gridSpan w:val="3"/>
            <w:tcBorders>
              <w:top w:val="single" w:sz="4" w:space="0" w:color="000000"/>
              <w:left w:val="single" w:sz="4" w:space="0" w:color="000000"/>
              <w:bottom w:val="single" w:sz="4" w:space="0" w:color="000000"/>
            </w:tcBorders>
          </w:tcPr>
          <w:p w:rsidR="005E032B" w:rsidRDefault="005E032B">
            <w:pPr>
              <w:pStyle w:val="TableParagraph"/>
              <w:rPr>
                <w:rFonts w:ascii="Times New Roman"/>
                <w:sz w:val="20"/>
              </w:rPr>
            </w:pPr>
          </w:p>
        </w:tc>
      </w:tr>
      <w:tr w:rsidR="005E032B">
        <w:trPr>
          <w:trHeight w:val="823"/>
        </w:trPr>
        <w:tc>
          <w:tcPr>
            <w:tcW w:w="2269" w:type="dxa"/>
            <w:tcBorders>
              <w:top w:val="single" w:sz="4" w:space="0" w:color="000000"/>
              <w:right w:val="single" w:sz="4" w:space="0" w:color="000000"/>
            </w:tcBorders>
          </w:tcPr>
          <w:p w:rsidR="005E032B" w:rsidRDefault="005E032B">
            <w:pPr>
              <w:pStyle w:val="TableParagraph"/>
              <w:spacing w:before="8"/>
              <w:rPr>
                <w:b/>
                <w:sz w:val="21"/>
              </w:rPr>
            </w:pPr>
          </w:p>
          <w:p w:rsidR="005E032B" w:rsidRDefault="002C72F4">
            <w:pPr>
              <w:pStyle w:val="TableParagraph"/>
              <w:ind w:left="379" w:right="364"/>
              <w:jc w:val="center"/>
              <w:rPr>
                <w:sz w:val="21"/>
              </w:rPr>
            </w:pPr>
            <w:r>
              <w:rPr>
                <w:sz w:val="21"/>
              </w:rPr>
              <w:t>备注</w:t>
            </w:r>
          </w:p>
        </w:tc>
        <w:tc>
          <w:tcPr>
            <w:tcW w:w="6454" w:type="dxa"/>
            <w:gridSpan w:val="3"/>
            <w:tcBorders>
              <w:top w:val="single" w:sz="4" w:space="0" w:color="000000"/>
              <w:left w:val="single" w:sz="4" w:space="0" w:color="000000"/>
            </w:tcBorders>
          </w:tcPr>
          <w:p w:rsidR="005E032B" w:rsidRDefault="005E032B">
            <w:pPr>
              <w:pStyle w:val="TableParagraph"/>
              <w:rPr>
                <w:rFonts w:ascii="Times New Roman"/>
                <w:sz w:val="20"/>
              </w:rPr>
            </w:pPr>
          </w:p>
        </w:tc>
      </w:tr>
    </w:tbl>
    <w:p w:rsidR="005E032B" w:rsidRDefault="002C72F4">
      <w:pPr>
        <w:spacing w:before="110" w:line="357" w:lineRule="auto"/>
        <w:ind w:left="228" w:right="809"/>
        <w:rPr>
          <w:sz w:val="21"/>
        </w:rPr>
      </w:pPr>
      <w:r>
        <w:rPr>
          <w:spacing w:val="-3"/>
          <w:sz w:val="21"/>
        </w:rPr>
        <w:t>注：类似项目业绩须附合同协议书和竣工验收证书或单位工程质量竣工验收记录复印件</w:t>
      </w:r>
      <w:r>
        <w:rPr>
          <w:sz w:val="21"/>
        </w:rPr>
        <w:t>（</w:t>
      </w:r>
      <w:r>
        <w:rPr>
          <w:spacing w:val="-3"/>
          <w:sz w:val="21"/>
        </w:rPr>
        <w:t>政府采购项目应附印花税或完税证明</w:t>
      </w:r>
      <w:r>
        <w:rPr>
          <w:spacing w:val="-108"/>
          <w:sz w:val="21"/>
        </w:rPr>
        <w:t>）</w:t>
      </w:r>
      <w:r>
        <w:rPr>
          <w:spacing w:val="-3"/>
          <w:sz w:val="21"/>
        </w:rPr>
        <w:t>，并加盖申请人单位公章。</w:t>
      </w:r>
    </w:p>
    <w:p w:rsidR="005E032B" w:rsidRDefault="005E032B">
      <w:pPr>
        <w:spacing w:line="357" w:lineRule="auto"/>
        <w:rPr>
          <w:sz w:val="21"/>
        </w:rPr>
        <w:sectPr w:rsidR="005E032B">
          <w:pgSz w:w="11910" w:h="16850"/>
          <w:pgMar w:top="1260" w:right="600" w:bottom="1180" w:left="1020" w:header="0" w:footer="992" w:gutter="0"/>
          <w:cols w:space="720"/>
        </w:sectPr>
      </w:pPr>
    </w:p>
    <w:p w:rsidR="005E032B" w:rsidRDefault="002C72F4" w:rsidP="00505C87">
      <w:pPr>
        <w:pStyle w:val="7"/>
        <w:numPr>
          <w:ilvl w:val="0"/>
          <w:numId w:val="29"/>
        </w:numPr>
        <w:tabs>
          <w:tab w:val="left" w:pos="1565"/>
        </w:tabs>
        <w:spacing w:before="66"/>
        <w:ind w:left="1564"/>
        <w:jc w:val="left"/>
      </w:pPr>
      <w:r>
        <w:lastRenderedPageBreak/>
        <w:t>声明、承诺或说明</w:t>
      </w:r>
    </w:p>
    <w:p w:rsidR="005E032B" w:rsidRDefault="002C72F4">
      <w:pPr>
        <w:pStyle w:val="a4"/>
        <w:spacing w:before="178" w:line="326" w:lineRule="auto"/>
        <w:ind w:left="228" w:right="815" w:firstLine="480"/>
      </w:pPr>
      <w:r>
        <w:rPr>
          <w:spacing w:val="-12"/>
        </w:rPr>
        <w:t>声明书、承诺书或说明的格式由申请人自行拟定，但声明或承诺书的内容及法律效力</w:t>
      </w:r>
      <w:r>
        <w:t>应符合</w:t>
      </w:r>
      <w:r w:rsidR="00686628">
        <w:t>采购</w:t>
      </w:r>
      <w:r>
        <w:t>文件的要求。</w:t>
      </w:r>
    </w:p>
    <w:p w:rsidR="005E032B" w:rsidRDefault="002C72F4">
      <w:pPr>
        <w:spacing w:before="45"/>
        <w:ind w:left="228"/>
        <w:rPr>
          <w:b/>
          <w:sz w:val="28"/>
        </w:rPr>
      </w:pPr>
      <w:r>
        <w:rPr>
          <w:b/>
          <w:w w:val="99"/>
          <w:sz w:val="28"/>
        </w:rPr>
        <w:t xml:space="preserve"> </w:t>
      </w:r>
    </w:p>
    <w:p w:rsidR="005E032B" w:rsidRDefault="002C72F4">
      <w:pPr>
        <w:pStyle w:val="7"/>
        <w:spacing w:before="185"/>
        <w:ind w:left="228"/>
      </w:pPr>
      <w:r>
        <w:t>申请人根据实际情况告知</w:t>
      </w:r>
      <w:r w:rsidR="00686628">
        <w:t>采购</w:t>
      </w:r>
      <w:r>
        <w:t>人</w:t>
      </w:r>
    </w:p>
    <w:p w:rsidR="005E032B" w:rsidRDefault="002C72F4" w:rsidP="00505C87">
      <w:pPr>
        <w:pStyle w:val="a8"/>
        <w:numPr>
          <w:ilvl w:val="0"/>
          <w:numId w:val="31"/>
        </w:numPr>
        <w:tabs>
          <w:tab w:val="left" w:pos="590"/>
        </w:tabs>
        <w:spacing w:before="199" w:line="326" w:lineRule="auto"/>
        <w:ind w:right="814" w:firstLine="0"/>
        <w:rPr>
          <w:sz w:val="24"/>
        </w:rPr>
      </w:pPr>
      <w:r>
        <w:rPr>
          <w:spacing w:val="-1"/>
          <w:sz w:val="24"/>
        </w:rPr>
        <w:t>申请人拟派本项目的项目负责人是否同时在其他工程项目中担任项目负责人或其他职</w:t>
      </w:r>
      <w:r>
        <w:rPr>
          <w:sz w:val="24"/>
        </w:rPr>
        <w:t>务（格式自制</w:t>
      </w:r>
      <w:r>
        <w:rPr>
          <w:spacing w:val="-121"/>
          <w:sz w:val="24"/>
        </w:rPr>
        <w:t>）</w:t>
      </w:r>
      <w:r>
        <w:rPr>
          <w:sz w:val="24"/>
        </w:rPr>
        <w:t>。</w:t>
      </w:r>
    </w:p>
    <w:p w:rsidR="005E032B" w:rsidRDefault="002C72F4" w:rsidP="00505C87">
      <w:pPr>
        <w:pStyle w:val="a8"/>
        <w:numPr>
          <w:ilvl w:val="0"/>
          <w:numId w:val="31"/>
        </w:numPr>
        <w:tabs>
          <w:tab w:val="left" w:pos="590"/>
        </w:tabs>
        <w:spacing w:before="85"/>
        <w:ind w:left="589" w:hanging="362"/>
        <w:rPr>
          <w:sz w:val="24"/>
        </w:rPr>
      </w:pPr>
      <w:r>
        <w:rPr>
          <w:sz w:val="24"/>
        </w:rPr>
        <w:t>申请人参加招投标活动前三年内，是否在经营活动中有重大违法记录（格式自制</w:t>
      </w:r>
      <w:r>
        <w:rPr>
          <w:spacing w:val="-120"/>
          <w:sz w:val="24"/>
        </w:rPr>
        <w:t>）</w:t>
      </w:r>
      <w:r>
        <w:rPr>
          <w:sz w:val="24"/>
        </w:rPr>
        <w:t>。</w:t>
      </w:r>
    </w:p>
    <w:p w:rsidR="005E032B" w:rsidRDefault="002C72F4" w:rsidP="00505C87">
      <w:pPr>
        <w:pStyle w:val="a8"/>
        <w:numPr>
          <w:ilvl w:val="0"/>
          <w:numId w:val="31"/>
        </w:numPr>
        <w:tabs>
          <w:tab w:val="left" w:pos="590"/>
        </w:tabs>
        <w:spacing w:before="200" w:line="326" w:lineRule="auto"/>
        <w:ind w:right="814" w:firstLine="0"/>
        <w:rPr>
          <w:sz w:val="24"/>
        </w:rPr>
      </w:pPr>
      <w:r>
        <w:rPr>
          <w:sz w:val="24"/>
        </w:rPr>
        <w:t>申请人是否处于投标资格被取消、被责令停业或财产被接管、冻结或破产状态（</w:t>
      </w:r>
      <w:r>
        <w:rPr>
          <w:spacing w:val="-8"/>
          <w:sz w:val="24"/>
        </w:rPr>
        <w:t>格式</w:t>
      </w:r>
      <w:r>
        <w:rPr>
          <w:sz w:val="24"/>
        </w:rPr>
        <w:t>自制</w:t>
      </w:r>
      <w:r>
        <w:rPr>
          <w:spacing w:val="-120"/>
          <w:sz w:val="24"/>
        </w:rPr>
        <w:t>）</w:t>
      </w:r>
      <w:r>
        <w:rPr>
          <w:sz w:val="24"/>
        </w:rPr>
        <w:t>。</w:t>
      </w:r>
    </w:p>
    <w:p w:rsidR="005E032B" w:rsidRDefault="002C72F4" w:rsidP="00505C87">
      <w:pPr>
        <w:pStyle w:val="a8"/>
        <w:numPr>
          <w:ilvl w:val="0"/>
          <w:numId w:val="31"/>
        </w:numPr>
        <w:tabs>
          <w:tab w:val="left" w:pos="590"/>
        </w:tabs>
        <w:spacing w:before="87" w:line="326" w:lineRule="auto"/>
        <w:ind w:right="814" w:firstLine="0"/>
        <w:rPr>
          <w:sz w:val="24"/>
        </w:rPr>
      </w:pPr>
      <w:r>
        <w:rPr>
          <w:spacing w:val="-8"/>
          <w:sz w:val="24"/>
        </w:rPr>
        <w:t>申请人是否在最近三年内出现过骗取中标、严重违约及重大工程质量、安全等问题</w:t>
      </w:r>
      <w:r>
        <w:rPr>
          <w:sz w:val="24"/>
        </w:rPr>
        <w:t xml:space="preserve">（ </w:t>
      </w:r>
      <w:r>
        <w:rPr>
          <w:spacing w:val="-5"/>
          <w:sz w:val="24"/>
        </w:rPr>
        <w:t>格式自制</w:t>
      </w:r>
      <w:r>
        <w:rPr>
          <w:spacing w:val="-120"/>
          <w:sz w:val="24"/>
        </w:rPr>
        <w:t>）</w:t>
      </w:r>
      <w:r>
        <w:rPr>
          <w:sz w:val="24"/>
        </w:rPr>
        <w:t>。</w:t>
      </w:r>
    </w:p>
    <w:p w:rsidR="005E032B" w:rsidRDefault="002C72F4" w:rsidP="00505C87">
      <w:pPr>
        <w:pStyle w:val="a8"/>
        <w:numPr>
          <w:ilvl w:val="0"/>
          <w:numId w:val="31"/>
        </w:numPr>
        <w:tabs>
          <w:tab w:val="left" w:pos="531"/>
        </w:tabs>
        <w:spacing w:before="88" w:line="326" w:lineRule="auto"/>
        <w:ind w:right="816" w:firstLine="0"/>
        <w:rPr>
          <w:sz w:val="24"/>
        </w:rPr>
      </w:pPr>
      <w:r>
        <w:rPr>
          <w:spacing w:val="-1"/>
          <w:sz w:val="24"/>
        </w:rPr>
        <w:t>申请人应承诺施工过程中在禁用区内不使用高排放非道路移动机械、规范渣土车运输</w:t>
      </w:r>
      <w:r>
        <w:rPr>
          <w:sz w:val="24"/>
        </w:rPr>
        <w:t>等有关政府部门要求必须遵守的环境保护政策和措施（格式自制</w:t>
      </w:r>
      <w:r>
        <w:rPr>
          <w:spacing w:val="-120"/>
          <w:sz w:val="24"/>
        </w:rPr>
        <w:t>）</w:t>
      </w:r>
      <w:r>
        <w:rPr>
          <w:sz w:val="24"/>
        </w:rPr>
        <w:t>。</w:t>
      </w:r>
    </w:p>
    <w:p w:rsidR="005E032B" w:rsidRDefault="002C72F4" w:rsidP="00505C87">
      <w:pPr>
        <w:pStyle w:val="a8"/>
        <w:numPr>
          <w:ilvl w:val="0"/>
          <w:numId w:val="31"/>
        </w:numPr>
        <w:tabs>
          <w:tab w:val="left" w:pos="529"/>
        </w:tabs>
        <w:spacing w:before="85"/>
        <w:ind w:left="528" w:hanging="301"/>
        <w:rPr>
          <w:sz w:val="24"/>
        </w:rPr>
      </w:pPr>
      <w:r>
        <w:rPr>
          <w:sz w:val="24"/>
        </w:rPr>
        <w:t>申请人需要声明或承诺其他事宜。</w:t>
      </w:r>
    </w:p>
    <w:p w:rsidR="005E032B" w:rsidRDefault="002C72F4">
      <w:pPr>
        <w:pStyle w:val="a4"/>
        <w:spacing w:before="201"/>
        <w:ind w:left="948"/>
        <w:rPr>
          <w:rFonts w:ascii="Courier New" w:hAnsi="Courier New"/>
        </w:rPr>
      </w:pPr>
      <w:r>
        <w:rPr>
          <w:rFonts w:ascii="Courier New" w:hAnsi="Courier New"/>
        </w:rPr>
        <w:t>………</w:t>
      </w:r>
    </w:p>
    <w:p w:rsidR="005E032B" w:rsidRDefault="005E032B">
      <w:pPr>
        <w:rPr>
          <w:rFonts w:ascii="Courier New" w:hAnsi="Courier New"/>
        </w:rPr>
        <w:sectPr w:rsidR="005E032B">
          <w:pgSz w:w="11910" w:h="16850"/>
          <w:pgMar w:top="1260" w:right="600" w:bottom="1180" w:left="1020" w:header="0" w:footer="992" w:gutter="0"/>
          <w:cols w:space="720"/>
        </w:sectPr>
      </w:pPr>
    </w:p>
    <w:p w:rsidR="005E032B" w:rsidRDefault="002C72F4" w:rsidP="00505C87">
      <w:pPr>
        <w:pStyle w:val="7"/>
        <w:numPr>
          <w:ilvl w:val="0"/>
          <w:numId w:val="29"/>
        </w:numPr>
        <w:tabs>
          <w:tab w:val="left" w:pos="1566"/>
        </w:tabs>
        <w:spacing w:before="66"/>
        <w:ind w:right="6808" w:hanging="1566"/>
        <w:jc w:val="left"/>
      </w:pPr>
      <w:r>
        <w:lastRenderedPageBreak/>
        <w:t>其他材料</w:t>
      </w:r>
    </w:p>
    <w:p w:rsidR="005E032B" w:rsidRDefault="005E032B">
      <w:pPr>
        <w:pStyle w:val="a4"/>
        <w:spacing w:before="9"/>
        <w:rPr>
          <w:b/>
        </w:rPr>
      </w:pPr>
    </w:p>
    <w:p w:rsidR="005E032B" w:rsidRDefault="002C72F4">
      <w:pPr>
        <w:pStyle w:val="a4"/>
        <w:ind w:right="5135"/>
        <w:jc w:val="right"/>
      </w:pPr>
      <w:r>
        <w:t xml:space="preserve">（一）与投标人存在关联关系的单位情况说明 </w:t>
      </w:r>
    </w:p>
    <w:p w:rsidR="005E032B" w:rsidRDefault="005E032B">
      <w:pPr>
        <w:pStyle w:val="a4"/>
        <w:spacing w:before="4"/>
        <w:rPr>
          <w:sz w:val="26"/>
        </w:rPr>
      </w:pPr>
    </w:p>
    <w:p w:rsidR="005E032B" w:rsidRDefault="002C72F4">
      <w:pPr>
        <w:spacing w:line="417" w:lineRule="auto"/>
        <w:ind w:left="228" w:right="809"/>
        <w:rPr>
          <w:sz w:val="21"/>
        </w:rPr>
      </w:pPr>
      <w:r>
        <w:rPr>
          <w:sz w:val="21"/>
        </w:rPr>
        <w:t>备注：投标人应当依据自身存在的以下情形，如实披露与本单位存在关联关系的施工、监理、</w:t>
      </w:r>
      <w:r w:rsidR="00686628">
        <w:rPr>
          <w:sz w:val="21"/>
        </w:rPr>
        <w:t>采购</w:t>
      </w:r>
      <w:r>
        <w:rPr>
          <w:sz w:val="21"/>
        </w:rPr>
        <w:t xml:space="preserve">代理等单位情况。 </w:t>
      </w:r>
    </w:p>
    <w:p w:rsidR="005E032B" w:rsidRDefault="002C72F4" w:rsidP="00505C87">
      <w:pPr>
        <w:pStyle w:val="a8"/>
        <w:numPr>
          <w:ilvl w:val="1"/>
          <w:numId w:val="31"/>
        </w:numPr>
        <w:tabs>
          <w:tab w:val="left" w:pos="1080"/>
        </w:tabs>
        <w:spacing w:line="269" w:lineRule="exact"/>
        <w:ind w:hanging="530"/>
        <w:rPr>
          <w:sz w:val="21"/>
        </w:rPr>
      </w:pPr>
      <w:r>
        <w:rPr>
          <w:spacing w:val="-3"/>
          <w:sz w:val="21"/>
        </w:rPr>
        <w:t>与本企业单位负责人为同一人的其他企业；</w:t>
      </w:r>
      <w:r>
        <w:rPr>
          <w:sz w:val="21"/>
        </w:rPr>
        <w:t xml:space="preserve"> </w:t>
      </w:r>
    </w:p>
    <w:p w:rsidR="005E032B" w:rsidRDefault="002C72F4" w:rsidP="00505C87">
      <w:pPr>
        <w:pStyle w:val="a8"/>
        <w:numPr>
          <w:ilvl w:val="1"/>
          <w:numId w:val="31"/>
        </w:numPr>
        <w:tabs>
          <w:tab w:val="left" w:pos="1080"/>
        </w:tabs>
        <w:spacing w:line="269" w:lineRule="exact"/>
        <w:ind w:hanging="530"/>
        <w:rPr>
          <w:sz w:val="21"/>
        </w:rPr>
      </w:pPr>
      <w:r>
        <w:rPr>
          <w:spacing w:val="-3"/>
          <w:sz w:val="21"/>
        </w:rPr>
        <w:t>与本企业存在控股、管理关系的其他企业；</w:t>
      </w:r>
    </w:p>
    <w:p w:rsidR="005E032B" w:rsidRDefault="002C72F4" w:rsidP="00505C87">
      <w:pPr>
        <w:pStyle w:val="a8"/>
        <w:numPr>
          <w:ilvl w:val="1"/>
          <w:numId w:val="31"/>
        </w:numPr>
        <w:tabs>
          <w:tab w:val="left" w:pos="1080"/>
        </w:tabs>
        <w:spacing w:line="269" w:lineRule="exact"/>
        <w:ind w:hanging="530"/>
        <w:rPr>
          <w:sz w:val="21"/>
        </w:rPr>
      </w:pPr>
      <w:r>
        <w:rPr>
          <w:sz w:val="21"/>
        </w:rPr>
        <w:t>……</w:t>
      </w:r>
    </w:p>
    <w:p w:rsidR="005E032B" w:rsidRDefault="005E032B">
      <w:pPr>
        <w:pStyle w:val="a4"/>
        <w:spacing w:before="7"/>
        <w:rPr>
          <w:sz w:val="15"/>
        </w:rPr>
      </w:pPr>
    </w:p>
    <w:p w:rsidR="005E032B" w:rsidRDefault="002C72F4">
      <w:pPr>
        <w:pStyle w:val="a8"/>
        <w:tabs>
          <w:tab w:val="left" w:pos="1080"/>
        </w:tabs>
        <w:ind w:left="-1" w:right="5111" w:firstLine="0"/>
        <w:jc w:val="both"/>
        <w:rPr>
          <w:sz w:val="21"/>
        </w:rPr>
      </w:pPr>
      <w:r>
        <w:rPr>
          <w:sz w:val="21"/>
        </w:rPr>
        <w:t xml:space="preserve"> </w:t>
      </w:r>
    </w:p>
    <w:p w:rsidR="005E032B" w:rsidRDefault="005E032B">
      <w:pPr>
        <w:pStyle w:val="a4"/>
        <w:spacing w:before="7"/>
        <w:rPr>
          <w:sz w:val="15"/>
        </w:rPr>
      </w:pPr>
    </w:p>
    <w:p w:rsidR="005E032B" w:rsidRDefault="002C72F4">
      <w:pPr>
        <w:ind w:left="398" w:right="7180"/>
        <w:jc w:val="center"/>
        <w:rPr>
          <w:sz w:val="21"/>
        </w:rPr>
      </w:pPr>
      <w:r>
        <w:rPr>
          <w:sz w:val="21"/>
        </w:rPr>
        <w:t xml:space="preserve"> </w:t>
      </w:r>
    </w:p>
    <w:p w:rsidR="005E032B" w:rsidRDefault="005E032B">
      <w:pPr>
        <w:jc w:val="center"/>
        <w:rPr>
          <w:sz w:val="21"/>
        </w:rPr>
        <w:sectPr w:rsidR="005E032B">
          <w:pgSz w:w="11910" w:h="16850"/>
          <w:pgMar w:top="1260" w:right="600" w:bottom="1180" w:left="1020" w:header="0" w:footer="992" w:gutter="0"/>
          <w:cols w:space="720"/>
        </w:sectPr>
      </w:pPr>
    </w:p>
    <w:p w:rsidR="005E032B" w:rsidRDefault="002C72F4">
      <w:pPr>
        <w:pStyle w:val="2"/>
        <w:jc w:val="left"/>
      </w:pPr>
      <w:r>
        <w:lastRenderedPageBreak/>
        <w:t xml:space="preserve"> </w:t>
      </w:r>
      <w:bookmarkStart w:id="52" w:name="_Toc1635"/>
      <w:r>
        <w:rPr>
          <w:rFonts w:hint="eastAsia"/>
          <w:lang w:val="en-US"/>
        </w:rPr>
        <w:t xml:space="preserve">4.7  </w:t>
      </w:r>
      <w:r>
        <w:t>附表</w:t>
      </w:r>
      <w:r>
        <w:rPr>
          <w:rFonts w:hint="eastAsia"/>
          <w:lang w:val="en-US"/>
        </w:rPr>
        <w:t xml:space="preserve">6  </w:t>
      </w:r>
      <w:r>
        <w:t>无行贿犯罪承诺书</w:t>
      </w:r>
      <w:bookmarkEnd w:id="52"/>
    </w:p>
    <w:p w:rsidR="005E032B" w:rsidRDefault="002C72F4">
      <w:pPr>
        <w:spacing w:before="120" w:line="417" w:lineRule="auto"/>
        <w:ind w:left="228" w:right="809"/>
        <w:rPr>
          <w:sz w:val="21"/>
        </w:rPr>
      </w:pPr>
      <w:r>
        <w:rPr>
          <w:sz w:val="21"/>
        </w:rPr>
        <w:t xml:space="preserve">（二）投标人应提交针对投标人、法定代表人、拟派项目经理《无行贿犯罪承诺书》及中国裁判文书网（http：//wenshu.court.gov.cn）查询证明文件 </w:t>
      </w:r>
    </w:p>
    <w:p w:rsidR="005E032B" w:rsidRDefault="002C72F4">
      <w:pPr>
        <w:spacing w:line="417" w:lineRule="auto"/>
        <w:ind w:left="859" w:right="708" w:hanging="212"/>
        <w:rPr>
          <w:sz w:val="21"/>
        </w:rPr>
      </w:pPr>
      <w:r>
        <w:rPr>
          <w:spacing w:val="-3"/>
          <w:sz w:val="21"/>
        </w:rPr>
        <w:t xml:space="preserve">投标人应提交针对投标人、法定代表人、拟派项目经理《无行贿犯罪承诺书》及查询证明文件。 </w:t>
      </w:r>
      <w:r>
        <w:rPr>
          <w:sz w:val="21"/>
        </w:rPr>
        <w:t>1</w:t>
      </w:r>
      <w:r>
        <w:rPr>
          <w:spacing w:val="-3"/>
          <w:sz w:val="21"/>
        </w:rPr>
        <w:t>、查询证明文件要求：</w:t>
      </w:r>
      <w:r>
        <w:rPr>
          <w:sz w:val="21"/>
        </w:rPr>
        <w:t xml:space="preserve"> </w:t>
      </w:r>
    </w:p>
    <w:p w:rsidR="005E032B" w:rsidRDefault="002C72F4">
      <w:pPr>
        <w:spacing w:line="269" w:lineRule="exact"/>
        <w:ind w:left="859"/>
        <w:rPr>
          <w:sz w:val="21"/>
        </w:rPr>
      </w:pPr>
      <w:r>
        <w:rPr>
          <w:sz w:val="21"/>
        </w:rPr>
        <w:t>① 须显示查询的日期，查询日期须在</w:t>
      </w:r>
      <w:r w:rsidR="00686628">
        <w:rPr>
          <w:sz w:val="21"/>
        </w:rPr>
        <w:t>采购</w:t>
      </w:r>
      <w:r>
        <w:rPr>
          <w:sz w:val="21"/>
        </w:rPr>
        <w:t xml:space="preserve">公告发布之日至投标截止日之间； </w:t>
      </w:r>
    </w:p>
    <w:p w:rsidR="005E032B" w:rsidRDefault="005E032B">
      <w:pPr>
        <w:pStyle w:val="a4"/>
        <w:spacing w:before="6"/>
        <w:rPr>
          <w:sz w:val="15"/>
        </w:rPr>
      </w:pPr>
    </w:p>
    <w:p w:rsidR="005E032B" w:rsidRDefault="002C72F4">
      <w:pPr>
        <w:spacing w:line="417" w:lineRule="auto"/>
        <w:ind w:left="1219" w:right="813" w:hanging="360"/>
        <w:rPr>
          <w:sz w:val="21"/>
        </w:rPr>
      </w:pPr>
      <w:r>
        <w:rPr>
          <w:sz w:val="21"/>
        </w:rPr>
        <w:t xml:space="preserve">② 查询案由为行贿及对单位行贿，查询结果页面“当事人”一栏须与投标人、法定代表人、拟派项目经理信息保持一致； </w:t>
      </w:r>
    </w:p>
    <w:p w:rsidR="005E032B" w:rsidRDefault="002C72F4">
      <w:pPr>
        <w:spacing w:line="417" w:lineRule="auto"/>
        <w:ind w:left="859" w:right="5596"/>
        <w:rPr>
          <w:sz w:val="21"/>
        </w:rPr>
      </w:pPr>
      <w:r>
        <w:rPr>
          <w:sz w:val="21"/>
        </w:rPr>
        <w:t xml:space="preserve">③ 查询证明文件需加盖投标单位公章。2、无行贿犯罪承诺书格式如下：  </w:t>
      </w:r>
    </w:p>
    <w:p w:rsidR="005E032B" w:rsidRDefault="002C72F4">
      <w:pPr>
        <w:spacing w:line="444" w:lineRule="exact"/>
        <w:ind w:left="585" w:right="1171"/>
        <w:jc w:val="center"/>
        <w:outlineLvl w:val="2"/>
        <w:rPr>
          <w:sz w:val="36"/>
        </w:rPr>
      </w:pPr>
      <w:r>
        <w:rPr>
          <w:sz w:val="36"/>
        </w:rPr>
        <w:t>无行贿犯罪承诺书</w:t>
      </w:r>
    </w:p>
    <w:p w:rsidR="005E032B" w:rsidRDefault="005E032B">
      <w:pPr>
        <w:pStyle w:val="a4"/>
        <w:rPr>
          <w:sz w:val="36"/>
        </w:rPr>
      </w:pPr>
    </w:p>
    <w:p w:rsidR="005E032B" w:rsidRDefault="005E032B">
      <w:pPr>
        <w:pStyle w:val="a4"/>
        <w:spacing w:before="10"/>
        <w:rPr>
          <w:sz w:val="27"/>
        </w:rPr>
      </w:pPr>
    </w:p>
    <w:p w:rsidR="005E032B" w:rsidRDefault="002C72F4">
      <w:pPr>
        <w:pStyle w:val="a4"/>
        <w:tabs>
          <w:tab w:val="left" w:pos="2748"/>
        </w:tabs>
        <w:spacing w:before="1"/>
        <w:ind w:left="228"/>
      </w:pPr>
      <w:r>
        <w:rPr>
          <w:rFonts w:ascii="Times New Roman" w:eastAsia="Times New Roman"/>
          <w:u w:val="single"/>
        </w:rPr>
        <w:t xml:space="preserve"> </w:t>
      </w:r>
      <w:r>
        <w:rPr>
          <w:rFonts w:ascii="Times New Roman" w:eastAsia="Times New Roman"/>
          <w:u w:val="single"/>
        </w:rPr>
        <w:tab/>
      </w:r>
      <w:r>
        <w:t>（</w:t>
      </w:r>
      <w:r w:rsidR="00686628">
        <w:t>采购</w:t>
      </w:r>
      <w:r>
        <w:t>单位</w:t>
      </w:r>
      <w:r>
        <w:rPr>
          <w:spacing w:val="-120"/>
        </w:rPr>
        <w:t>）</w:t>
      </w:r>
      <w:r>
        <w:t>：</w:t>
      </w:r>
    </w:p>
    <w:p w:rsidR="005E032B" w:rsidRDefault="002C72F4">
      <w:pPr>
        <w:pStyle w:val="a4"/>
        <w:tabs>
          <w:tab w:val="left" w:pos="4280"/>
        </w:tabs>
        <w:spacing w:before="131" w:line="343" w:lineRule="auto"/>
        <w:ind w:left="228" w:right="814" w:firstLine="480"/>
      </w:pPr>
      <w:r>
        <w:t>根据</w:t>
      </w:r>
      <w:r>
        <w:rPr>
          <w:u w:val="single"/>
        </w:rPr>
        <w:t xml:space="preserve"> </w:t>
      </w:r>
      <w:r>
        <w:rPr>
          <w:u w:val="single"/>
        </w:rPr>
        <w:tab/>
      </w:r>
      <w:r>
        <w:t>（</w:t>
      </w:r>
      <w:r w:rsidR="00686628">
        <w:t>采购</w:t>
      </w:r>
      <w:r>
        <w:t>项目</w:t>
      </w:r>
      <w:r>
        <w:rPr>
          <w:spacing w:val="-29"/>
        </w:rPr>
        <w:t>）</w:t>
      </w:r>
      <w:r w:rsidR="00686628">
        <w:t>采购</w:t>
      </w:r>
      <w:r>
        <w:t>文件要求</w:t>
      </w:r>
      <w:r>
        <w:rPr>
          <w:spacing w:val="-29"/>
        </w:rPr>
        <w:t>，</w:t>
      </w:r>
      <w:r>
        <w:t>需</w:t>
      </w:r>
      <w:r>
        <w:rPr>
          <w:spacing w:val="-3"/>
        </w:rPr>
        <w:t>提</w:t>
      </w:r>
      <w:r>
        <w:t>供投标人</w:t>
      </w:r>
      <w:r>
        <w:rPr>
          <w:spacing w:val="-29"/>
        </w:rPr>
        <w:t>、</w:t>
      </w:r>
      <w:r>
        <w:t>法</w:t>
      </w:r>
      <w:r>
        <w:rPr>
          <w:spacing w:val="-18"/>
        </w:rPr>
        <w:t>定</w:t>
      </w:r>
      <w:r>
        <w:t>代表人、拟派项目经理的无行贿犯罪证明。</w:t>
      </w:r>
    </w:p>
    <w:p w:rsidR="005E032B" w:rsidRDefault="002C72F4">
      <w:pPr>
        <w:pStyle w:val="a4"/>
        <w:spacing w:before="2"/>
        <w:ind w:left="648"/>
      </w:pPr>
      <w:r>
        <w:t>在此，我公司郑重承诺：</w:t>
      </w:r>
    </w:p>
    <w:p w:rsidR="005E032B" w:rsidRDefault="002C72F4">
      <w:pPr>
        <w:pStyle w:val="a4"/>
        <w:tabs>
          <w:tab w:val="left" w:pos="2508"/>
          <w:tab w:val="left" w:pos="4500"/>
          <w:tab w:val="left" w:pos="7333"/>
        </w:tabs>
        <w:spacing w:before="132" w:line="343" w:lineRule="auto"/>
        <w:ind w:left="1382" w:right="815" w:hanging="735"/>
      </w:pPr>
      <w:r>
        <w:rPr>
          <w:rFonts w:ascii="Times New Roman" w:eastAsia="Times New Roman"/>
        </w:rPr>
        <w:t>1</w:t>
      </w:r>
      <w:r>
        <w:t>、</w:t>
      </w:r>
      <w:r>
        <w:rPr>
          <w:u w:val="single"/>
        </w:rPr>
        <w:t xml:space="preserve"> </w:t>
      </w:r>
      <w:r>
        <w:rPr>
          <w:u w:val="single"/>
        </w:rPr>
        <w:tab/>
      </w:r>
      <w:r>
        <w:rPr>
          <w:u w:val="single"/>
        </w:rPr>
        <w:tab/>
      </w:r>
      <w:r>
        <w:t>（投标人</w:t>
      </w:r>
      <w:r>
        <w:rPr>
          <w:spacing w:val="-120"/>
        </w:rPr>
        <w:t>）</w:t>
      </w:r>
      <w:r>
        <w:rPr>
          <w:spacing w:val="-24"/>
        </w:rPr>
        <w:t>、</w:t>
      </w:r>
      <w:r>
        <w:rPr>
          <w:spacing w:val="-24"/>
          <w:u w:val="single"/>
        </w:rPr>
        <w:t xml:space="preserve"> </w:t>
      </w:r>
      <w:r>
        <w:rPr>
          <w:spacing w:val="-24"/>
          <w:u w:val="single"/>
        </w:rPr>
        <w:tab/>
      </w:r>
      <w:r>
        <w:t>（法定代表人</w:t>
      </w:r>
      <w:r>
        <w:rPr>
          <w:spacing w:val="-120"/>
        </w:rPr>
        <w:t>）</w:t>
      </w:r>
      <w:r>
        <w:rPr>
          <w:spacing w:val="-24"/>
        </w:rPr>
        <w:t>、</w:t>
      </w:r>
      <w:r>
        <w:rPr>
          <w:spacing w:val="-24"/>
          <w:u w:val="single"/>
        </w:rPr>
        <w:t xml:space="preserve"> </w:t>
      </w:r>
      <w:r>
        <w:rPr>
          <w:spacing w:val="-24"/>
          <w:u w:val="single"/>
        </w:rPr>
        <w:tab/>
      </w:r>
      <w:r>
        <w:t>（拟派项目经理</w:t>
      </w:r>
      <w:r>
        <w:rPr>
          <w:spacing w:val="-24"/>
        </w:rPr>
        <w:t>）</w:t>
      </w:r>
      <w:r>
        <w:rPr>
          <w:spacing w:val="-18"/>
        </w:rPr>
        <w:t>均</w:t>
      </w:r>
      <w:r>
        <w:t>无行贿犯罪记录。</w:t>
      </w:r>
    </w:p>
    <w:p w:rsidR="005E032B" w:rsidRDefault="002C72F4">
      <w:pPr>
        <w:pStyle w:val="a4"/>
        <w:spacing w:before="1" w:line="343" w:lineRule="auto"/>
        <w:ind w:left="1382" w:right="817" w:hanging="735"/>
      </w:pPr>
      <w:r>
        <w:rPr>
          <w:rFonts w:ascii="Times New Roman" w:eastAsia="Times New Roman"/>
        </w:rPr>
        <w:t>2</w:t>
      </w:r>
      <w:r>
        <w:rPr>
          <w:spacing w:val="-9"/>
        </w:rPr>
        <w:t>、 如提供不实的行贿犯罪查询记录所造成的一切法律后果及给</w:t>
      </w:r>
      <w:r w:rsidR="00686628">
        <w:rPr>
          <w:spacing w:val="-9"/>
        </w:rPr>
        <w:t>采购</w:t>
      </w:r>
      <w:r>
        <w:rPr>
          <w:spacing w:val="-9"/>
        </w:rPr>
        <w:t>人造成的一切损</w:t>
      </w:r>
      <w:r>
        <w:t>失均由我方承担。</w:t>
      </w:r>
    </w:p>
    <w:p w:rsidR="005E032B" w:rsidRDefault="005E032B">
      <w:pPr>
        <w:pStyle w:val="a4"/>
        <w:spacing w:before="5"/>
        <w:rPr>
          <w:sz w:val="34"/>
        </w:rPr>
      </w:pPr>
    </w:p>
    <w:p w:rsidR="005E032B" w:rsidRDefault="002C72F4">
      <w:pPr>
        <w:pStyle w:val="a4"/>
        <w:spacing w:line="343" w:lineRule="auto"/>
        <w:ind w:left="228" w:right="814"/>
      </w:pPr>
      <w:r>
        <w:t>附件：中国裁判文书网（</w:t>
      </w:r>
      <w:r>
        <w:rPr>
          <w:rFonts w:ascii="Times New Roman" w:eastAsia="Times New Roman"/>
        </w:rPr>
        <w:t>http</w:t>
      </w:r>
      <w:r>
        <w:t>：</w:t>
      </w:r>
      <w:r>
        <w:rPr>
          <w:rFonts w:ascii="Times New Roman" w:eastAsia="Times New Roman"/>
        </w:rPr>
        <w:t>//wenshu.court.gov.cn</w:t>
      </w:r>
      <w:r>
        <w:t>）行贿犯罪查询记录（必须加盖投标单位公章）</w:t>
      </w:r>
    </w:p>
    <w:p w:rsidR="005E032B" w:rsidRDefault="005E032B">
      <w:pPr>
        <w:pStyle w:val="a4"/>
      </w:pPr>
    </w:p>
    <w:p w:rsidR="005E032B" w:rsidRDefault="005E032B">
      <w:pPr>
        <w:pStyle w:val="a4"/>
      </w:pPr>
    </w:p>
    <w:p w:rsidR="005E032B" w:rsidRDefault="005E032B">
      <w:pPr>
        <w:pStyle w:val="a4"/>
      </w:pPr>
    </w:p>
    <w:p w:rsidR="005E032B" w:rsidRDefault="005E032B">
      <w:pPr>
        <w:pStyle w:val="a4"/>
        <w:rPr>
          <w:sz w:val="31"/>
        </w:rPr>
      </w:pPr>
    </w:p>
    <w:p w:rsidR="005E032B" w:rsidRDefault="002C72F4">
      <w:pPr>
        <w:pStyle w:val="a4"/>
        <w:tabs>
          <w:tab w:val="left" w:pos="8509"/>
        </w:tabs>
        <w:spacing w:line="345" w:lineRule="auto"/>
        <w:ind w:left="3949" w:right="814"/>
      </w:pPr>
      <w:r>
        <w:t>投标单位：</w:t>
      </w:r>
      <w:r>
        <w:rPr>
          <w:u w:val="single"/>
        </w:rPr>
        <w:t xml:space="preserve"> </w:t>
      </w:r>
      <w:r>
        <w:rPr>
          <w:u w:val="single"/>
        </w:rPr>
        <w:tab/>
      </w:r>
      <w:r>
        <w:t>（盖章</w:t>
      </w:r>
      <w:r>
        <w:rPr>
          <w:spacing w:val="-17"/>
        </w:rPr>
        <w:t xml:space="preserve">） </w:t>
      </w:r>
      <w:r>
        <w:t>法定代表人：</w:t>
      </w:r>
      <w:r>
        <w:rPr>
          <w:u w:val="single"/>
        </w:rPr>
        <w:t xml:space="preserve"> </w:t>
      </w:r>
      <w:r>
        <w:rPr>
          <w:u w:val="single"/>
        </w:rPr>
        <w:tab/>
      </w:r>
      <w:r>
        <w:t>（签字</w:t>
      </w:r>
      <w:r>
        <w:rPr>
          <w:spacing w:val="-17"/>
        </w:rPr>
        <w:t>）</w:t>
      </w:r>
    </w:p>
    <w:p w:rsidR="005E032B" w:rsidRDefault="002C72F4">
      <w:pPr>
        <w:pStyle w:val="a4"/>
        <w:tabs>
          <w:tab w:val="left" w:pos="6049"/>
          <w:tab w:val="left" w:pos="6889"/>
        </w:tabs>
        <w:spacing w:line="269" w:lineRule="exact"/>
        <w:ind w:left="5209"/>
      </w:pPr>
      <w:r>
        <w:t>年</w:t>
      </w:r>
      <w:r>
        <w:tab/>
        <w:t>月</w:t>
      </w:r>
      <w:r>
        <w:tab/>
        <w:t>日</w:t>
      </w:r>
    </w:p>
    <w:p w:rsidR="005E032B" w:rsidRDefault="005E032B">
      <w:pPr>
        <w:pStyle w:val="a4"/>
        <w:rPr>
          <w:sz w:val="20"/>
        </w:rPr>
      </w:pPr>
    </w:p>
    <w:p w:rsidR="005E032B" w:rsidRDefault="005E032B">
      <w:pPr>
        <w:pStyle w:val="a4"/>
        <w:spacing w:before="5"/>
        <w:rPr>
          <w:sz w:val="28"/>
        </w:rPr>
      </w:pPr>
    </w:p>
    <w:p w:rsidR="005E032B" w:rsidRDefault="005E032B">
      <w:pPr>
        <w:pStyle w:val="a4"/>
        <w:spacing w:before="5"/>
        <w:rPr>
          <w:sz w:val="28"/>
        </w:rPr>
      </w:pPr>
    </w:p>
    <w:p w:rsidR="005E032B" w:rsidRDefault="002C72F4">
      <w:pPr>
        <w:spacing w:before="40"/>
        <w:ind w:left="228"/>
        <w:rPr>
          <w:sz w:val="28"/>
        </w:rPr>
      </w:pPr>
      <w:r>
        <w:rPr>
          <w:sz w:val="28"/>
        </w:rPr>
        <w:t xml:space="preserve">附件：如何查询在中国裁判文书网（http：//wenshu.court.gov.cn）行贿犯罪记录 </w:t>
      </w:r>
    </w:p>
    <w:p w:rsidR="005E032B" w:rsidRDefault="005E032B">
      <w:pPr>
        <w:pStyle w:val="a4"/>
        <w:spacing w:before="9"/>
        <w:rPr>
          <w:sz w:val="20"/>
        </w:rPr>
      </w:pPr>
    </w:p>
    <w:p w:rsidR="005E032B" w:rsidRDefault="002C72F4">
      <w:pPr>
        <w:tabs>
          <w:tab w:val="left" w:pos="1068"/>
        </w:tabs>
        <w:ind w:left="228"/>
        <w:outlineLvl w:val="2"/>
        <w:rPr>
          <w:b/>
          <w:sz w:val="28"/>
        </w:rPr>
      </w:pPr>
      <w:r>
        <w:rPr>
          <w:sz w:val="28"/>
        </w:rPr>
        <w:t>1、</w:t>
      </w:r>
      <w:r>
        <w:rPr>
          <w:sz w:val="28"/>
        </w:rPr>
        <w:tab/>
      </w:r>
      <w:r>
        <w:rPr>
          <w:b/>
          <w:sz w:val="28"/>
        </w:rPr>
        <w:t>登陆“中国裁判文书网”</w:t>
      </w:r>
      <w:r>
        <w:rPr>
          <w:b/>
          <w:w w:val="99"/>
          <w:sz w:val="28"/>
        </w:rPr>
        <w:t xml:space="preserve"> </w:t>
      </w:r>
    </w:p>
    <w:p w:rsidR="005E032B" w:rsidRDefault="002C72F4">
      <w:pPr>
        <w:pStyle w:val="a4"/>
        <w:spacing w:before="11"/>
        <w:rPr>
          <w:b/>
          <w:sz w:val="10"/>
        </w:rPr>
      </w:pPr>
      <w:r>
        <w:rPr>
          <w:noProof/>
          <w:lang w:val="en-US" w:bidi="ar-SA"/>
        </w:rPr>
        <w:drawing>
          <wp:anchor distT="0" distB="0" distL="0" distR="0" simplePos="0" relativeHeight="251646976" behindDoc="0" locked="0" layoutInCell="1" allowOverlap="1">
            <wp:simplePos x="0" y="0"/>
            <wp:positionH relativeFrom="page">
              <wp:posOffset>1021080</wp:posOffset>
            </wp:positionH>
            <wp:positionV relativeFrom="paragraph">
              <wp:posOffset>113030</wp:posOffset>
            </wp:positionV>
            <wp:extent cx="5241925" cy="268986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7" cstate="print"/>
                    <a:stretch>
                      <a:fillRect/>
                    </a:stretch>
                  </pic:blipFill>
                  <pic:spPr>
                    <a:xfrm>
                      <a:off x="0" y="0"/>
                      <a:ext cx="5242224" cy="2689860"/>
                    </a:xfrm>
                    <a:prstGeom prst="rect">
                      <a:avLst/>
                    </a:prstGeom>
                  </pic:spPr>
                </pic:pic>
              </a:graphicData>
            </a:graphic>
          </wp:anchor>
        </w:drawing>
      </w:r>
    </w:p>
    <w:p w:rsidR="005E032B" w:rsidRDefault="002C72F4">
      <w:pPr>
        <w:tabs>
          <w:tab w:val="left" w:pos="1068"/>
        </w:tabs>
        <w:spacing w:before="191"/>
        <w:ind w:left="228"/>
        <w:outlineLvl w:val="2"/>
        <w:rPr>
          <w:b/>
          <w:sz w:val="28"/>
        </w:rPr>
      </w:pPr>
      <w:r>
        <w:rPr>
          <w:sz w:val="28"/>
        </w:rPr>
        <w:t>2、</w:t>
      </w:r>
      <w:r>
        <w:rPr>
          <w:sz w:val="28"/>
        </w:rPr>
        <w:tab/>
        <w:t>如何检</w:t>
      </w:r>
      <w:r>
        <w:rPr>
          <w:spacing w:val="-3"/>
          <w:sz w:val="28"/>
        </w:rPr>
        <w:t>索</w:t>
      </w:r>
      <w:r>
        <w:rPr>
          <w:b/>
          <w:w w:val="99"/>
          <w:sz w:val="28"/>
        </w:rPr>
        <w:t xml:space="preserve"> </w:t>
      </w:r>
    </w:p>
    <w:p w:rsidR="005E032B" w:rsidRDefault="005E032B">
      <w:pPr>
        <w:pStyle w:val="a4"/>
        <w:spacing w:before="8"/>
        <w:rPr>
          <w:b/>
          <w:sz w:val="20"/>
        </w:rPr>
      </w:pPr>
    </w:p>
    <w:p w:rsidR="005E032B" w:rsidRDefault="002C72F4">
      <w:pPr>
        <w:spacing w:line="417" w:lineRule="auto"/>
        <w:ind w:left="588" w:right="811"/>
        <w:rPr>
          <w:sz w:val="28"/>
        </w:rPr>
      </w:pPr>
      <w:r>
        <w:rPr>
          <w:spacing w:val="-13"/>
          <w:sz w:val="28"/>
        </w:rPr>
        <w:t>Ⅰ、可直接通过快捷搜索输入“行贿”+“当事人”或“单位名称”，即可</w:t>
      </w:r>
      <w:r>
        <w:rPr>
          <w:spacing w:val="-8"/>
          <w:sz w:val="28"/>
        </w:rPr>
        <w:t xml:space="preserve">看到被查询人的相关信息。 </w:t>
      </w:r>
    </w:p>
    <w:p w:rsidR="005E032B" w:rsidRDefault="002C72F4">
      <w:pPr>
        <w:ind w:left="588"/>
        <w:rPr>
          <w:sz w:val="28"/>
        </w:rPr>
      </w:pPr>
      <w:r>
        <w:rPr>
          <w:sz w:val="28"/>
        </w:rPr>
        <w:t xml:space="preserve">如果有行贿记录，查询结果为下方所示： </w:t>
      </w:r>
    </w:p>
    <w:p w:rsidR="005E032B" w:rsidRDefault="002C72F4">
      <w:pPr>
        <w:pStyle w:val="a4"/>
        <w:spacing w:before="9"/>
        <w:rPr>
          <w:sz w:val="8"/>
        </w:rPr>
      </w:pPr>
      <w:r>
        <w:rPr>
          <w:noProof/>
          <w:lang w:val="en-US" w:bidi="ar-SA"/>
        </w:rPr>
        <w:drawing>
          <wp:anchor distT="0" distB="0" distL="0" distR="0" simplePos="0" relativeHeight="251648000" behindDoc="0" locked="0" layoutInCell="1" allowOverlap="1">
            <wp:simplePos x="0" y="0"/>
            <wp:positionH relativeFrom="page">
              <wp:posOffset>1021080</wp:posOffset>
            </wp:positionH>
            <wp:positionV relativeFrom="paragraph">
              <wp:posOffset>95250</wp:posOffset>
            </wp:positionV>
            <wp:extent cx="5257800" cy="313499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18" cstate="print"/>
                    <a:stretch>
                      <a:fillRect/>
                    </a:stretch>
                  </pic:blipFill>
                  <pic:spPr>
                    <a:xfrm>
                      <a:off x="0" y="0"/>
                      <a:ext cx="5258076" cy="3134963"/>
                    </a:xfrm>
                    <a:prstGeom prst="rect">
                      <a:avLst/>
                    </a:prstGeom>
                  </pic:spPr>
                </pic:pic>
              </a:graphicData>
            </a:graphic>
          </wp:anchor>
        </w:drawing>
      </w:r>
    </w:p>
    <w:p w:rsidR="005E032B" w:rsidRDefault="002C72F4">
      <w:pPr>
        <w:spacing w:before="142"/>
        <w:ind w:left="228"/>
        <w:rPr>
          <w:sz w:val="28"/>
        </w:rPr>
      </w:pPr>
      <w:r>
        <w:rPr>
          <w:sz w:val="28"/>
        </w:rPr>
        <w:t xml:space="preserve">Ⅱ、可在“高级搜索”中如下设置，再进行检索。 </w:t>
      </w:r>
    </w:p>
    <w:p w:rsidR="005E032B" w:rsidRDefault="005E032B">
      <w:pPr>
        <w:rPr>
          <w:sz w:val="28"/>
        </w:rPr>
        <w:sectPr w:rsidR="005E032B">
          <w:pgSz w:w="11910" w:h="16850"/>
          <w:pgMar w:top="1340" w:right="600" w:bottom="1180" w:left="1020" w:header="0" w:footer="992" w:gutter="0"/>
          <w:cols w:space="720"/>
        </w:sectPr>
      </w:pPr>
    </w:p>
    <w:p w:rsidR="005E032B" w:rsidRDefault="002C72F4">
      <w:pPr>
        <w:pStyle w:val="a4"/>
        <w:ind w:left="228"/>
        <w:rPr>
          <w:sz w:val="20"/>
        </w:rPr>
      </w:pPr>
      <w:r>
        <w:rPr>
          <w:noProof/>
          <w:sz w:val="20"/>
          <w:lang w:val="en-US" w:bidi="ar-SA"/>
        </w:rPr>
        <w:lastRenderedPageBreak/>
        <w:drawing>
          <wp:inline distT="0" distB="0" distL="0" distR="0">
            <wp:extent cx="5255895" cy="274002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19" cstate="print"/>
                    <a:stretch>
                      <a:fillRect/>
                    </a:stretch>
                  </pic:blipFill>
                  <pic:spPr>
                    <a:xfrm>
                      <a:off x="0" y="0"/>
                      <a:ext cx="5255930" cy="2740628"/>
                    </a:xfrm>
                    <a:prstGeom prst="rect">
                      <a:avLst/>
                    </a:prstGeom>
                  </pic:spPr>
                </pic:pic>
              </a:graphicData>
            </a:graphic>
          </wp:inline>
        </w:drawing>
      </w:r>
    </w:p>
    <w:p w:rsidR="005E032B" w:rsidRDefault="005E032B">
      <w:pPr>
        <w:pStyle w:val="a4"/>
        <w:spacing w:before="9"/>
        <w:rPr>
          <w:sz w:val="8"/>
        </w:rPr>
      </w:pPr>
    </w:p>
    <w:p w:rsidR="005E032B" w:rsidRDefault="002C72F4">
      <w:pPr>
        <w:tabs>
          <w:tab w:val="left" w:pos="1068"/>
        </w:tabs>
        <w:spacing w:before="61"/>
        <w:ind w:left="228"/>
        <w:outlineLvl w:val="2"/>
        <w:rPr>
          <w:sz w:val="28"/>
        </w:rPr>
      </w:pPr>
      <w:r>
        <w:rPr>
          <w:sz w:val="28"/>
        </w:rPr>
        <w:t>3、</w:t>
      </w:r>
      <w:r>
        <w:rPr>
          <w:sz w:val="28"/>
        </w:rPr>
        <w:tab/>
        <w:t>记录显</w:t>
      </w:r>
      <w:r>
        <w:rPr>
          <w:spacing w:val="-3"/>
          <w:sz w:val="28"/>
        </w:rPr>
        <w:t>示：</w:t>
      </w:r>
      <w:r>
        <w:rPr>
          <w:sz w:val="28"/>
        </w:rPr>
        <w:t xml:space="preserve"> </w:t>
      </w:r>
    </w:p>
    <w:p w:rsidR="005E032B" w:rsidRDefault="005E032B">
      <w:pPr>
        <w:pStyle w:val="a4"/>
        <w:spacing w:before="9"/>
        <w:rPr>
          <w:sz w:val="20"/>
        </w:rPr>
      </w:pPr>
    </w:p>
    <w:p w:rsidR="005E032B" w:rsidRDefault="002C72F4">
      <w:pPr>
        <w:ind w:left="588"/>
        <w:rPr>
          <w:sz w:val="28"/>
        </w:rPr>
      </w:pPr>
      <w:r>
        <w:rPr>
          <w:sz w:val="28"/>
        </w:rPr>
        <w:t xml:space="preserve">如果有行贿记录，那就会有结果展示： </w:t>
      </w:r>
    </w:p>
    <w:p w:rsidR="005E032B" w:rsidRDefault="002C72F4">
      <w:pPr>
        <w:pStyle w:val="a4"/>
        <w:rPr>
          <w:sz w:val="14"/>
        </w:rPr>
      </w:pPr>
      <w:r>
        <w:rPr>
          <w:noProof/>
          <w:lang w:val="en-US" w:bidi="ar-SA"/>
        </w:rPr>
        <w:drawing>
          <wp:anchor distT="0" distB="0" distL="0" distR="0" simplePos="0" relativeHeight="251649024" behindDoc="0" locked="0" layoutInCell="1" allowOverlap="1">
            <wp:simplePos x="0" y="0"/>
            <wp:positionH relativeFrom="page">
              <wp:posOffset>1021080</wp:posOffset>
            </wp:positionH>
            <wp:positionV relativeFrom="paragraph">
              <wp:posOffset>138430</wp:posOffset>
            </wp:positionV>
            <wp:extent cx="5249545" cy="3051175"/>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20" cstate="print"/>
                    <a:stretch>
                      <a:fillRect/>
                    </a:stretch>
                  </pic:blipFill>
                  <pic:spPr>
                    <a:xfrm>
                      <a:off x="0" y="0"/>
                      <a:ext cx="5249793" cy="3051048"/>
                    </a:xfrm>
                    <a:prstGeom prst="rect">
                      <a:avLst/>
                    </a:prstGeom>
                  </pic:spPr>
                </pic:pic>
              </a:graphicData>
            </a:graphic>
          </wp:anchor>
        </w:drawing>
      </w:r>
    </w:p>
    <w:p w:rsidR="005E032B" w:rsidRDefault="002C72F4">
      <w:pPr>
        <w:spacing w:before="206"/>
        <w:ind w:left="588"/>
        <w:rPr>
          <w:sz w:val="28"/>
        </w:rPr>
      </w:pPr>
      <w:r>
        <w:rPr>
          <w:sz w:val="28"/>
        </w:rPr>
        <w:t>如果显示无检索结果，</w:t>
      </w:r>
      <w:r w:rsidR="005F352B">
        <w:rPr>
          <w:rFonts w:hint="eastAsia"/>
          <w:sz w:val="28"/>
        </w:rPr>
        <w:t>则可投标</w:t>
      </w:r>
      <w:r>
        <w:rPr>
          <w:rFonts w:hint="eastAsia"/>
          <w:sz w:val="28"/>
        </w:rPr>
        <w:t>。</w:t>
      </w:r>
    </w:p>
    <w:p w:rsidR="005E032B" w:rsidRDefault="005E032B">
      <w:pPr>
        <w:rPr>
          <w:sz w:val="28"/>
        </w:rPr>
        <w:sectPr w:rsidR="005E032B">
          <w:pgSz w:w="11910" w:h="16850"/>
          <w:pgMar w:top="1260" w:right="600" w:bottom="1180" w:left="1020" w:header="0" w:footer="992" w:gutter="0"/>
          <w:cols w:space="720"/>
        </w:sectPr>
      </w:pPr>
    </w:p>
    <w:p w:rsidR="005E032B" w:rsidRDefault="002C72F4">
      <w:pPr>
        <w:pStyle w:val="a4"/>
        <w:ind w:left="588"/>
        <w:rPr>
          <w:sz w:val="20"/>
        </w:rPr>
      </w:pPr>
      <w:r>
        <w:rPr>
          <w:noProof/>
          <w:sz w:val="20"/>
          <w:lang w:val="en-US" w:bidi="ar-SA"/>
        </w:rPr>
        <w:lastRenderedPageBreak/>
        <w:drawing>
          <wp:inline distT="0" distB="0" distL="0" distR="0">
            <wp:extent cx="5291455" cy="2576195"/>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pic:cNvPicPr>
                      <a:picLocks noChangeAspect="1"/>
                    </pic:cNvPicPr>
                  </pic:nvPicPr>
                  <pic:blipFill>
                    <a:blip r:embed="rId21" cstate="print"/>
                    <a:stretch>
                      <a:fillRect/>
                    </a:stretch>
                  </pic:blipFill>
                  <pic:spPr>
                    <a:xfrm>
                      <a:off x="0" y="0"/>
                      <a:ext cx="5291594" cy="2576322"/>
                    </a:xfrm>
                    <a:prstGeom prst="rect">
                      <a:avLst/>
                    </a:prstGeom>
                  </pic:spPr>
                </pic:pic>
              </a:graphicData>
            </a:graphic>
          </wp:inline>
        </w:drawing>
      </w:r>
    </w:p>
    <w:p w:rsidR="005E032B" w:rsidRDefault="002C72F4">
      <w:pPr>
        <w:tabs>
          <w:tab w:val="left" w:pos="1068"/>
        </w:tabs>
        <w:spacing w:before="119"/>
        <w:ind w:left="228"/>
        <w:outlineLvl w:val="2"/>
        <w:rPr>
          <w:sz w:val="28"/>
        </w:rPr>
      </w:pPr>
      <w:r>
        <w:rPr>
          <w:sz w:val="28"/>
        </w:rPr>
        <w:t>4、</w:t>
      </w:r>
      <w:r>
        <w:rPr>
          <w:sz w:val="28"/>
        </w:rPr>
        <w:tab/>
        <w:t>记录显</w:t>
      </w:r>
      <w:r>
        <w:rPr>
          <w:spacing w:val="-3"/>
          <w:sz w:val="28"/>
        </w:rPr>
        <w:t>示</w:t>
      </w:r>
      <w:r>
        <w:rPr>
          <w:sz w:val="28"/>
        </w:rPr>
        <w:t xml:space="preserve">要求： </w:t>
      </w:r>
    </w:p>
    <w:p w:rsidR="005E032B" w:rsidRDefault="005E032B">
      <w:pPr>
        <w:pStyle w:val="a4"/>
        <w:spacing w:before="9"/>
        <w:rPr>
          <w:sz w:val="20"/>
        </w:rPr>
      </w:pPr>
    </w:p>
    <w:p w:rsidR="005E032B" w:rsidRDefault="002C72F4" w:rsidP="00505C87">
      <w:pPr>
        <w:pStyle w:val="a8"/>
        <w:numPr>
          <w:ilvl w:val="0"/>
          <w:numId w:val="32"/>
        </w:numPr>
        <w:tabs>
          <w:tab w:val="left" w:pos="1069"/>
        </w:tabs>
        <w:ind w:hanging="481"/>
        <w:rPr>
          <w:sz w:val="28"/>
        </w:rPr>
      </w:pPr>
      <w:r>
        <w:rPr>
          <w:spacing w:val="-3"/>
          <w:sz w:val="28"/>
        </w:rPr>
        <w:t xml:space="preserve">须显示查询的日期； </w:t>
      </w:r>
    </w:p>
    <w:p w:rsidR="005E032B" w:rsidRDefault="005E032B">
      <w:pPr>
        <w:pStyle w:val="a4"/>
        <w:spacing w:before="9"/>
        <w:rPr>
          <w:sz w:val="20"/>
        </w:rPr>
      </w:pPr>
    </w:p>
    <w:p w:rsidR="005E032B" w:rsidRDefault="002C72F4" w:rsidP="00505C87">
      <w:pPr>
        <w:pStyle w:val="a8"/>
        <w:numPr>
          <w:ilvl w:val="0"/>
          <w:numId w:val="32"/>
        </w:numPr>
        <w:tabs>
          <w:tab w:val="left" w:pos="1069"/>
        </w:tabs>
        <w:spacing w:line="417" w:lineRule="auto"/>
        <w:ind w:left="1308" w:right="812" w:hanging="720"/>
        <w:rPr>
          <w:sz w:val="28"/>
        </w:rPr>
      </w:pPr>
      <w:r>
        <w:rPr>
          <w:spacing w:val="-4"/>
          <w:sz w:val="28"/>
        </w:rPr>
        <w:t>查询案由为行贿及对单位行贿，查询结果页面“当事人”一栏须与投</w:t>
      </w:r>
      <w:r>
        <w:rPr>
          <w:spacing w:val="-3"/>
          <w:sz w:val="28"/>
        </w:rPr>
        <w:t xml:space="preserve">标人、法定代表人、拟派项目经理信息保持一致。 </w:t>
      </w:r>
    </w:p>
    <w:p w:rsidR="005E032B" w:rsidRDefault="005E032B">
      <w:pPr>
        <w:spacing w:line="417" w:lineRule="auto"/>
        <w:rPr>
          <w:sz w:val="28"/>
        </w:rPr>
        <w:sectPr w:rsidR="005E032B">
          <w:pgSz w:w="11910" w:h="16850"/>
          <w:pgMar w:top="1260" w:right="600" w:bottom="1180" w:left="1020" w:header="0" w:footer="992" w:gutter="0"/>
          <w:cols w:space="720"/>
        </w:sectPr>
      </w:pPr>
    </w:p>
    <w:p w:rsidR="005E032B" w:rsidRDefault="002C72F4">
      <w:pPr>
        <w:pStyle w:val="2"/>
        <w:jc w:val="left"/>
      </w:pPr>
      <w:bookmarkStart w:id="53" w:name="_Toc19832"/>
      <w:r>
        <w:rPr>
          <w:rFonts w:hint="eastAsia"/>
          <w:lang w:val="en-US"/>
        </w:rPr>
        <w:lastRenderedPageBreak/>
        <w:t>4.</w:t>
      </w:r>
      <w:r w:rsidR="00BE7688">
        <w:rPr>
          <w:rFonts w:hint="eastAsia"/>
          <w:lang w:val="en-US"/>
        </w:rPr>
        <w:t>8</w:t>
      </w:r>
      <w:r>
        <w:rPr>
          <w:rFonts w:hint="eastAsia"/>
          <w:lang w:val="en-US"/>
        </w:rPr>
        <w:t xml:space="preserve"> </w:t>
      </w:r>
      <w:r>
        <w:t>附表</w:t>
      </w:r>
      <w:r w:rsidR="00BE7688">
        <w:rPr>
          <w:rFonts w:hint="eastAsia"/>
          <w:lang w:val="en-US"/>
        </w:rPr>
        <w:t>7</w:t>
      </w:r>
      <w:r>
        <w:rPr>
          <w:rFonts w:hint="eastAsia"/>
          <w:lang w:val="en-US"/>
        </w:rPr>
        <w:t xml:space="preserve"> </w:t>
      </w:r>
      <w:r>
        <w:t>投标预算书</w:t>
      </w:r>
      <w:bookmarkEnd w:id="53"/>
      <w:r>
        <w:t xml:space="preserve"> </w:t>
      </w:r>
    </w:p>
    <w:p w:rsidR="005E032B" w:rsidRDefault="005E032B">
      <w:pPr>
        <w:sectPr w:rsidR="005E032B">
          <w:pgSz w:w="11910" w:h="16850"/>
          <w:pgMar w:top="1280" w:right="600" w:bottom="1180" w:left="1020" w:header="0" w:footer="992" w:gutter="0"/>
          <w:cols w:space="720"/>
        </w:sectPr>
      </w:pPr>
    </w:p>
    <w:p w:rsidR="005E032B" w:rsidRDefault="002C72F4">
      <w:pPr>
        <w:pStyle w:val="a4"/>
        <w:spacing w:before="46"/>
        <w:ind w:left="948"/>
      </w:pPr>
      <w:r>
        <w:lastRenderedPageBreak/>
        <w:t xml:space="preserve"> </w:t>
      </w:r>
    </w:p>
    <w:p w:rsidR="005E032B" w:rsidRDefault="002C72F4">
      <w:pPr>
        <w:pStyle w:val="2"/>
      </w:pPr>
      <w:bookmarkStart w:id="54" w:name="_Toc30362"/>
      <w:r>
        <w:rPr>
          <w:rFonts w:hint="eastAsia"/>
          <w:lang w:val="en-US"/>
        </w:rPr>
        <w:t>4.</w:t>
      </w:r>
      <w:r w:rsidR="00BE7688">
        <w:rPr>
          <w:rFonts w:hint="eastAsia"/>
          <w:lang w:val="en-US"/>
        </w:rPr>
        <w:t>9</w:t>
      </w:r>
      <w:r>
        <w:rPr>
          <w:rFonts w:hint="eastAsia"/>
          <w:lang w:val="en-US"/>
        </w:rPr>
        <w:t xml:space="preserve">  </w:t>
      </w:r>
      <w:r>
        <w:t>附件</w:t>
      </w:r>
      <w:r>
        <w:rPr>
          <w:rFonts w:hint="eastAsia"/>
          <w:lang w:val="en-US"/>
        </w:rPr>
        <w:t xml:space="preserve">二  </w:t>
      </w:r>
      <w:r>
        <w:t>技术标正本封面格式</w:t>
      </w:r>
      <w:bookmarkEnd w:id="54"/>
    </w:p>
    <w:p w:rsidR="005E032B" w:rsidRDefault="002C72F4">
      <w:pPr>
        <w:jc w:val="center"/>
        <w:outlineLvl w:val="2"/>
        <w:rPr>
          <w:sz w:val="72"/>
          <w:szCs w:val="72"/>
        </w:rPr>
      </w:pPr>
      <w:bookmarkStart w:id="55" w:name="_Toc4345"/>
      <w:bookmarkStart w:id="56" w:name="_Toc28382"/>
      <w:r>
        <w:rPr>
          <w:sz w:val="72"/>
          <w:szCs w:val="72"/>
        </w:rPr>
        <w:t>正本</w:t>
      </w:r>
      <w:bookmarkEnd w:id="55"/>
      <w:bookmarkEnd w:id="56"/>
    </w:p>
    <w:p w:rsidR="005E032B" w:rsidRDefault="005E032B">
      <w:pPr>
        <w:pStyle w:val="a4"/>
        <w:rPr>
          <w:b/>
          <w:sz w:val="20"/>
        </w:rPr>
      </w:pPr>
    </w:p>
    <w:p w:rsidR="005E032B" w:rsidRDefault="005E032B">
      <w:pPr>
        <w:pStyle w:val="a4"/>
        <w:rPr>
          <w:b/>
          <w:sz w:val="20"/>
        </w:rPr>
      </w:pPr>
    </w:p>
    <w:p w:rsidR="005E032B" w:rsidRDefault="005E032B">
      <w:pPr>
        <w:pStyle w:val="a4"/>
        <w:spacing w:before="4"/>
        <w:rPr>
          <w:b/>
          <w:sz w:val="26"/>
        </w:rPr>
      </w:pPr>
    </w:p>
    <w:p w:rsidR="005E032B" w:rsidRDefault="002C72F4">
      <w:pPr>
        <w:tabs>
          <w:tab w:val="left" w:pos="2702"/>
        </w:tabs>
        <w:spacing w:before="44"/>
        <w:ind w:left="90"/>
        <w:jc w:val="center"/>
        <w:outlineLvl w:val="2"/>
        <w:rPr>
          <w:b/>
          <w:sz w:val="52"/>
        </w:rPr>
      </w:pPr>
      <w:r>
        <w:rPr>
          <w:rFonts w:ascii="Times New Roman" w:eastAsia="Times New Roman"/>
          <w:b/>
          <w:sz w:val="52"/>
          <w:u w:val="thick"/>
        </w:rPr>
        <w:t xml:space="preserve"> </w:t>
      </w:r>
      <w:r>
        <w:rPr>
          <w:rFonts w:ascii="Times New Roman" w:eastAsia="Times New Roman"/>
          <w:b/>
          <w:sz w:val="52"/>
          <w:u w:val="thick"/>
        </w:rPr>
        <w:tab/>
      </w:r>
      <w:r>
        <w:rPr>
          <w:b/>
          <w:sz w:val="52"/>
          <w:u w:val="thick"/>
        </w:rPr>
        <w:t>（项目名称）</w:t>
      </w:r>
    </w:p>
    <w:p w:rsidR="005E032B" w:rsidRDefault="005E032B">
      <w:pPr>
        <w:pStyle w:val="a4"/>
        <w:rPr>
          <w:b/>
          <w:sz w:val="20"/>
        </w:rPr>
      </w:pPr>
    </w:p>
    <w:p w:rsidR="005E032B" w:rsidRDefault="005E032B">
      <w:pPr>
        <w:pStyle w:val="a4"/>
        <w:rPr>
          <w:b/>
          <w:sz w:val="20"/>
        </w:rPr>
      </w:pPr>
    </w:p>
    <w:p w:rsidR="005E032B" w:rsidRDefault="005E032B">
      <w:pPr>
        <w:pStyle w:val="a4"/>
        <w:spacing w:before="1"/>
        <w:rPr>
          <w:b/>
          <w:sz w:val="17"/>
        </w:rPr>
      </w:pPr>
    </w:p>
    <w:p w:rsidR="005E032B" w:rsidRDefault="002C72F4">
      <w:pPr>
        <w:jc w:val="center"/>
        <w:rPr>
          <w:sz w:val="44"/>
          <w:szCs w:val="44"/>
        </w:rPr>
      </w:pPr>
      <w:bookmarkStart w:id="57" w:name="_Toc29471"/>
      <w:bookmarkStart w:id="58" w:name="_Toc14145"/>
      <w:r>
        <w:rPr>
          <w:sz w:val="44"/>
          <w:szCs w:val="44"/>
        </w:rPr>
        <w:t>投标文件</w:t>
      </w:r>
      <w:bookmarkEnd w:id="57"/>
      <w:bookmarkEnd w:id="58"/>
    </w:p>
    <w:p w:rsidR="005E032B" w:rsidRDefault="002C72F4">
      <w:pPr>
        <w:spacing w:before="9"/>
        <w:ind w:left="585" w:right="1174"/>
        <w:jc w:val="center"/>
        <w:rPr>
          <w:b/>
          <w:sz w:val="48"/>
        </w:rPr>
      </w:pPr>
      <w:r>
        <w:rPr>
          <w:b/>
          <w:sz w:val="48"/>
        </w:rPr>
        <w:t>（</w:t>
      </w:r>
      <w:r w:rsidR="00686628">
        <w:rPr>
          <w:b/>
          <w:sz w:val="48"/>
        </w:rPr>
        <w:t>采购</w:t>
      </w:r>
      <w:r>
        <w:rPr>
          <w:b/>
          <w:sz w:val="48"/>
        </w:rPr>
        <w:t>编号：）</w:t>
      </w:r>
    </w:p>
    <w:p w:rsidR="005E032B" w:rsidRDefault="005E032B">
      <w:pPr>
        <w:pStyle w:val="a4"/>
        <w:rPr>
          <w:b/>
          <w:sz w:val="48"/>
        </w:rPr>
      </w:pPr>
    </w:p>
    <w:p w:rsidR="005E032B" w:rsidRDefault="005E032B">
      <w:pPr>
        <w:pStyle w:val="a4"/>
        <w:rPr>
          <w:b/>
          <w:sz w:val="48"/>
        </w:rPr>
      </w:pPr>
    </w:p>
    <w:p w:rsidR="005E032B" w:rsidRDefault="005E032B">
      <w:pPr>
        <w:pStyle w:val="a4"/>
        <w:rPr>
          <w:b/>
          <w:sz w:val="48"/>
        </w:rPr>
      </w:pPr>
    </w:p>
    <w:p w:rsidR="005E032B" w:rsidRDefault="005E032B">
      <w:pPr>
        <w:pStyle w:val="a4"/>
        <w:rPr>
          <w:b/>
          <w:sz w:val="48"/>
        </w:rPr>
      </w:pPr>
    </w:p>
    <w:p w:rsidR="005E032B" w:rsidRDefault="005E032B">
      <w:pPr>
        <w:pStyle w:val="a4"/>
        <w:rPr>
          <w:b/>
          <w:sz w:val="48"/>
        </w:rPr>
      </w:pPr>
    </w:p>
    <w:p w:rsidR="005E032B" w:rsidRDefault="005E032B">
      <w:pPr>
        <w:pStyle w:val="a4"/>
        <w:rPr>
          <w:b/>
          <w:sz w:val="48"/>
        </w:rPr>
      </w:pPr>
    </w:p>
    <w:p w:rsidR="005E032B" w:rsidRDefault="005E032B">
      <w:pPr>
        <w:pStyle w:val="a4"/>
        <w:rPr>
          <w:b/>
          <w:sz w:val="48"/>
        </w:rPr>
      </w:pPr>
    </w:p>
    <w:p w:rsidR="005E032B" w:rsidRDefault="005E032B">
      <w:pPr>
        <w:pStyle w:val="a4"/>
        <w:rPr>
          <w:b/>
          <w:sz w:val="48"/>
        </w:rPr>
      </w:pPr>
    </w:p>
    <w:p w:rsidR="005E032B" w:rsidRDefault="005E032B">
      <w:pPr>
        <w:pStyle w:val="a4"/>
        <w:spacing w:before="1"/>
        <w:rPr>
          <w:b/>
          <w:sz w:val="63"/>
        </w:rPr>
      </w:pPr>
    </w:p>
    <w:p w:rsidR="005E032B" w:rsidRDefault="002C72F4">
      <w:pPr>
        <w:pStyle w:val="4"/>
        <w:tabs>
          <w:tab w:val="left" w:pos="4728"/>
          <w:tab w:val="left" w:pos="6334"/>
          <w:tab w:val="left" w:pos="7138"/>
          <w:tab w:val="left" w:pos="7618"/>
        </w:tabs>
        <w:spacing w:line="364" w:lineRule="auto"/>
        <w:ind w:left="1193" w:right="1703"/>
      </w:pPr>
      <w:bookmarkStart w:id="59" w:name="_Toc5155"/>
      <w:bookmarkStart w:id="60" w:name="_Toc4767"/>
      <w:r>
        <w:t>投标文件内容</w:t>
      </w:r>
      <w:r>
        <w:rPr>
          <w:spacing w:val="3"/>
        </w:rPr>
        <w:t>：</w:t>
      </w:r>
      <w:r>
        <w:rPr>
          <w:spacing w:val="3"/>
          <w:u w:val="thick"/>
        </w:rPr>
        <w:t xml:space="preserve"> </w:t>
      </w:r>
      <w:r>
        <w:rPr>
          <w:spacing w:val="3"/>
          <w:u w:val="thick"/>
        </w:rPr>
        <w:tab/>
      </w:r>
      <w:r>
        <w:rPr>
          <w:w w:val="95"/>
          <w:u w:val="thick"/>
        </w:rPr>
        <w:t>技术标</w:t>
      </w:r>
      <w:r>
        <w:rPr>
          <w:w w:val="95"/>
          <w:u w:val="thick"/>
        </w:rPr>
        <w:tab/>
      </w:r>
      <w:r>
        <w:rPr>
          <w:w w:val="95"/>
          <w:u w:val="thick"/>
        </w:rPr>
        <w:tab/>
      </w:r>
      <w:r>
        <w:rPr>
          <w:w w:val="95"/>
          <w:u w:val="thick"/>
        </w:rPr>
        <w:tab/>
      </w:r>
      <w:r>
        <w:rPr>
          <w:w w:val="95"/>
        </w:rPr>
        <w:t xml:space="preserve"> </w:t>
      </w:r>
      <w:r>
        <w:t>投标人名称全称</w:t>
      </w:r>
      <w:r>
        <w:rPr>
          <w:spacing w:val="4"/>
        </w:rPr>
        <w:t>：</w:t>
      </w:r>
      <w:r>
        <w:rPr>
          <w:spacing w:val="4"/>
          <w:u w:val="thick"/>
        </w:rPr>
        <w:t xml:space="preserve"> </w:t>
      </w:r>
      <w:r>
        <w:rPr>
          <w:spacing w:val="4"/>
          <w:u w:val="thick"/>
        </w:rPr>
        <w:tab/>
      </w:r>
      <w:r>
        <w:rPr>
          <w:spacing w:val="4"/>
          <w:u w:val="thick"/>
        </w:rPr>
        <w:tab/>
      </w:r>
      <w:r>
        <w:rPr>
          <w:spacing w:val="4"/>
          <w:u w:val="thick"/>
        </w:rPr>
        <w:tab/>
      </w:r>
      <w:r>
        <w:t>（盖章） 法定代表人或其委托代理</w:t>
      </w:r>
      <w:r>
        <w:rPr>
          <w:spacing w:val="4"/>
        </w:rPr>
        <w:t>人</w:t>
      </w:r>
      <w:r>
        <w:t>：</w:t>
      </w:r>
      <w:r>
        <w:rPr>
          <w:u w:val="thick"/>
        </w:rPr>
        <w:t xml:space="preserve"> </w:t>
      </w:r>
      <w:r>
        <w:rPr>
          <w:u w:val="thick"/>
        </w:rPr>
        <w:tab/>
      </w:r>
      <w:r>
        <w:t>（签字或盖章</w:t>
      </w:r>
      <w:r>
        <w:rPr>
          <w:spacing w:val="-15"/>
        </w:rPr>
        <w:t>）</w:t>
      </w:r>
      <w:bookmarkEnd w:id="59"/>
      <w:bookmarkEnd w:id="60"/>
    </w:p>
    <w:p w:rsidR="005E032B" w:rsidRDefault="002C72F4">
      <w:pPr>
        <w:tabs>
          <w:tab w:val="left" w:pos="3404"/>
          <w:tab w:val="left" w:pos="5331"/>
          <w:tab w:val="left" w:pos="6615"/>
          <w:tab w:val="left" w:pos="7902"/>
        </w:tabs>
        <w:spacing w:before="2"/>
        <w:ind w:left="1474"/>
        <w:rPr>
          <w:b/>
          <w:sz w:val="32"/>
        </w:rPr>
      </w:pPr>
      <w:r>
        <w:rPr>
          <w:b/>
          <w:sz w:val="32"/>
        </w:rPr>
        <w:t>日</w:t>
      </w:r>
      <w:r>
        <w:rPr>
          <w:b/>
          <w:sz w:val="32"/>
        </w:rPr>
        <w:tab/>
        <w:t>期：</w:t>
      </w:r>
      <w:r>
        <w:rPr>
          <w:b/>
          <w:sz w:val="32"/>
          <w:u w:val="thick"/>
        </w:rPr>
        <w:t xml:space="preserve"> </w:t>
      </w:r>
      <w:r>
        <w:rPr>
          <w:b/>
          <w:sz w:val="32"/>
          <w:u w:val="thick"/>
        </w:rPr>
        <w:tab/>
      </w:r>
      <w:r>
        <w:rPr>
          <w:b/>
          <w:sz w:val="32"/>
        </w:rPr>
        <w:t>年</w:t>
      </w:r>
      <w:r>
        <w:rPr>
          <w:b/>
          <w:sz w:val="32"/>
          <w:u w:val="thick"/>
        </w:rPr>
        <w:t xml:space="preserve"> </w:t>
      </w:r>
      <w:r>
        <w:rPr>
          <w:b/>
          <w:sz w:val="32"/>
          <w:u w:val="thick"/>
        </w:rPr>
        <w:tab/>
      </w:r>
      <w:r>
        <w:rPr>
          <w:b/>
          <w:sz w:val="32"/>
        </w:rPr>
        <w:t>月</w:t>
      </w:r>
      <w:r>
        <w:rPr>
          <w:b/>
          <w:sz w:val="32"/>
          <w:u w:val="thick"/>
        </w:rPr>
        <w:t xml:space="preserve"> </w:t>
      </w:r>
      <w:r>
        <w:rPr>
          <w:b/>
          <w:sz w:val="32"/>
          <w:u w:val="thick"/>
        </w:rPr>
        <w:tab/>
      </w:r>
      <w:r>
        <w:rPr>
          <w:b/>
          <w:sz w:val="32"/>
        </w:rPr>
        <w:t>日</w:t>
      </w:r>
    </w:p>
    <w:p w:rsidR="005E032B" w:rsidRDefault="005E032B">
      <w:pPr>
        <w:rPr>
          <w:sz w:val="32"/>
        </w:rPr>
        <w:sectPr w:rsidR="005E032B">
          <w:pgSz w:w="11910" w:h="16850"/>
          <w:pgMar w:top="1280" w:right="600" w:bottom="1180" w:left="1020" w:header="0" w:footer="992" w:gutter="0"/>
          <w:cols w:space="720"/>
        </w:sectPr>
      </w:pPr>
    </w:p>
    <w:p w:rsidR="005E032B" w:rsidRDefault="002C72F4">
      <w:pPr>
        <w:pStyle w:val="2"/>
        <w:jc w:val="left"/>
      </w:pPr>
      <w:bookmarkStart w:id="61" w:name="_Toc17714"/>
      <w:r>
        <w:rPr>
          <w:rFonts w:hint="eastAsia"/>
          <w:lang w:val="en-US"/>
        </w:rPr>
        <w:lastRenderedPageBreak/>
        <w:t xml:space="preserve">4.11  </w:t>
      </w:r>
      <w:r>
        <w:t>附件</w:t>
      </w:r>
      <w:r>
        <w:rPr>
          <w:rFonts w:hint="eastAsia"/>
        </w:rPr>
        <w:t>三</w:t>
      </w:r>
      <w:r>
        <w:rPr>
          <w:rFonts w:hint="eastAsia"/>
          <w:lang w:val="en-US"/>
        </w:rPr>
        <w:t xml:space="preserve">  </w:t>
      </w:r>
      <w:r>
        <w:t>施工组织设计副本封面格式</w:t>
      </w:r>
      <w:bookmarkEnd w:id="61"/>
    </w:p>
    <w:p w:rsidR="005E032B" w:rsidRDefault="005E032B">
      <w:pPr>
        <w:sectPr w:rsidR="005E032B">
          <w:pgSz w:w="11910" w:h="16850"/>
          <w:pgMar w:top="1280" w:right="600" w:bottom="1180" w:left="1020" w:header="0" w:footer="992" w:gutter="0"/>
          <w:cols w:space="720"/>
        </w:sectPr>
      </w:pPr>
    </w:p>
    <w:p w:rsidR="005E032B" w:rsidRDefault="002C72F4">
      <w:pPr>
        <w:pStyle w:val="7"/>
        <w:spacing w:before="51" w:line="374" w:lineRule="auto"/>
        <w:ind w:left="228" w:right="812"/>
        <w:jc w:val="both"/>
      </w:pPr>
      <w:r>
        <w:rPr>
          <w:spacing w:val="-13"/>
          <w:sz w:val="21"/>
        </w:rPr>
        <w:lastRenderedPageBreak/>
        <w:t xml:space="preserve">附表 </w:t>
      </w:r>
      <w:r>
        <w:rPr>
          <w:rFonts w:ascii="Times New Roman" w:eastAsia="Times New Roman"/>
          <w:spacing w:val="-3"/>
          <w:sz w:val="21"/>
        </w:rPr>
        <w:t>8</w:t>
      </w:r>
      <w:r>
        <w:rPr>
          <w:sz w:val="21"/>
        </w:rPr>
        <w:t>、</w:t>
      </w:r>
      <w:r>
        <w:t>施工组织设计（</w:t>
      </w:r>
      <w:r>
        <w:rPr>
          <w:spacing w:val="-1"/>
        </w:rPr>
        <w:t>包括：施工方案与技术措施、质量管理体系与保证措施、安全和</w:t>
      </w:r>
      <w:r>
        <w:t>绿色施工保障措施、工程进度计划与保证措施、</w:t>
      </w:r>
      <w:r>
        <w:rPr>
          <w:color w:val="000000"/>
        </w:rPr>
        <w:t>劳动力安排计划</w:t>
      </w:r>
      <w:r>
        <w:rPr>
          <w:rFonts w:hint="eastAsia"/>
          <w:color w:val="000000"/>
        </w:rPr>
        <w:t>、</w:t>
      </w:r>
      <w:r>
        <w:rPr>
          <w:color w:val="000000"/>
        </w:rPr>
        <w:t>主要材料</w:t>
      </w:r>
      <w:r>
        <w:rPr>
          <w:rFonts w:hint="eastAsia"/>
          <w:color w:val="000000"/>
        </w:rPr>
        <w:t>与</w:t>
      </w:r>
      <w:r>
        <w:rPr>
          <w:color w:val="000000"/>
        </w:rPr>
        <w:t>构件用量计划</w:t>
      </w:r>
      <w:r>
        <w:rPr>
          <w:rFonts w:hint="eastAsia"/>
          <w:color w:val="000000"/>
        </w:rPr>
        <w:t>、</w:t>
      </w:r>
      <w:r>
        <w:rPr>
          <w:color w:val="000000"/>
        </w:rPr>
        <w:t>主要机具使用安排</w:t>
      </w:r>
      <w:r>
        <w:t>、预案以及抵抗风</w:t>
      </w:r>
      <w:r>
        <w:rPr>
          <w:w w:val="99"/>
        </w:rPr>
        <w:t>险的措施</w:t>
      </w:r>
      <w:r>
        <w:rPr>
          <w:rFonts w:hint="eastAsia"/>
          <w:w w:val="99"/>
        </w:rPr>
        <w:t>、</w:t>
      </w:r>
      <w:r>
        <w:rPr>
          <w:color w:val="000000"/>
        </w:rPr>
        <w:t>合理化建议</w:t>
      </w:r>
      <w:r>
        <w:rPr>
          <w:spacing w:val="-120"/>
          <w:w w:val="99"/>
        </w:rPr>
        <w:t>）</w:t>
      </w:r>
      <w:r>
        <w:rPr>
          <w:w w:val="99"/>
        </w:rPr>
        <w:t>；</w:t>
      </w:r>
    </w:p>
    <w:p w:rsidR="005E032B" w:rsidRDefault="005E032B">
      <w:pPr>
        <w:spacing w:line="374" w:lineRule="auto"/>
        <w:jc w:val="both"/>
        <w:sectPr w:rsidR="005E032B">
          <w:pgSz w:w="11910" w:h="16850"/>
          <w:pgMar w:top="1340" w:right="600" w:bottom="1180" w:left="1020" w:header="0" w:footer="992" w:gutter="0"/>
          <w:cols w:space="720"/>
        </w:sectPr>
      </w:pPr>
    </w:p>
    <w:p w:rsidR="005E032B" w:rsidRDefault="005E032B">
      <w:pPr>
        <w:pStyle w:val="a4"/>
        <w:rPr>
          <w:b/>
          <w:sz w:val="20"/>
        </w:rPr>
      </w:pPr>
      <w:bookmarkStart w:id="62" w:name="_bookmark14"/>
      <w:bookmarkEnd w:id="62"/>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5E032B">
      <w:pPr>
        <w:pStyle w:val="a4"/>
        <w:rPr>
          <w:b/>
          <w:sz w:val="20"/>
        </w:rPr>
      </w:pPr>
    </w:p>
    <w:p w:rsidR="005E032B" w:rsidRDefault="00E8721C">
      <w:pPr>
        <w:pStyle w:val="a4"/>
        <w:spacing w:before="3"/>
        <w:rPr>
          <w:b/>
          <w:sz w:val="25"/>
        </w:rPr>
      </w:pPr>
      <w:r w:rsidRPr="00E8721C">
        <w:pict>
          <v:line id="_x0000_s1054" style="position:absolute;z-index:-251651072;mso-position-horizontal-relative:page" from="81.3pt,18.5pt" to="522.3pt,18.5pt">
            <w10:wrap type="topAndBottom" anchorx="page"/>
          </v:line>
        </w:pict>
      </w:r>
    </w:p>
    <w:p w:rsidR="005E032B" w:rsidRDefault="005E032B">
      <w:pPr>
        <w:pStyle w:val="a4"/>
        <w:rPr>
          <w:b/>
          <w:sz w:val="30"/>
        </w:rPr>
      </w:pPr>
    </w:p>
    <w:p w:rsidR="005E032B" w:rsidRDefault="005E032B">
      <w:pPr>
        <w:pStyle w:val="a4"/>
        <w:spacing w:before="1"/>
        <w:rPr>
          <w:b/>
          <w:sz w:val="42"/>
        </w:rPr>
      </w:pPr>
    </w:p>
    <w:p w:rsidR="005E032B" w:rsidRDefault="002C72F4">
      <w:pPr>
        <w:tabs>
          <w:tab w:val="left" w:pos="1397"/>
          <w:tab w:val="left" w:pos="2782"/>
          <w:tab w:val="left" w:pos="4167"/>
          <w:tab w:val="left" w:pos="5552"/>
          <w:tab w:val="left" w:pos="6937"/>
        </w:tabs>
        <w:spacing w:before="1"/>
        <w:ind w:left="11"/>
        <w:jc w:val="center"/>
        <w:outlineLvl w:val="0"/>
        <w:rPr>
          <w:b/>
          <w:sz w:val="52"/>
        </w:rPr>
      </w:pPr>
      <w:bookmarkStart w:id="63" w:name="_Toc18849"/>
      <w:r>
        <w:rPr>
          <w:rFonts w:hint="eastAsia"/>
          <w:b/>
          <w:sz w:val="52"/>
          <w:lang w:val="en-US"/>
        </w:rPr>
        <w:t xml:space="preserve">第五章  </w:t>
      </w:r>
      <w:r>
        <w:rPr>
          <w:rFonts w:hint="eastAsia"/>
          <w:b/>
          <w:sz w:val="52"/>
        </w:rPr>
        <w:t>评</w:t>
      </w:r>
      <w:r>
        <w:rPr>
          <w:rFonts w:hint="eastAsia"/>
          <w:b/>
          <w:sz w:val="52"/>
          <w:lang w:val="en-US"/>
        </w:rPr>
        <w:t xml:space="preserve"> </w:t>
      </w:r>
      <w:r>
        <w:rPr>
          <w:rFonts w:hint="eastAsia"/>
          <w:b/>
          <w:sz w:val="52"/>
        </w:rPr>
        <w:t>标</w:t>
      </w:r>
      <w:r>
        <w:rPr>
          <w:rFonts w:hint="eastAsia"/>
          <w:b/>
          <w:sz w:val="52"/>
          <w:lang w:val="en-US"/>
        </w:rPr>
        <w:t xml:space="preserve"> </w:t>
      </w:r>
      <w:r>
        <w:rPr>
          <w:rFonts w:hint="eastAsia"/>
          <w:b/>
          <w:sz w:val="52"/>
        </w:rPr>
        <w:t>办</w:t>
      </w:r>
      <w:r>
        <w:rPr>
          <w:rFonts w:hint="eastAsia"/>
          <w:b/>
          <w:sz w:val="52"/>
          <w:lang w:val="en-US"/>
        </w:rPr>
        <w:t xml:space="preserve"> </w:t>
      </w:r>
      <w:r>
        <w:rPr>
          <w:rFonts w:hint="eastAsia"/>
          <w:b/>
          <w:sz w:val="52"/>
        </w:rPr>
        <w:t>法</w:t>
      </w:r>
      <w:bookmarkEnd w:id="63"/>
    </w:p>
    <w:p w:rsidR="005E032B" w:rsidRDefault="005E032B">
      <w:pPr>
        <w:pStyle w:val="a4"/>
        <w:rPr>
          <w:b/>
          <w:sz w:val="20"/>
        </w:rPr>
      </w:pPr>
    </w:p>
    <w:p w:rsidR="005E032B" w:rsidRDefault="005E032B">
      <w:pPr>
        <w:pStyle w:val="a4"/>
        <w:rPr>
          <w:b/>
          <w:sz w:val="20"/>
        </w:rPr>
      </w:pPr>
    </w:p>
    <w:p w:rsidR="005E032B" w:rsidRDefault="00E8721C">
      <w:pPr>
        <w:pStyle w:val="a4"/>
        <w:rPr>
          <w:b/>
        </w:rPr>
      </w:pPr>
      <w:r w:rsidRPr="00E8721C">
        <w:pict>
          <v:line id="_x0000_s1055" style="position:absolute;z-index:-251650048;mso-position-horizontal-relative:page" from="79.8pt,17.7pt" to="520.8pt,17.7pt">
            <w10:wrap type="topAndBottom" anchorx="page"/>
          </v:line>
        </w:pict>
      </w:r>
    </w:p>
    <w:p w:rsidR="005E032B" w:rsidRDefault="005E032B">
      <w:pPr>
        <w:sectPr w:rsidR="005E032B">
          <w:pgSz w:w="11910" w:h="16840"/>
          <w:pgMar w:top="1580" w:right="600" w:bottom="1040" w:left="1020" w:header="0" w:footer="774" w:gutter="0"/>
          <w:cols w:space="720"/>
        </w:sectPr>
      </w:pPr>
    </w:p>
    <w:p w:rsidR="005E032B" w:rsidRDefault="002C72F4">
      <w:pPr>
        <w:pStyle w:val="2"/>
      </w:pPr>
      <w:bookmarkStart w:id="64" w:name="_Toc16673"/>
      <w:r>
        <w:rPr>
          <w:rFonts w:hint="eastAsia"/>
          <w:lang w:val="en-US"/>
        </w:rPr>
        <w:lastRenderedPageBreak/>
        <w:t xml:space="preserve">5.1  </w:t>
      </w:r>
      <w:r>
        <w:t>评标方法</w:t>
      </w:r>
      <w:bookmarkEnd w:id="64"/>
    </w:p>
    <w:p w:rsidR="005E032B" w:rsidRDefault="005E032B"/>
    <w:p w:rsidR="005E032B" w:rsidRDefault="002C72F4" w:rsidP="00BE7688">
      <w:pPr>
        <w:pStyle w:val="a4"/>
        <w:spacing w:line="360" w:lineRule="auto"/>
        <w:ind w:left="228" w:right="693" w:firstLine="564"/>
      </w:pPr>
      <w:r>
        <w:t>本次评标采用</w:t>
      </w:r>
      <w:r w:rsidR="00BE7688">
        <w:rPr>
          <w:rFonts w:hint="eastAsia"/>
        </w:rPr>
        <w:t>经资格评审最低价中标</w:t>
      </w:r>
      <w:r>
        <w:t>。评标委员会对满足</w:t>
      </w:r>
      <w:r w:rsidR="00686628">
        <w:t>采购</w:t>
      </w:r>
      <w:r>
        <w:t>文件实质性要求的投标文件，按</w:t>
      </w:r>
      <w:r>
        <w:rPr>
          <w:spacing w:val="-6"/>
        </w:rPr>
        <w:t>照本章规定的评标办法进行评审和打分，并按得分由高到低顺序推荐中标候选人</w:t>
      </w:r>
      <w:r>
        <w:rPr>
          <w:spacing w:val="-19"/>
        </w:rPr>
        <w:t>。</w:t>
      </w:r>
      <w:r>
        <w:t>评审标准</w:t>
      </w:r>
      <w:r>
        <w:rPr>
          <w:w w:val="99"/>
        </w:rPr>
        <w:t xml:space="preserve"> </w:t>
      </w:r>
    </w:p>
    <w:p w:rsidR="005E032B" w:rsidRDefault="005E032B">
      <w:pPr>
        <w:pStyle w:val="a4"/>
        <w:spacing w:before="4"/>
        <w:rPr>
          <w:b/>
          <w:sz w:val="21"/>
        </w:rPr>
      </w:pPr>
    </w:p>
    <w:p w:rsidR="005E032B" w:rsidRDefault="002C72F4" w:rsidP="00505C87">
      <w:pPr>
        <w:pStyle w:val="a8"/>
        <w:numPr>
          <w:ilvl w:val="2"/>
          <w:numId w:val="32"/>
        </w:numPr>
        <w:tabs>
          <w:tab w:val="left" w:pos="1159"/>
        </w:tabs>
        <w:ind w:hanging="365"/>
        <w:rPr>
          <w:b/>
          <w:sz w:val="24"/>
        </w:rPr>
      </w:pPr>
      <w:r>
        <w:rPr>
          <w:b/>
          <w:sz w:val="24"/>
        </w:rPr>
        <w:t>初步评审标准</w:t>
      </w:r>
      <w:r>
        <w:rPr>
          <w:b/>
          <w:w w:val="99"/>
          <w:sz w:val="24"/>
        </w:rPr>
        <w:t xml:space="preserve"> </w:t>
      </w:r>
    </w:p>
    <w:p w:rsidR="005E032B" w:rsidRDefault="005E032B">
      <w:pPr>
        <w:pStyle w:val="a4"/>
        <w:spacing w:before="4"/>
        <w:rPr>
          <w:b/>
          <w:sz w:val="21"/>
        </w:rPr>
      </w:pPr>
    </w:p>
    <w:p w:rsidR="005E032B" w:rsidRDefault="002C72F4" w:rsidP="00505C87">
      <w:pPr>
        <w:pStyle w:val="a8"/>
        <w:numPr>
          <w:ilvl w:val="3"/>
          <w:numId w:val="32"/>
        </w:numPr>
        <w:tabs>
          <w:tab w:val="left" w:pos="1394"/>
        </w:tabs>
        <w:ind w:hanging="602"/>
        <w:rPr>
          <w:sz w:val="24"/>
        </w:rPr>
      </w:pPr>
      <w:r>
        <w:rPr>
          <w:spacing w:val="-4"/>
          <w:sz w:val="24"/>
        </w:rPr>
        <w:t xml:space="preserve">形式评审标准：见评标办法附表 </w:t>
      </w:r>
      <w:r w:rsidR="00282807">
        <w:rPr>
          <w:rFonts w:hint="eastAsia"/>
          <w:sz w:val="24"/>
        </w:rPr>
        <w:t>2</w:t>
      </w:r>
      <w:r>
        <w:rPr>
          <w:sz w:val="24"/>
        </w:rPr>
        <w:t xml:space="preserve">； </w:t>
      </w:r>
    </w:p>
    <w:p w:rsidR="005E032B" w:rsidRDefault="002C72F4" w:rsidP="00505C87">
      <w:pPr>
        <w:pStyle w:val="a8"/>
        <w:numPr>
          <w:ilvl w:val="3"/>
          <w:numId w:val="32"/>
        </w:numPr>
        <w:tabs>
          <w:tab w:val="left" w:pos="1394"/>
        </w:tabs>
        <w:spacing w:before="151"/>
        <w:ind w:hanging="602"/>
        <w:rPr>
          <w:sz w:val="24"/>
        </w:rPr>
      </w:pPr>
      <w:r>
        <w:rPr>
          <w:sz w:val="24"/>
        </w:rPr>
        <w:t>投标人资格审查（投标人必要合格条件审查</w:t>
      </w:r>
      <w:r>
        <w:rPr>
          <w:spacing w:val="-120"/>
          <w:sz w:val="24"/>
        </w:rPr>
        <w:t>）</w:t>
      </w:r>
      <w:r>
        <w:rPr>
          <w:spacing w:val="-7"/>
          <w:sz w:val="24"/>
        </w:rPr>
        <w:t xml:space="preserve">；见评标办法附表 </w:t>
      </w:r>
      <w:r w:rsidR="00282807">
        <w:rPr>
          <w:rFonts w:hint="eastAsia"/>
          <w:sz w:val="24"/>
        </w:rPr>
        <w:t>3</w:t>
      </w:r>
      <w:r>
        <w:rPr>
          <w:sz w:val="24"/>
        </w:rPr>
        <w:t xml:space="preserve">； </w:t>
      </w:r>
    </w:p>
    <w:p w:rsidR="005E032B" w:rsidRDefault="00282807" w:rsidP="00282807">
      <w:pPr>
        <w:pStyle w:val="a8"/>
        <w:tabs>
          <w:tab w:val="left" w:pos="1394"/>
        </w:tabs>
        <w:spacing w:before="154" w:line="357" w:lineRule="auto"/>
        <w:ind w:left="792" w:right="7031" w:firstLine="0"/>
        <w:rPr>
          <w:sz w:val="24"/>
        </w:rPr>
      </w:pPr>
      <w:r>
        <w:rPr>
          <w:rFonts w:hint="eastAsia"/>
          <w:spacing w:val="-30"/>
          <w:sz w:val="24"/>
        </w:rPr>
        <w:t>1.1.3</w:t>
      </w:r>
      <w:r w:rsidR="002C72F4">
        <w:rPr>
          <w:spacing w:val="-1"/>
          <w:sz w:val="24"/>
        </w:rPr>
        <w:t xml:space="preserve"> 评分标准</w:t>
      </w:r>
      <w:r>
        <w:rPr>
          <w:rFonts w:hint="eastAsia"/>
          <w:spacing w:val="-1"/>
          <w:sz w:val="24"/>
        </w:rPr>
        <w:t>；</w:t>
      </w:r>
      <w:r w:rsidR="002C72F4">
        <w:rPr>
          <w:sz w:val="24"/>
        </w:rPr>
        <w:t xml:space="preserve"> </w:t>
      </w:r>
    </w:p>
    <w:p w:rsidR="00282807" w:rsidRDefault="002C72F4" w:rsidP="00282807">
      <w:pPr>
        <w:pStyle w:val="a8"/>
        <w:tabs>
          <w:tab w:val="left" w:pos="1394"/>
        </w:tabs>
        <w:spacing w:before="154" w:line="357" w:lineRule="auto"/>
        <w:ind w:left="794" w:right="4991" w:firstLine="0"/>
        <w:rPr>
          <w:sz w:val="24"/>
        </w:rPr>
      </w:pPr>
      <w:r>
        <w:rPr>
          <w:spacing w:val="-4"/>
          <w:sz w:val="24"/>
        </w:rPr>
        <w:t xml:space="preserve">商务标评分标准：见评标办法附表 </w:t>
      </w:r>
      <w:r w:rsidR="00282807">
        <w:rPr>
          <w:rFonts w:hint="eastAsia"/>
          <w:sz w:val="24"/>
        </w:rPr>
        <w:t>4</w:t>
      </w:r>
      <w:r>
        <w:rPr>
          <w:sz w:val="24"/>
        </w:rPr>
        <w:t xml:space="preserve"> </w:t>
      </w:r>
      <w:r w:rsidR="00282807">
        <w:rPr>
          <w:rFonts w:hint="eastAsia"/>
          <w:sz w:val="24"/>
        </w:rPr>
        <w:t>；</w:t>
      </w:r>
    </w:p>
    <w:p w:rsidR="005E032B" w:rsidRDefault="00282807" w:rsidP="00282807">
      <w:pPr>
        <w:pStyle w:val="a8"/>
        <w:tabs>
          <w:tab w:val="left" w:pos="1394"/>
        </w:tabs>
        <w:spacing w:before="154" w:line="357" w:lineRule="auto"/>
        <w:ind w:left="794" w:right="4991" w:firstLine="0"/>
        <w:rPr>
          <w:b/>
          <w:sz w:val="24"/>
        </w:rPr>
      </w:pPr>
      <w:r>
        <w:rPr>
          <w:rFonts w:hint="eastAsia"/>
          <w:b/>
          <w:sz w:val="24"/>
        </w:rPr>
        <w:t>2</w:t>
      </w:r>
      <w:r w:rsidR="002C72F4">
        <w:rPr>
          <w:b/>
          <w:spacing w:val="-1"/>
          <w:sz w:val="24"/>
        </w:rPr>
        <w:t>. 评标程序</w:t>
      </w:r>
      <w:r w:rsidR="002C72F4">
        <w:rPr>
          <w:b/>
          <w:spacing w:val="-1"/>
          <w:w w:val="99"/>
          <w:sz w:val="24"/>
        </w:rPr>
        <w:t xml:space="preserve"> </w:t>
      </w:r>
    </w:p>
    <w:p w:rsidR="005E032B" w:rsidRDefault="002C72F4">
      <w:pPr>
        <w:pStyle w:val="a4"/>
        <w:spacing w:before="123"/>
        <w:ind w:left="792"/>
      </w:pPr>
      <w:r>
        <w:t xml:space="preserve">评标委员会按照以下程序进行评标： </w:t>
      </w:r>
    </w:p>
    <w:p w:rsidR="005E032B" w:rsidRPr="00BE7688" w:rsidRDefault="002C72F4" w:rsidP="00BE7688">
      <w:pPr>
        <w:pStyle w:val="a8"/>
        <w:numPr>
          <w:ilvl w:val="0"/>
          <w:numId w:val="35"/>
        </w:numPr>
        <w:tabs>
          <w:tab w:val="left" w:pos="1394"/>
        </w:tabs>
        <w:spacing w:before="153"/>
        <w:ind w:hanging="602"/>
        <w:rPr>
          <w:sz w:val="24"/>
        </w:rPr>
      </w:pPr>
      <w:r>
        <w:rPr>
          <w:sz w:val="24"/>
        </w:rPr>
        <w:t xml:space="preserve">评标准备； </w:t>
      </w:r>
    </w:p>
    <w:p w:rsidR="005E032B" w:rsidRDefault="002C72F4" w:rsidP="00505C87">
      <w:pPr>
        <w:pStyle w:val="a8"/>
        <w:numPr>
          <w:ilvl w:val="0"/>
          <w:numId w:val="35"/>
        </w:numPr>
        <w:tabs>
          <w:tab w:val="left" w:pos="1394"/>
        </w:tabs>
        <w:spacing w:before="154"/>
        <w:ind w:hanging="602"/>
        <w:rPr>
          <w:sz w:val="24"/>
        </w:rPr>
      </w:pPr>
      <w:r>
        <w:rPr>
          <w:sz w:val="24"/>
        </w:rPr>
        <w:t xml:space="preserve">初步评审； </w:t>
      </w:r>
    </w:p>
    <w:p w:rsidR="005E032B" w:rsidRDefault="002C72F4" w:rsidP="00505C87">
      <w:pPr>
        <w:pStyle w:val="a8"/>
        <w:numPr>
          <w:ilvl w:val="0"/>
          <w:numId w:val="35"/>
        </w:numPr>
        <w:tabs>
          <w:tab w:val="left" w:pos="1394"/>
        </w:tabs>
        <w:spacing w:before="153"/>
        <w:ind w:hanging="602"/>
        <w:rPr>
          <w:sz w:val="24"/>
        </w:rPr>
      </w:pPr>
      <w:r>
        <w:rPr>
          <w:sz w:val="24"/>
        </w:rPr>
        <w:t xml:space="preserve">投标报价评审和评分； </w:t>
      </w:r>
    </w:p>
    <w:p w:rsidR="005E032B" w:rsidRDefault="002C72F4" w:rsidP="00505C87">
      <w:pPr>
        <w:pStyle w:val="a8"/>
        <w:numPr>
          <w:ilvl w:val="0"/>
          <w:numId w:val="35"/>
        </w:numPr>
        <w:tabs>
          <w:tab w:val="left" w:pos="1394"/>
        </w:tabs>
        <w:spacing w:before="151"/>
        <w:ind w:hanging="602"/>
        <w:rPr>
          <w:sz w:val="24"/>
        </w:rPr>
      </w:pPr>
      <w:r>
        <w:rPr>
          <w:sz w:val="24"/>
        </w:rPr>
        <w:t xml:space="preserve">汇总评审结果； </w:t>
      </w:r>
    </w:p>
    <w:p w:rsidR="005E032B" w:rsidRDefault="002C72F4" w:rsidP="00505C87">
      <w:pPr>
        <w:pStyle w:val="a8"/>
        <w:numPr>
          <w:ilvl w:val="0"/>
          <w:numId w:val="35"/>
        </w:numPr>
        <w:tabs>
          <w:tab w:val="left" w:pos="1394"/>
        </w:tabs>
        <w:spacing w:before="153"/>
        <w:ind w:hanging="602"/>
        <w:rPr>
          <w:sz w:val="24"/>
        </w:rPr>
      </w:pPr>
      <w:r>
        <w:rPr>
          <w:sz w:val="24"/>
        </w:rPr>
        <w:t xml:space="preserve">推荐中标候选人； </w:t>
      </w:r>
    </w:p>
    <w:p w:rsidR="005E032B" w:rsidRDefault="002C72F4" w:rsidP="00505C87">
      <w:pPr>
        <w:pStyle w:val="a8"/>
        <w:numPr>
          <w:ilvl w:val="0"/>
          <w:numId w:val="35"/>
        </w:numPr>
        <w:tabs>
          <w:tab w:val="left" w:pos="1394"/>
        </w:tabs>
        <w:spacing w:before="153"/>
        <w:ind w:hanging="602"/>
        <w:rPr>
          <w:sz w:val="24"/>
        </w:rPr>
        <w:sectPr w:rsidR="005E032B">
          <w:pgSz w:w="11910" w:h="16850"/>
          <w:pgMar w:top="1380" w:right="600" w:bottom="1180" w:left="1020" w:header="0" w:footer="992" w:gutter="0"/>
          <w:cols w:space="720"/>
        </w:sectPr>
      </w:pPr>
      <w:r>
        <w:rPr>
          <w:sz w:val="24"/>
        </w:rPr>
        <w:t>编写评标报告</w:t>
      </w:r>
      <w:r>
        <w:rPr>
          <w:rFonts w:hint="eastAsia"/>
          <w:sz w:val="24"/>
        </w:rPr>
        <w:t>。</w:t>
      </w:r>
    </w:p>
    <w:p w:rsidR="005E032B" w:rsidRDefault="002C72F4">
      <w:pPr>
        <w:spacing w:before="82" w:line="420" w:lineRule="auto"/>
        <w:ind w:left="794" w:right="4532" w:hanging="84"/>
        <w:rPr>
          <w:b/>
          <w:sz w:val="24"/>
        </w:rPr>
      </w:pPr>
      <w:r>
        <w:rPr>
          <w:rStyle w:val="2Char"/>
          <w:rFonts w:hint="eastAsia"/>
          <w:lang w:val="en-US"/>
        </w:rPr>
        <w:lastRenderedPageBreak/>
        <w:t xml:space="preserve">5.2    </w:t>
      </w:r>
      <w:r>
        <w:rPr>
          <w:rStyle w:val="2Char"/>
        </w:rPr>
        <w:t xml:space="preserve">附表 </w:t>
      </w:r>
    </w:p>
    <w:p w:rsidR="005E032B" w:rsidRDefault="002C72F4">
      <w:pPr>
        <w:pStyle w:val="a4"/>
        <w:spacing w:before="42" w:line="360" w:lineRule="auto"/>
        <w:ind w:left="228" w:right="815" w:firstLine="480"/>
      </w:pPr>
      <w:r>
        <w:rPr>
          <w:spacing w:val="-7"/>
        </w:rPr>
        <w:t>以下评标附表是本评标办法的组成部分，供评标委员会评标使用。评标委员会依据有</w:t>
      </w:r>
      <w:r>
        <w:t>关评标附表中明确的评审内容及其标准进行评审。</w:t>
      </w:r>
    </w:p>
    <w:p w:rsidR="005E032B" w:rsidRDefault="002C72F4">
      <w:pPr>
        <w:pStyle w:val="a4"/>
        <w:spacing w:before="56" w:line="360" w:lineRule="exact"/>
        <w:ind w:left="794"/>
      </w:pPr>
      <w:r>
        <w:t>附表-1 评标委员会签到表</w:t>
      </w:r>
    </w:p>
    <w:p w:rsidR="005E032B" w:rsidRDefault="002C72F4">
      <w:pPr>
        <w:pStyle w:val="a4"/>
        <w:spacing w:before="151" w:line="360" w:lineRule="exact"/>
        <w:ind w:left="794"/>
      </w:pPr>
      <w:r>
        <w:t>附表</w:t>
      </w:r>
      <w:r>
        <w:rPr>
          <w:rFonts w:ascii="Times New Roman" w:eastAsia="Times New Roman" w:hAnsi="Times New Roman"/>
        </w:rPr>
        <w:t>-</w:t>
      </w:r>
      <w:r w:rsidR="0090090D">
        <w:rPr>
          <w:rFonts w:ascii="Times New Roman" w:eastAsiaTheme="minorEastAsia" w:hAnsi="Times New Roman" w:hint="eastAsia"/>
        </w:rPr>
        <w:t>2</w:t>
      </w:r>
      <w:r>
        <w:rPr>
          <w:rFonts w:ascii="Times New Roman" w:eastAsia="Times New Roman" w:hAnsi="Times New Roman"/>
          <w:spacing w:val="59"/>
        </w:rPr>
        <w:t xml:space="preserve"> </w:t>
      </w:r>
      <w:r>
        <w:t>初步评审表</w:t>
      </w:r>
      <w:r>
        <w:rPr>
          <w:rFonts w:ascii="Times New Roman" w:eastAsia="Times New Roman" w:hAnsi="Times New Roman"/>
        </w:rPr>
        <w:t>—</w:t>
      </w:r>
      <w:r>
        <w:t>形式评审</w:t>
      </w:r>
    </w:p>
    <w:p w:rsidR="005E032B" w:rsidRDefault="002C72F4" w:rsidP="0090090D">
      <w:pPr>
        <w:pStyle w:val="a4"/>
        <w:spacing w:before="153" w:line="360" w:lineRule="auto"/>
        <w:ind w:left="794" w:right="3711"/>
      </w:pPr>
      <w:r>
        <w:t>附表</w:t>
      </w:r>
      <w:r>
        <w:rPr>
          <w:rFonts w:ascii="Times New Roman" w:eastAsia="Times New Roman" w:hAnsi="Times New Roman"/>
        </w:rPr>
        <w:t>-</w:t>
      </w:r>
      <w:r w:rsidR="0090090D">
        <w:rPr>
          <w:rFonts w:ascii="Times New Roman" w:eastAsiaTheme="minorEastAsia" w:hAnsi="Times New Roman" w:hint="eastAsia"/>
        </w:rPr>
        <w:t>3</w:t>
      </w:r>
      <w:r>
        <w:rPr>
          <w:rFonts w:ascii="Times New Roman" w:eastAsia="Times New Roman" w:hAnsi="Times New Roman"/>
        </w:rPr>
        <w:t xml:space="preserve"> </w:t>
      </w:r>
      <w:r w:rsidR="005F352B">
        <w:rPr>
          <w:rFonts w:ascii="Times New Roman" w:hAnsi="Times New Roman" w:hint="eastAsia"/>
          <w:lang w:val="en-US"/>
        </w:rPr>
        <w:t xml:space="preserve"> </w:t>
      </w:r>
      <w:r>
        <w:t>投标人资格审查表（投标人必要合格条件审查）</w:t>
      </w:r>
    </w:p>
    <w:p w:rsidR="005E032B" w:rsidRDefault="002C72F4">
      <w:pPr>
        <w:pStyle w:val="a4"/>
        <w:spacing w:line="360" w:lineRule="auto"/>
        <w:ind w:left="792" w:right="6352"/>
      </w:pPr>
      <w:r>
        <w:t>附表</w:t>
      </w:r>
      <w:r>
        <w:rPr>
          <w:rFonts w:ascii="Times New Roman" w:eastAsia="Times New Roman"/>
        </w:rPr>
        <w:t>-</w:t>
      </w:r>
      <w:r w:rsidR="0090090D">
        <w:rPr>
          <w:rFonts w:ascii="Times New Roman" w:eastAsiaTheme="minorEastAsia" w:hint="eastAsia"/>
        </w:rPr>
        <w:t>4</w:t>
      </w:r>
      <w:r>
        <w:rPr>
          <w:rFonts w:ascii="Times New Roman" w:hint="eastAsia"/>
          <w:lang w:val="en-US"/>
        </w:rPr>
        <w:t xml:space="preserve">  </w:t>
      </w:r>
      <w:r>
        <w:t>商务标评审记录表</w:t>
      </w:r>
    </w:p>
    <w:p w:rsidR="005E032B" w:rsidRDefault="002C72F4">
      <w:pPr>
        <w:pStyle w:val="a4"/>
        <w:spacing w:line="360" w:lineRule="auto"/>
        <w:ind w:left="792" w:right="5653"/>
        <w:jc w:val="both"/>
      </w:pPr>
      <w:r>
        <w:t>附表</w:t>
      </w:r>
      <w:r>
        <w:rPr>
          <w:rFonts w:ascii="Times New Roman" w:eastAsia="Times New Roman"/>
        </w:rPr>
        <w:t>-</w:t>
      </w:r>
      <w:r w:rsidR="0090090D">
        <w:rPr>
          <w:rFonts w:ascii="Times New Roman" w:eastAsiaTheme="minorEastAsia" w:hint="eastAsia"/>
        </w:rPr>
        <w:t>5</w:t>
      </w:r>
      <w:r>
        <w:rPr>
          <w:rFonts w:hint="eastAsia"/>
          <w:lang w:val="en-US"/>
        </w:rPr>
        <w:t xml:space="preserve"> </w:t>
      </w:r>
      <w:r>
        <w:t>评标结果汇总表</w:t>
      </w:r>
    </w:p>
    <w:p w:rsidR="005E032B" w:rsidRDefault="005E032B">
      <w:pPr>
        <w:spacing w:line="304" w:lineRule="exact"/>
        <w:sectPr w:rsidR="005E032B">
          <w:pgSz w:w="11910" w:h="16850"/>
          <w:pgMar w:top="1340" w:right="600" w:bottom="1180" w:left="1020" w:header="0" w:footer="992" w:gutter="0"/>
          <w:cols w:space="720"/>
        </w:sectPr>
      </w:pPr>
    </w:p>
    <w:p w:rsidR="005E032B" w:rsidRDefault="005E032B">
      <w:pPr>
        <w:pStyle w:val="a4"/>
        <w:rPr>
          <w:sz w:val="20"/>
        </w:rPr>
      </w:pPr>
    </w:p>
    <w:p w:rsidR="005E032B" w:rsidRDefault="005E032B">
      <w:pPr>
        <w:pStyle w:val="a4"/>
        <w:rPr>
          <w:sz w:val="20"/>
        </w:rPr>
      </w:pPr>
    </w:p>
    <w:p w:rsidR="005E032B" w:rsidRDefault="005E032B">
      <w:pPr>
        <w:pStyle w:val="a4"/>
        <w:spacing w:before="6"/>
        <w:rPr>
          <w:sz w:val="17"/>
        </w:rPr>
      </w:pPr>
    </w:p>
    <w:p w:rsidR="005E032B" w:rsidRDefault="002C72F4">
      <w:pPr>
        <w:spacing w:before="61"/>
        <w:ind w:left="118"/>
        <w:rPr>
          <w:b/>
          <w:sz w:val="28"/>
        </w:rPr>
      </w:pPr>
      <w:r>
        <w:rPr>
          <w:b/>
          <w:sz w:val="28"/>
        </w:rPr>
        <w:t>附表-1：评标委员会签到表</w:t>
      </w:r>
      <w:r>
        <w:rPr>
          <w:b/>
          <w:w w:val="99"/>
          <w:sz w:val="28"/>
        </w:rPr>
        <w:t xml:space="preserve"> </w:t>
      </w:r>
    </w:p>
    <w:p w:rsidR="005E032B" w:rsidRDefault="005E032B">
      <w:pPr>
        <w:pStyle w:val="a4"/>
        <w:rPr>
          <w:b/>
          <w:sz w:val="20"/>
        </w:rPr>
      </w:pPr>
    </w:p>
    <w:p w:rsidR="005E032B" w:rsidRDefault="005E032B">
      <w:pPr>
        <w:pStyle w:val="a4"/>
        <w:spacing w:before="9"/>
        <w:rPr>
          <w:b/>
          <w:sz w:val="16"/>
        </w:rPr>
      </w:pPr>
    </w:p>
    <w:p w:rsidR="005E032B" w:rsidRDefault="002C72F4">
      <w:pPr>
        <w:spacing w:before="62"/>
        <w:ind w:left="6009" w:right="5990"/>
        <w:jc w:val="center"/>
        <w:rPr>
          <w:rFonts w:ascii="黑体" w:eastAsia="黑体"/>
          <w:sz w:val="28"/>
        </w:rPr>
      </w:pPr>
      <w:r>
        <w:rPr>
          <w:rFonts w:ascii="黑体" w:eastAsia="黑体" w:hint="eastAsia"/>
          <w:sz w:val="28"/>
        </w:rPr>
        <w:t>评标委员会签到表</w:t>
      </w:r>
    </w:p>
    <w:p w:rsidR="005E032B" w:rsidRDefault="002C72F4">
      <w:pPr>
        <w:tabs>
          <w:tab w:val="left" w:pos="2009"/>
          <w:tab w:val="left" w:pos="8942"/>
          <w:tab w:val="left" w:pos="10622"/>
          <w:tab w:val="left" w:pos="11253"/>
          <w:tab w:val="left" w:pos="11882"/>
        </w:tabs>
        <w:spacing w:before="215"/>
        <w:ind w:left="118"/>
        <w:rPr>
          <w:sz w:val="21"/>
        </w:rPr>
      </w:pPr>
      <w:r>
        <w:rPr>
          <w:sz w:val="21"/>
        </w:rPr>
        <w:t>工程</w:t>
      </w:r>
      <w:r>
        <w:rPr>
          <w:spacing w:val="-3"/>
          <w:sz w:val="21"/>
        </w:rPr>
        <w:t>名</w:t>
      </w:r>
      <w:r>
        <w:rPr>
          <w:sz w:val="21"/>
        </w:rPr>
        <w:t>称</w:t>
      </w:r>
      <w:r>
        <w:rPr>
          <w:spacing w:val="-3"/>
          <w:sz w:val="21"/>
        </w:rPr>
        <w:t>：</w:t>
      </w:r>
      <w:r>
        <w:rPr>
          <w:spacing w:val="-3"/>
          <w:sz w:val="21"/>
          <w:u w:val="single"/>
        </w:rPr>
        <w:t xml:space="preserve"> </w:t>
      </w:r>
      <w:r>
        <w:rPr>
          <w:spacing w:val="-3"/>
          <w:sz w:val="21"/>
          <w:u w:val="single"/>
        </w:rPr>
        <w:tab/>
      </w:r>
      <w:r>
        <w:rPr>
          <w:sz w:val="21"/>
        </w:rPr>
        <w:t>（</w:t>
      </w:r>
      <w:r>
        <w:rPr>
          <w:spacing w:val="-3"/>
          <w:sz w:val="21"/>
        </w:rPr>
        <w:t>项</w:t>
      </w:r>
      <w:r>
        <w:rPr>
          <w:sz w:val="21"/>
        </w:rPr>
        <w:t>目名</w:t>
      </w:r>
      <w:r>
        <w:rPr>
          <w:spacing w:val="-3"/>
          <w:sz w:val="21"/>
        </w:rPr>
        <w:t>称</w:t>
      </w:r>
      <w:r>
        <w:rPr>
          <w:sz w:val="21"/>
        </w:rPr>
        <w:t>）</w:t>
      </w:r>
      <w:r>
        <w:rPr>
          <w:sz w:val="21"/>
        </w:rPr>
        <w:tab/>
      </w:r>
      <w:r>
        <w:rPr>
          <w:spacing w:val="-3"/>
          <w:sz w:val="21"/>
        </w:rPr>
        <w:t>评</w:t>
      </w:r>
      <w:r>
        <w:rPr>
          <w:sz w:val="21"/>
        </w:rPr>
        <w:t>标</w:t>
      </w:r>
      <w:r>
        <w:rPr>
          <w:spacing w:val="-3"/>
          <w:sz w:val="21"/>
        </w:rPr>
        <w:t>时</w:t>
      </w:r>
      <w:r>
        <w:rPr>
          <w:sz w:val="21"/>
        </w:rPr>
        <w:t>间：</w:t>
      </w:r>
      <w:r>
        <w:rPr>
          <w:sz w:val="21"/>
        </w:rPr>
        <w:tab/>
        <w:t>年</w:t>
      </w:r>
      <w:r>
        <w:rPr>
          <w:sz w:val="21"/>
        </w:rPr>
        <w:tab/>
        <w:t>月</w:t>
      </w:r>
      <w:r>
        <w:rPr>
          <w:sz w:val="21"/>
        </w:rPr>
        <w:tab/>
        <w:t>日</w:t>
      </w:r>
    </w:p>
    <w:p w:rsidR="005E032B" w:rsidRDefault="005E032B">
      <w:pPr>
        <w:pStyle w:val="a4"/>
        <w:spacing w:before="12"/>
        <w:rPr>
          <w:sz w:val="14"/>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20"/>
        <w:gridCol w:w="1264"/>
        <w:gridCol w:w="4111"/>
        <w:gridCol w:w="3825"/>
        <w:gridCol w:w="1991"/>
      </w:tblGrid>
      <w:tr w:rsidR="00B5365E">
        <w:trPr>
          <w:trHeight w:val="513"/>
        </w:trPr>
        <w:tc>
          <w:tcPr>
            <w:tcW w:w="720" w:type="dxa"/>
          </w:tcPr>
          <w:p w:rsidR="00B5365E" w:rsidRDefault="00B5365E">
            <w:pPr>
              <w:pStyle w:val="TableParagraph"/>
              <w:spacing w:before="121"/>
              <w:ind w:left="148"/>
              <w:rPr>
                <w:sz w:val="21"/>
              </w:rPr>
            </w:pPr>
            <w:r>
              <w:rPr>
                <w:sz w:val="21"/>
              </w:rPr>
              <w:t>序号</w:t>
            </w:r>
          </w:p>
        </w:tc>
        <w:tc>
          <w:tcPr>
            <w:tcW w:w="1264" w:type="dxa"/>
          </w:tcPr>
          <w:p w:rsidR="00B5365E" w:rsidRDefault="00B5365E">
            <w:pPr>
              <w:pStyle w:val="TableParagraph"/>
              <w:spacing w:before="121"/>
              <w:ind w:left="422"/>
              <w:rPr>
                <w:sz w:val="21"/>
              </w:rPr>
            </w:pPr>
            <w:r>
              <w:rPr>
                <w:sz w:val="21"/>
              </w:rPr>
              <w:t>姓名</w:t>
            </w:r>
          </w:p>
        </w:tc>
        <w:tc>
          <w:tcPr>
            <w:tcW w:w="4111" w:type="dxa"/>
          </w:tcPr>
          <w:p w:rsidR="00B5365E" w:rsidRDefault="00B5365E">
            <w:pPr>
              <w:pStyle w:val="TableParagraph"/>
              <w:spacing w:before="121"/>
              <w:ind w:left="1616" w:right="1604"/>
              <w:jc w:val="center"/>
              <w:rPr>
                <w:sz w:val="21"/>
              </w:rPr>
            </w:pPr>
            <w:r>
              <w:rPr>
                <w:sz w:val="21"/>
              </w:rPr>
              <w:t>工作单位</w:t>
            </w:r>
          </w:p>
        </w:tc>
        <w:tc>
          <w:tcPr>
            <w:tcW w:w="3825" w:type="dxa"/>
          </w:tcPr>
          <w:p w:rsidR="00B5365E" w:rsidRDefault="00B5365E">
            <w:pPr>
              <w:pStyle w:val="TableParagraph"/>
              <w:spacing w:before="121"/>
              <w:ind w:left="1476" w:right="1458"/>
              <w:jc w:val="center"/>
              <w:rPr>
                <w:sz w:val="21"/>
              </w:rPr>
            </w:pPr>
            <w:r>
              <w:rPr>
                <w:sz w:val="21"/>
              </w:rPr>
              <w:t>身份证号</w:t>
            </w:r>
          </w:p>
        </w:tc>
        <w:tc>
          <w:tcPr>
            <w:tcW w:w="1991" w:type="dxa"/>
          </w:tcPr>
          <w:p w:rsidR="00B5365E" w:rsidRDefault="00B5365E">
            <w:pPr>
              <w:pStyle w:val="TableParagraph"/>
              <w:spacing w:before="121"/>
              <w:ind w:left="579"/>
              <w:rPr>
                <w:sz w:val="21"/>
              </w:rPr>
            </w:pPr>
            <w:r>
              <w:rPr>
                <w:sz w:val="21"/>
              </w:rPr>
              <w:t>联系电话</w:t>
            </w:r>
          </w:p>
        </w:tc>
      </w:tr>
      <w:tr w:rsidR="00B5365E">
        <w:trPr>
          <w:trHeight w:val="479"/>
        </w:trPr>
        <w:tc>
          <w:tcPr>
            <w:tcW w:w="720" w:type="dxa"/>
          </w:tcPr>
          <w:p w:rsidR="00B5365E" w:rsidRDefault="00B5365E">
            <w:pPr>
              <w:pStyle w:val="TableParagraph"/>
              <w:rPr>
                <w:rFonts w:ascii="Times New Roman"/>
              </w:rPr>
            </w:pPr>
          </w:p>
        </w:tc>
        <w:tc>
          <w:tcPr>
            <w:tcW w:w="1264" w:type="dxa"/>
          </w:tcPr>
          <w:p w:rsidR="00B5365E" w:rsidRDefault="00B5365E">
            <w:pPr>
              <w:pStyle w:val="TableParagraph"/>
              <w:rPr>
                <w:rFonts w:ascii="Times New Roman"/>
              </w:rPr>
            </w:pPr>
          </w:p>
        </w:tc>
        <w:tc>
          <w:tcPr>
            <w:tcW w:w="4111" w:type="dxa"/>
          </w:tcPr>
          <w:p w:rsidR="00B5365E" w:rsidRDefault="00B5365E">
            <w:pPr>
              <w:pStyle w:val="TableParagraph"/>
              <w:rPr>
                <w:rFonts w:ascii="Times New Roman"/>
              </w:rPr>
            </w:pPr>
          </w:p>
        </w:tc>
        <w:tc>
          <w:tcPr>
            <w:tcW w:w="3825" w:type="dxa"/>
          </w:tcPr>
          <w:p w:rsidR="00B5365E" w:rsidRDefault="00B5365E">
            <w:pPr>
              <w:pStyle w:val="TableParagraph"/>
              <w:rPr>
                <w:rFonts w:ascii="Times New Roman"/>
              </w:rPr>
            </w:pPr>
          </w:p>
        </w:tc>
        <w:tc>
          <w:tcPr>
            <w:tcW w:w="1991" w:type="dxa"/>
          </w:tcPr>
          <w:p w:rsidR="00B5365E" w:rsidRDefault="00B5365E">
            <w:pPr>
              <w:pStyle w:val="TableParagraph"/>
              <w:rPr>
                <w:rFonts w:ascii="Times New Roman"/>
              </w:rPr>
            </w:pPr>
          </w:p>
        </w:tc>
      </w:tr>
      <w:tr w:rsidR="00B5365E">
        <w:trPr>
          <w:trHeight w:val="482"/>
        </w:trPr>
        <w:tc>
          <w:tcPr>
            <w:tcW w:w="720" w:type="dxa"/>
          </w:tcPr>
          <w:p w:rsidR="00B5365E" w:rsidRDefault="00B5365E">
            <w:pPr>
              <w:pStyle w:val="TableParagraph"/>
              <w:rPr>
                <w:rFonts w:ascii="Times New Roman"/>
              </w:rPr>
            </w:pPr>
          </w:p>
        </w:tc>
        <w:tc>
          <w:tcPr>
            <w:tcW w:w="1264" w:type="dxa"/>
          </w:tcPr>
          <w:p w:rsidR="00B5365E" w:rsidRDefault="00B5365E">
            <w:pPr>
              <w:pStyle w:val="TableParagraph"/>
              <w:rPr>
                <w:rFonts w:ascii="Times New Roman"/>
              </w:rPr>
            </w:pPr>
          </w:p>
        </w:tc>
        <w:tc>
          <w:tcPr>
            <w:tcW w:w="4111" w:type="dxa"/>
          </w:tcPr>
          <w:p w:rsidR="00B5365E" w:rsidRDefault="00B5365E">
            <w:pPr>
              <w:pStyle w:val="TableParagraph"/>
              <w:rPr>
                <w:rFonts w:ascii="Times New Roman"/>
              </w:rPr>
            </w:pPr>
          </w:p>
        </w:tc>
        <w:tc>
          <w:tcPr>
            <w:tcW w:w="3825" w:type="dxa"/>
          </w:tcPr>
          <w:p w:rsidR="00B5365E" w:rsidRDefault="00B5365E">
            <w:pPr>
              <w:pStyle w:val="TableParagraph"/>
              <w:rPr>
                <w:rFonts w:ascii="Times New Roman"/>
              </w:rPr>
            </w:pPr>
          </w:p>
        </w:tc>
        <w:tc>
          <w:tcPr>
            <w:tcW w:w="1991" w:type="dxa"/>
          </w:tcPr>
          <w:p w:rsidR="00B5365E" w:rsidRDefault="00B5365E">
            <w:pPr>
              <w:pStyle w:val="TableParagraph"/>
              <w:rPr>
                <w:rFonts w:ascii="Times New Roman"/>
              </w:rPr>
            </w:pPr>
          </w:p>
        </w:tc>
      </w:tr>
      <w:tr w:rsidR="00B5365E">
        <w:trPr>
          <w:trHeight w:val="481"/>
        </w:trPr>
        <w:tc>
          <w:tcPr>
            <w:tcW w:w="720" w:type="dxa"/>
          </w:tcPr>
          <w:p w:rsidR="00B5365E" w:rsidRDefault="00B5365E">
            <w:pPr>
              <w:pStyle w:val="TableParagraph"/>
              <w:rPr>
                <w:rFonts w:ascii="Times New Roman"/>
              </w:rPr>
            </w:pPr>
          </w:p>
        </w:tc>
        <w:tc>
          <w:tcPr>
            <w:tcW w:w="1264" w:type="dxa"/>
          </w:tcPr>
          <w:p w:rsidR="00B5365E" w:rsidRDefault="00B5365E">
            <w:pPr>
              <w:pStyle w:val="TableParagraph"/>
              <w:rPr>
                <w:rFonts w:ascii="Times New Roman"/>
              </w:rPr>
            </w:pPr>
          </w:p>
        </w:tc>
        <w:tc>
          <w:tcPr>
            <w:tcW w:w="4111" w:type="dxa"/>
          </w:tcPr>
          <w:p w:rsidR="00B5365E" w:rsidRDefault="00B5365E">
            <w:pPr>
              <w:pStyle w:val="TableParagraph"/>
              <w:rPr>
                <w:rFonts w:ascii="Times New Roman"/>
              </w:rPr>
            </w:pPr>
          </w:p>
        </w:tc>
        <w:tc>
          <w:tcPr>
            <w:tcW w:w="3825" w:type="dxa"/>
          </w:tcPr>
          <w:p w:rsidR="00B5365E" w:rsidRDefault="00B5365E">
            <w:pPr>
              <w:pStyle w:val="TableParagraph"/>
              <w:rPr>
                <w:rFonts w:ascii="Times New Roman"/>
              </w:rPr>
            </w:pPr>
          </w:p>
        </w:tc>
        <w:tc>
          <w:tcPr>
            <w:tcW w:w="1991" w:type="dxa"/>
          </w:tcPr>
          <w:p w:rsidR="00B5365E" w:rsidRDefault="00B5365E">
            <w:pPr>
              <w:pStyle w:val="TableParagraph"/>
              <w:rPr>
                <w:rFonts w:ascii="Times New Roman"/>
              </w:rPr>
            </w:pPr>
          </w:p>
        </w:tc>
      </w:tr>
      <w:tr w:rsidR="00B5365E">
        <w:trPr>
          <w:trHeight w:val="482"/>
        </w:trPr>
        <w:tc>
          <w:tcPr>
            <w:tcW w:w="720" w:type="dxa"/>
          </w:tcPr>
          <w:p w:rsidR="00B5365E" w:rsidRDefault="00B5365E">
            <w:pPr>
              <w:pStyle w:val="TableParagraph"/>
              <w:rPr>
                <w:rFonts w:ascii="Times New Roman"/>
              </w:rPr>
            </w:pPr>
          </w:p>
        </w:tc>
        <w:tc>
          <w:tcPr>
            <w:tcW w:w="1264" w:type="dxa"/>
          </w:tcPr>
          <w:p w:rsidR="00B5365E" w:rsidRDefault="00B5365E">
            <w:pPr>
              <w:pStyle w:val="TableParagraph"/>
              <w:rPr>
                <w:rFonts w:ascii="Times New Roman"/>
              </w:rPr>
            </w:pPr>
          </w:p>
        </w:tc>
        <w:tc>
          <w:tcPr>
            <w:tcW w:w="4111" w:type="dxa"/>
          </w:tcPr>
          <w:p w:rsidR="00B5365E" w:rsidRDefault="00B5365E">
            <w:pPr>
              <w:pStyle w:val="TableParagraph"/>
              <w:rPr>
                <w:rFonts w:ascii="Times New Roman"/>
              </w:rPr>
            </w:pPr>
          </w:p>
        </w:tc>
        <w:tc>
          <w:tcPr>
            <w:tcW w:w="3825" w:type="dxa"/>
          </w:tcPr>
          <w:p w:rsidR="00B5365E" w:rsidRDefault="00B5365E">
            <w:pPr>
              <w:pStyle w:val="TableParagraph"/>
              <w:rPr>
                <w:rFonts w:ascii="Times New Roman"/>
              </w:rPr>
            </w:pPr>
          </w:p>
        </w:tc>
        <w:tc>
          <w:tcPr>
            <w:tcW w:w="1991" w:type="dxa"/>
          </w:tcPr>
          <w:p w:rsidR="00B5365E" w:rsidRDefault="00B5365E">
            <w:pPr>
              <w:pStyle w:val="TableParagraph"/>
              <w:rPr>
                <w:rFonts w:ascii="Times New Roman"/>
              </w:rPr>
            </w:pPr>
          </w:p>
        </w:tc>
      </w:tr>
      <w:tr w:rsidR="00B5365E">
        <w:trPr>
          <w:trHeight w:val="479"/>
        </w:trPr>
        <w:tc>
          <w:tcPr>
            <w:tcW w:w="720" w:type="dxa"/>
          </w:tcPr>
          <w:p w:rsidR="00B5365E" w:rsidRDefault="00B5365E">
            <w:pPr>
              <w:pStyle w:val="TableParagraph"/>
              <w:rPr>
                <w:rFonts w:ascii="Times New Roman"/>
              </w:rPr>
            </w:pPr>
          </w:p>
        </w:tc>
        <w:tc>
          <w:tcPr>
            <w:tcW w:w="1264" w:type="dxa"/>
          </w:tcPr>
          <w:p w:rsidR="00B5365E" w:rsidRDefault="00B5365E">
            <w:pPr>
              <w:pStyle w:val="TableParagraph"/>
              <w:rPr>
                <w:rFonts w:ascii="Times New Roman"/>
              </w:rPr>
            </w:pPr>
          </w:p>
        </w:tc>
        <w:tc>
          <w:tcPr>
            <w:tcW w:w="4111" w:type="dxa"/>
          </w:tcPr>
          <w:p w:rsidR="00B5365E" w:rsidRDefault="00B5365E">
            <w:pPr>
              <w:pStyle w:val="TableParagraph"/>
              <w:rPr>
                <w:rFonts w:ascii="Times New Roman"/>
              </w:rPr>
            </w:pPr>
          </w:p>
        </w:tc>
        <w:tc>
          <w:tcPr>
            <w:tcW w:w="3825" w:type="dxa"/>
          </w:tcPr>
          <w:p w:rsidR="00B5365E" w:rsidRDefault="00B5365E">
            <w:pPr>
              <w:pStyle w:val="TableParagraph"/>
              <w:rPr>
                <w:rFonts w:ascii="Times New Roman"/>
              </w:rPr>
            </w:pPr>
          </w:p>
        </w:tc>
        <w:tc>
          <w:tcPr>
            <w:tcW w:w="1991" w:type="dxa"/>
          </w:tcPr>
          <w:p w:rsidR="00B5365E" w:rsidRDefault="00B5365E">
            <w:pPr>
              <w:pStyle w:val="TableParagraph"/>
              <w:rPr>
                <w:rFonts w:ascii="Times New Roman"/>
              </w:rPr>
            </w:pPr>
          </w:p>
        </w:tc>
      </w:tr>
      <w:tr w:rsidR="00B5365E">
        <w:trPr>
          <w:trHeight w:val="481"/>
        </w:trPr>
        <w:tc>
          <w:tcPr>
            <w:tcW w:w="720" w:type="dxa"/>
          </w:tcPr>
          <w:p w:rsidR="00B5365E" w:rsidRDefault="00B5365E">
            <w:pPr>
              <w:pStyle w:val="TableParagraph"/>
              <w:rPr>
                <w:rFonts w:ascii="Times New Roman"/>
              </w:rPr>
            </w:pPr>
          </w:p>
        </w:tc>
        <w:tc>
          <w:tcPr>
            <w:tcW w:w="1264" w:type="dxa"/>
          </w:tcPr>
          <w:p w:rsidR="00B5365E" w:rsidRDefault="00B5365E">
            <w:pPr>
              <w:pStyle w:val="TableParagraph"/>
              <w:rPr>
                <w:rFonts w:ascii="Times New Roman"/>
              </w:rPr>
            </w:pPr>
          </w:p>
        </w:tc>
        <w:tc>
          <w:tcPr>
            <w:tcW w:w="4111" w:type="dxa"/>
          </w:tcPr>
          <w:p w:rsidR="00B5365E" w:rsidRDefault="00B5365E">
            <w:pPr>
              <w:pStyle w:val="TableParagraph"/>
              <w:rPr>
                <w:rFonts w:ascii="Times New Roman"/>
              </w:rPr>
            </w:pPr>
          </w:p>
        </w:tc>
        <w:tc>
          <w:tcPr>
            <w:tcW w:w="3825" w:type="dxa"/>
          </w:tcPr>
          <w:p w:rsidR="00B5365E" w:rsidRDefault="00B5365E">
            <w:pPr>
              <w:pStyle w:val="TableParagraph"/>
              <w:rPr>
                <w:rFonts w:ascii="Times New Roman"/>
              </w:rPr>
            </w:pPr>
          </w:p>
        </w:tc>
        <w:tc>
          <w:tcPr>
            <w:tcW w:w="1991" w:type="dxa"/>
          </w:tcPr>
          <w:p w:rsidR="00B5365E" w:rsidRDefault="00B5365E">
            <w:pPr>
              <w:pStyle w:val="TableParagraph"/>
              <w:rPr>
                <w:rFonts w:ascii="Times New Roman"/>
              </w:rPr>
            </w:pPr>
          </w:p>
        </w:tc>
      </w:tr>
      <w:tr w:rsidR="00B5365E">
        <w:trPr>
          <w:trHeight w:val="482"/>
        </w:trPr>
        <w:tc>
          <w:tcPr>
            <w:tcW w:w="720" w:type="dxa"/>
          </w:tcPr>
          <w:p w:rsidR="00B5365E" w:rsidRDefault="00B5365E">
            <w:pPr>
              <w:pStyle w:val="TableParagraph"/>
              <w:rPr>
                <w:rFonts w:ascii="Times New Roman"/>
              </w:rPr>
            </w:pPr>
          </w:p>
        </w:tc>
        <w:tc>
          <w:tcPr>
            <w:tcW w:w="1264" w:type="dxa"/>
          </w:tcPr>
          <w:p w:rsidR="00B5365E" w:rsidRDefault="00B5365E">
            <w:pPr>
              <w:pStyle w:val="TableParagraph"/>
              <w:rPr>
                <w:rFonts w:ascii="Times New Roman"/>
              </w:rPr>
            </w:pPr>
          </w:p>
        </w:tc>
        <w:tc>
          <w:tcPr>
            <w:tcW w:w="4111" w:type="dxa"/>
          </w:tcPr>
          <w:p w:rsidR="00B5365E" w:rsidRDefault="00B5365E">
            <w:pPr>
              <w:pStyle w:val="TableParagraph"/>
              <w:rPr>
                <w:rFonts w:ascii="Times New Roman"/>
              </w:rPr>
            </w:pPr>
          </w:p>
        </w:tc>
        <w:tc>
          <w:tcPr>
            <w:tcW w:w="3825" w:type="dxa"/>
          </w:tcPr>
          <w:p w:rsidR="00B5365E" w:rsidRDefault="00B5365E">
            <w:pPr>
              <w:pStyle w:val="TableParagraph"/>
              <w:rPr>
                <w:rFonts w:ascii="Times New Roman"/>
              </w:rPr>
            </w:pPr>
          </w:p>
        </w:tc>
        <w:tc>
          <w:tcPr>
            <w:tcW w:w="1991" w:type="dxa"/>
          </w:tcPr>
          <w:p w:rsidR="00B5365E" w:rsidRDefault="00B5365E">
            <w:pPr>
              <w:pStyle w:val="TableParagraph"/>
              <w:rPr>
                <w:rFonts w:ascii="Times New Roman"/>
              </w:rPr>
            </w:pPr>
          </w:p>
        </w:tc>
      </w:tr>
      <w:tr w:rsidR="00B5365E">
        <w:trPr>
          <w:trHeight w:val="481"/>
        </w:trPr>
        <w:tc>
          <w:tcPr>
            <w:tcW w:w="720" w:type="dxa"/>
          </w:tcPr>
          <w:p w:rsidR="00B5365E" w:rsidRDefault="00B5365E">
            <w:pPr>
              <w:pStyle w:val="TableParagraph"/>
              <w:rPr>
                <w:rFonts w:ascii="Times New Roman"/>
              </w:rPr>
            </w:pPr>
          </w:p>
        </w:tc>
        <w:tc>
          <w:tcPr>
            <w:tcW w:w="1264" w:type="dxa"/>
          </w:tcPr>
          <w:p w:rsidR="00B5365E" w:rsidRDefault="00B5365E">
            <w:pPr>
              <w:pStyle w:val="TableParagraph"/>
              <w:rPr>
                <w:rFonts w:ascii="Times New Roman"/>
              </w:rPr>
            </w:pPr>
          </w:p>
        </w:tc>
        <w:tc>
          <w:tcPr>
            <w:tcW w:w="4111" w:type="dxa"/>
          </w:tcPr>
          <w:p w:rsidR="00B5365E" w:rsidRDefault="00B5365E">
            <w:pPr>
              <w:pStyle w:val="TableParagraph"/>
              <w:rPr>
                <w:rFonts w:ascii="Times New Roman"/>
              </w:rPr>
            </w:pPr>
          </w:p>
        </w:tc>
        <w:tc>
          <w:tcPr>
            <w:tcW w:w="3825" w:type="dxa"/>
          </w:tcPr>
          <w:p w:rsidR="00B5365E" w:rsidRDefault="00B5365E">
            <w:pPr>
              <w:pStyle w:val="TableParagraph"/>
              <w:rPr>
                <w:rFonts w:ascii="Times New Roman"/>
              </w:rPr>
            </w:pPr>
          </w:p>
        </w:tc>
        <w:tc>
          <w:tcPr>
            <w:tcW w:w="1991" w:type="dxa"/>
          </w:tcPr>
          <w:p w:rsidR="00B5365E" w:rsidRDefault="00B5365E">
            <w:pPr>
              <w:pStyle w:val="TableParagraph"/>
              <w:rPr>
                <w:rFonts w:ascii="Times New Roman"/>
              </w:rPr>
            </w:pPr>
          </w:p>
        </w:tc>
      </w:tr>
      <w:tr w:rsidR="00B5365E">
        <w:trPr>
          <w:trHeight w:val="482"/>
        </w:trPr>
        <w:tc>
          <w:tcPr>
            <w:tcW w:w="720" w:type="dxa"/>
          </w:tcPr>
          <w:p w:rsidR="00B5365E" w:rsidRDefault="00B5365E">
            <w:pPr>
              <w:pStyle w:val="TableParagraph"/>
              <w:rPr>
                <w:rFonts w:ascii="Times New Roman"/>
              </w:rPr>
            </w:pPr>
          </w:p>
        </w:tc>
        <w:tc>
          <w:tcPr>
            <w:tcW w:w="1264" w:type="dxa"/>
          </w:tcPr>
          <w:p w:rsidR="00B5365E" w:rsidRDefault="00B5365E">
            <w:pPr>
              <w:pStyle w:val="TableParagraph"/>
              <w:rPr>
                <w:rFonts w:ascii="Times New Roman"/>
              </w:rPr>
            </w:pPr>
          </w:p>
        </w:tc>
        <w:tc>
          <w:tcPr>
            <w:tcW w:w="4111" w:type="dxa"/>
          </w:tcPr>
          <w:p w:rsidR="00B5365E" w:rsidRDefault="00B5365E">
            <w:pPr>
              <w:pStyle w:val="TableParagraph"/>
              <w:rPr>
                <w:rFonts w:ascii="Times New Roman"/>
              </w:rPr>
            </w:pPr>
          </w:p>
        </w:tc>
        <w:tc>
          <w:tcPr>
            <w:tcW w:w="3825" w:type="dxa"/>
          </w:tcPr>
          <w:p w:rsidR="00B5365E" w:rsidRDefault="00B5365E">
            <w:pPr>
              <w:pStyle w:val="TableParagraph"/>
              <w:rPr>
                <w:rFonts w:ascii="Times New Roman"/>
              </w:rPr>
            </w:pPr>
          </w:p>
        </w:tc>
        <w:tc>
          <w:tcPr>
            <w:tcW w:w="1991" w:type="dxa"/>
          </w:tcPr>
          <w:p w:rsidR="00B5365E" w:rsidRDefault="00B5365E">
            <w:pPr>
              <w:pStyle w:val="TableParagraph"/>
              <w:rPr>
                <w:rFonts w:ascii="Times New Roman"/>
              </w:rPr>
            </w:pPr>
          </w:p>
        </w:tc>
      </w:tr>
    </w:tbl>
    <w:p w:rsidR="005E032B" w:rsidRDefault="005E032B">
      <w:pPr>
        <w:rPr>
          <w:rFonts w:ascii="Times New Roman"/>
        </w:rPr>
        <w:sectPr w:rsidR="005E032B">
          <w:headerReference w:type="default" r:id="rId22"/>
          <w:footerReference w:type="default" r:id="rId23"/>
          <w:pgSz w:w="16840" w:h="11910" w:orient="landscape"/>
          <w:pgMar w:top="1100" w:right="1260" w:bottom="1180" w:left="1300" w:header="0" w:footer="993" w:gutter="0"/>
          <w:cols w:space="720"/>
        </w:sectPr>
      </w:pPr>
    </w:p>
    <w:p w:rsidR="005E032B" w:rsidRDefault="005E032B">
      <w:pPr>
        <w:pStyle w:val="a4"/>
        <w:rPr>
          <w:sz w:val="20"/>
        </w:rPr>
      </w:pPr>
    </w:p>
    <w:p w:rsidR="005E032B" w:rsidRDefault="005E032B">
      <w:pPr>
        <w:pStyle w:val="a4"/>
        <w:spacing w:before="11"/>
        <w:rPr>
          <w:sz w:val="22"/>
        </w:rPr>
      </w:pPr>
    </w:p>
    <w:p w:rsidR="005E032B" w:rsidRDefault="005E032B">
      <w:pPr>
        <w:sectPr w:rsidR="005E032B">
          <w:headerReference w:type="default" r:id="rId24"/>
          <w:footerReference w:type="default" r:id="rId25"/>
          <w:pgSz w:w="16840" w:h="11910" w:orient="landscape"/>
          <w:pgMar w:top="1100" w:right="1360" w:bottom="1180" w:left="1300" w:header="0" w:footer="993" w:gutter="0"/>
          <w:cols w:space="720"/>
        </w:sectPr>
      </w:pPr>
    </w:p>
    <w:p w:rsidR="005E032B" w:rsidRDefault="002C72F4">
      <w:pPr>
        <w:pStyle w:val="6"/>
        <w:ind w:left="118"/>
      </w:pPr>
      <w:r>
        <w:lastRenderedPageBreak/>
        <w:t>附表-</w:t>
      </w:r>
      <w:r w:rsidR="0090090D">
        <w:rPr>
          <w:rFonts w:hint="eastAsia"/>
        </w:rPr>
        <w:t>2</w:t>
      </w:r>
      <w:r>
        <w:t>：初步评审表—形式评审</w:t>
      </w:r>
      <w:r>
        <w:rPr>
          <w:w w:val="99"/>
        </w:rPr>
        <w:t xml:space="preserve"> </w:t>
      </w:r>
    </w:p>
    <w:p w:rsidR="005E032B" w:rsidRDefault="005E032B">
      <w:pPr>
        <w:pStyle w:val="a4"/>
        <w:rPr>
          <w:b/>
          <w:sz w:val="28"/>
        </w:rPr>
      </w:pPr>
    </w:p>
    <w:p w:rsidR="005E032B" w:rsidRDefault="002C72F4">
      <w:pPr>
        <w:tabs>
          <w:tab w:val="left" w:pos="2009"/>
        </w:tabs>
        <w:spacing w:before="250"/>
        <w:ind w:left="118"/>
        <w:rPr>
          <w:sz w:val="21"/>
        </w:rPr>
      </w:pPr>
      <w:r>
        <w:rPr>
          <w:sz w:val="21"/>
        </w:rPr>
        <w:t>工程</w:t>
      </w:r>
      <w:r>
        <w:rPr>
          <w:spacing w:val="-3"/>
          <w:sz w:val="21"/>
        </w:rPr>
        <w:t>名</w:t>
      </w:r>
      <w:r>
        <w:rPr>
          <w:sz w:val="21"/>
        </w:rPr>
        <w:t>称</w:t>
      </w:r>
      <w:r>
        <w:rPr>
          <w:spacing w:val="-3"/>
          <w:sz w:val="21"/>
        </w:rPr>
        <w:t>：</w:t>
      </w:r>
      <w:r>
        <w:rPr>
          <w:spacing w:val="-3"/>
          <w:sz w:val="21"/>
          <w:u w:val="single"/>
        </w:rPr>
        <w:t xml:space="preserve"> </w:t>
      </w:r>
      <w:r>
        <w:rPr>
          <w:spacing w:val="-3"/>
          <w:sz w:val="21"/>
          <w:u w:val="single"/>
        </w:rPr>
        <w:tab/>
      </w:r>
      <w:r>
        <w:rPr>
          <w:sz w:val="21"/>
        </w:rPr>
        <w:t>（</w:t>
      </w:r>
      <w:r>
        <w:rPr>
          <w:spacing w:val="-3"/>
          <w:sz w:val="21"/>
        </w:rPr>
        <w:t>项</w:t>
      </w:r>
      <w:r>
        <w:rPr>
          <w:sz w:val="21"/>
        </w:rPr>
        <w:t>目名</w:t>
      </w:r>
      <w:r>
        <w:rPr>
          <w:spacing w:val="-3"/>
          <w:sz w:val="21"/>
        </w:rPr>
        <w:t>称</w:t>
      </w:r>
      <w:r>
        <w:rPr>
          <w:sz w:val="21"/>
        </w:rPr>
        <w:t>）</w:t>
      </w:r>
    </w:p>
    <w:p w:rsidR="005E032B" w:rsidRDefault="002C72F4">
      <w:pPr>
        <w:pStyle w:val="a4"/>
        <w:rPr>
          <w:sz w:val="28"/>
        </w:rPr>
      </w:pPr>
      <w:r>
        <w:br w:type="column"/>
      </w:r>
    </w:p>
    <w:p w:rsidR="005E032B" w:rsidRDefault="002C72F4">
      <w:pPr>
        <w:spacing w:before="245"/>
        <w:ind w:left="118"/>
        <w:rPr>
          <w:rFonts w:ascii="黑体" w:eastAsia="黑体" w:hAnsi="黑体"/>
          <w:sz w:val="28"/>
        </w:rPr>
      </w:pPr>
      <w:r>
        <w:rPr>
          <w:rFonts w:ascii="黑体" w:eastAsia="黑体" w:hAnsi="黑体" w:hint="eastAsia"/>
          <w:sz w:val="28"/>
        </w:rPr>
        <w:t>初步评审表—形式评审</w:t>
      </w:r>
    </w:p>
    <w:p w:rsidR="005E032B" w:rsidRDefault="005E032B">
      <w:pPr>
        <w:rPr>
          <w:rFonts w:ascii="黑体" w:eastAsia="黑体" w:hAnsi="黑体"/>
          <w:sz w:val="28"/>
        </w:rPr>
        <w:sectPr w:rsidR="005E032B">
          <w:type w:val="continuous"/>
          <w:pgSz w:w="16840" w:h="11910" w:orient="landscape"/>
          <w:pgMar w:top="1580" w:right="1360" w:bottom="280" w:left="1300" w:header="720" w:footer="720" w:gutter="0"/>
          <w:cols w:num="2" w:space="720" w:equalWidth="0">
            <w:col w:w="4238" w:space="1739"/>
            <w:col w:w="8203"/>
          </w:cols>
        </w:sectPr>
      </w:pPr>
    </w:p>
    <w:p w:rsidR="005E032B" w:rsidRDefault="005E032B">
      <w:pPr>
        <w:pStyle w:val="a4"/>
        <w:spacing w:before="11" w:after="1"/>
        <w:rPr>
          <w:rFonts w:ascii="黑体"/>
          <w:sz w:val="14"/>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96"/>
        <w:gridCol w:w="2163"/>
        <w:gridCol w:w="2416"/>
        <w:gridCol w:w="1211"/>
        <w:gridCol w:w="1211"/>
        <w:gridCol w:w="1208"/>
        <w:gridCol w:w="1210"/>
        <w:gridCol w:w="1212"/>
        <w:gridCol w:w="1210"/>
        <w:gridCol w:w="1209"/>
      </w:tblGrid>
      <w:tr w:rsidR="005E032B">
        <w:trPr>
          <w:trHeight w:val="441"/>
        </w:trPr>
        <w:tc>
          <w:tcPr>
            <w:tcW w:w="896" w:type="dxa"/>
            <w:vMerge w:val="restart"/>
          </w:tcPr>
          <w:p w:rsidR="005E032B" w:rsidRDefault="005E032B">
            <w:pPr>
              <w:pStyle w:val="TableParagraph"/>
              <w:spacing w:before="3"/>
              <w:rPr>
                <w:rFonts w:ascii="黑体"/>
                <w:sz w:val="21"/>
              </w:rPr>
            </w:pPr>
          </w:p>
          <w:p w:rsidR="005E032B" w:rsidRDefault="002C72F4">
            <w:pPr>
              <w:pStyle w:val="TableParagraph"/>
              <w:ind w:left="237"/>
              <w:rPr>
                <w:sz w:val="21"/>
              </w:rPr>
            </w:pPr>
            <w:r>
              <w:rPr>
                <w:sz w:val="21"/>
              </w:rPr>
              <w:t>序号</w:t>
            </w:r>
          </w:p>
        </w:tc>
        <w:tc>
          <w:tcPr>
            <w:tcW w:w="2163" w:type="dxa"/>
            <w:vMerge w:val="restart"/>
          </w:tcPr>
          <w:p w:rsidR="005E032B" w:rsidRDefault="005E032B">
            <w:pPr>
              <w:pStyle w:val="TableParagraph"/>
              <w:spacing w:before="3"/>
              <w:rPr>
                <w:rFonts w:ascii="黑体"/>
                <w:sz w:val="21"/>
              </w:rPr>
            </w:pPr>
          </w:p>
          <w:p w:rsidR="005E032B" w:rsidRDefault="002C72F4">
            <w:pPr>
              <w:pStyle w:val="TableParagraph"/>
              <w:ind w:left="659"/>
              <w:rPr>
                <w:sz w:val="21"/>
              </w:rPr>
            </w:pPr>
            <w:r>
              <w:rPr>
                <w:sz w:val="21"/>
              </w:rPr>
              <w:t>评审因素</w:t>
            </w:r>
          </w:p>
        </w:tc>
        <w:tc>
          <w:tcPr>
            <w:tcW w:w="2416" w:type="dxa"/>
            <w:vMerge w:val="restart"/>
          </w:tcPr>
          <w:p w:rsidR="005E032B" w:rsidRDefault="005E032B">
            <w:pPr>
              <w:pStyle w:val="TableParagraph"/>
              <w:spacing w:before="3"/>
              <w:rPr>
                <w:rFonts w:ascii="黑体"/>
                <w:sz w:val="21"/>
              </w:rPr>
            </w:pPr>
          </w:p>
          <w:p w:rsidR="005E032B" w:rsidRDefault="002C72F4">
            <w:pPr>
              <w:pStyle w:val="TableParagraph"/>
              <w:ind w:left="786"/>
              <w:rPr>
                <w:sz w:val="21"/>
              </w:rPr>
            </w:pPr>
            <w:r>
              <w:rPr>
                <w:sz w:val="21"/>
              </w:rPr>
              <w:t>评审标准</w:t>
            </w:r>
          </w:p>
        </w:tc>
        <w:tc>
          <w:tcPr>
            <w:tcW w:w="8471" w:type="dxa"/>
            <w:gridSpan w:val="7"/>
          </w:tcPr>
          <w:p w:rsidR="005E032B" w:rsidRDefault="002C72F4">
            <w:pPr>
              <w:pStyle w:val="TableParagraph"/>
              <w:spacing w:before="85"/>
              <w:ind w:left="3161" w:right="3159"/>
              <w:jc w:val="center"/>
              <w:rPr>
                <w:sz w:val="21"/>
              </w:rPr>
            </w:pPr>
            <w:r>
              <w:rPr>
                <w:sz w:val="21"/>
              </w:rPr>
              <w:t>投标人名称及评审意见</w:t>
            </w:r>
          </w:p>
        </w:tc>
      </w:tr>
      <w:tr w:rsidR="005E032B">
        <w:trPr>
          <w:trHeight w:val="362"/>
        </w:trPr>
        <w:tc>
          <w:tcPr>
            <w:tcW w:w="896" w:type="dxa"/>
            <w:vMerge/>
            <w:tcBorders>
              <w:top w:val="nil"/>
            </w:tcBorders>
          </w:tcPr>
          <w:p w:rsidR="005E032B" w:rsidRDefault="005E032B">
            <w:pPr>
              <w:rPr>
                <w:sz w:val="2"/>
                <w:szCs w:val="2"/>
              </w:rPr>
            </w:pPr>
          </w:p>
        </w:tc>
        <w:tc>
          <w:tcPr>
            <w:tcW w:w="2163" w:type="dxa"/>
            <w:vMerge/>
            <w:tcBorders>
              <w:top w:val="nil"/>
            </w:tcBorders>
          </w:tcPr>
          <w:p w:rsidR="005E032B" w:rsidRDefault="005E032B">
            <w:pPr>
              <w:rPr>
                <w:sz w:val="2"/>
                <w:szCs w:val="2"/>
              </w:rPr>
            </w:pPr>
          </w:p>
        </w:tc>
        <w:tc>
          <w:tcPr>
            <w:tcW w:w="2416" w:type="dxa"/>
            <w:vMerge/>
            <w:tcBorders>
              <w:top w:val="nil"/>
            </w:tcBorders>
          </w:tcPr>
          <w:p w:rsidR="005E032B" w:rsidRDefault="005E032B">
            <w:pPr>
              <w:rPr>
                <w:sz w:val="2"/>
                <w:szCs w:val="2"/>
              </w:rPr>
            </w:pPr>
          </w:p>
        </w:tc>
        <w:tc>
          <w:tcPr>
            <w:tcW w:w="1211" w:type="dxa"/>
          </w:tcPr>
          <w:p w:rsidR="005E032B" w:rsidRDefault="005E032B">
            <w:pPr>
              <w:pStyle w:val="TableParagraph"/>
              <w:rPr>
                <w:rFonts w:ascii="Times New Roman"/>
                <w:sz w:val="20"/>
              </w:rPr>
            </w:pPr>
          </w:p>
        </w:tc>
        <w:tc>
          <w:tcPr>
            <w:tcW w:w="1211" w:type="dxa"/>
          </w:tcPr>
          <w:p w:rsidR="005E032B" w:rsidRDefault="005E032B">
            <w:pPr>
              <w:pStyle w:val="TableParagraph"/>
              <w:rPr>
                <w:rFonts w:ascii="Times New Roman"/>
                <w:sz w:val="20"/>
              </w:rPr>
            </w:pPr>
          </w:p>
        </w:tc>
        <w:tc>
          <w:tcPr>
            <w:tcW w:w="1208" w:type="dxa"/>
          </w:tcPr>
          <w:p w:rsidR="005E032B" w:rsidRDefault="005E032B">
            <w:pPr>
              <w:pStyle w:val="TableParagraph"/>
              <w:rPr>
                <w:rFonts w:ascii="Times New Roman"/>
                <w:sz w:val="20"/>
              </w:rPr>
            </w:pPr>
          </w:p>
        </w:tc>
        <w:tc>
          <w:tcPr>
            <w:tcW w:w="1210" w:type="dxa"/>
          </w:tcPr>
          <w:p w:rsidR="005E032B" w:rsidRDefault="005E032B">
            <w:pPr>
              <w:pStyle w:val="TableParagraph"/>
              <w:rPr>
                <w:rFonts w:ascii="Times New Roman"/>
                <w:sz w:val="20"/>
              </w:rPr>
            </w:pPr>
          </w:p>
        </w:tc>
        <w:tc>
          <w:tcPr>
            <w:tcW w:w="1212" w:type="dxa"/>
          </w:tcPr>
          <w:p w:rsidR="005E032B" w:rsidRDefault="005E032B">
            <w:pPr>
              <w:pStyle w:val="TableParagraph"/>
              <w:rPr>
                <w:rFonts w:ascii="Times New Roman"/>
                <w:sz w:val="20"/>
              </w:rPr>
            </w:pPr>
          </w:p>
        </w:tc>
        <w:tc>
          <w:tcPr>
            <w:tcW w:w="1210" w:type="dxa"/>
          </w:tcPr>
          <w:p w:rsidR="005E032B" w:rsidRDefault="005E032B">
            <w:pPr>
              <w:pStyle w:val="TableParagraph"/>
              <w:rPr>
                <w:rFonts w:ascii="Times New Roman"/>
                <w:sz w:val="20"/>
              </w:rPr>
            </w:pPr>
          </w:p>
        </w:tc>
        <w:tc>
          <w:tcPr>
            <w:tcW w:w="1209" w:type="dxa"/>
          </w:tcPr>
          <w:p w:rsidR="005E032B" w:rsidRDefault="005E032B">
            <w:pPr>
              <w:pStyle w:val="TableParagraph"/>
              <w:rPr>
                <w:rFonts w:ascii="Times New Roman"/>
                <w:sz w:val="20"/>
              </w:rPr>
            </w:pPr>
          </w:p>
        </w:tc>
      </w:tr>
      <w:tr w:rsidR="005E032B">
        <w:trPr>
          <w:trHeight w:val="1209"/>
        </w:trPr>
        <w:tc>
          <w:tcPr>
            <w:tcW w:w="896" w:type="dxa"/>
          </w:tcPr>
          <w:p w:rsidR="005E032B" w:rsidRDefault="005E032B">
            <w:pPr>
              <w:pStyle w:val="TableParagraph"/>
              <w:rPr>
                <w:rFonts w:ascii="黑体"/>
              </w:rPr>
            </w:pPr>
          </w:p>
          <w:p w:rsidR="005E032B" w:rsidRDefault="002C72F4">
            <w:pPr>
              <w:pStyle w:val="TableParagraph"/>
              <w:spacing w:before="196"/>
              <w:ind w:left="6"/>
              <w:jc w:val="center"/>
              <w:rPr>
                <w:rFonts w:ascii="Times New Roman"/>
                <w:sz w:val="21"/>
              </w:rPr>
            </w:pPr>
            <w:r>
              <w:rPr>
                <w:rFonts w:ascii="Times New Roman"/>
                <w:sz w:val="21"/>
              </w:rPr>
              <w:t>1</w:t>
            </w:r>
          </w:p>
        </w:tc>
        <w:tc>
          <w:tcPr>
            <w:tcW w:w="2163" w:type="dxa"/>
          </w:tcPr>
          <w:p w:rsidR="005E032B" w:rsidRDefault="005E032B">
            <w:pPr>
              <w:pStyle w:val="TableParagraph"/>
              <w:rPr>
                <w:rFonts w:ascii="黑体"/>
                <w:sz w:val="20"/>
              </w:rPr>
            </w:pPr>
          </w:p>
          <w:p w:rsidR="005E032B" w:rsidRDefault="005E032B">
            <w:pPr>
              <w:pStyle w:val="TableParagraph"/>
              <w:spacing w:before="1"/>
              <w:rPr>
                <w:rFonts w:ascii="黑体"/>
                <w:sz w:val="21"/>
              </w:rPr>
            </w:pPr>
          </w:p>
          <w:p w:rsidR="005E032B" w:rsidRDefault="002C72F4">
            <w:pPr>
              <w:pStyle w:val="TableParagraph"/>
              <w:ind w:left="220" w:right="212"/>
              <w:jc w:val="center"/>
              <w:rPr>
                <w:sz w:val="21"/>
              </w:rPr>
            </w:pPr>
            <w:r>
              <w:rPr>
                <w:sz w:val="21"/>
              </w:rPr>
              <w:t>投标人名称</w:t>
            </w:r>
          </w:p>
        </w:tc>
        <w:tc>
          <w:tcPr>
            <w:tcW w:w="2416" w:type="dxa"/>
          </w:tcPr>
          <w:p w:rsidR="005E032B" w:rsidRDefault="002C72F4">
            <w:pPr>
              <w:pStyle w:val="TableParagraph"/>
              <w:spacing w:before="61" w:line="242" w:lineRule="auto"/>
              <w:ind w:left="106" w:right="93"/>
              <w:jc w:val="both"/>
              <w:rPr>
                <w:sz w:val="21"/>
              </w:rPr>
            </w:pPr>
            <w:r>
              <w:rPr>
                <w:sz w:val="21"/>
              </w:rPr>
              <w:t>与营业执照一致（如有特殊正当原因不一致， 应提供有效的补充证明资料）</w:t>
            </w:r>
          </w:p>
        </w:tc>
        <w:tc>
          <w:tcPr>
            <w:tcW w:w="1211" w:type="dxa"/>
          </w:tcPr>
          <w:p w:rsidR="005E032B" w:rsidRDefault="005E032B">
            <w:pPr>
              <w:pStyle w:val="TableParagraph"/>
              <w:rPr>
                <w:rFonts w:ascii="Times New Roman"/>
                <w:sz w:val="20"/>
              </w:rPr>
            </w:pPr>
          </w:p>
        </w:tc>
        <w:tc>
          <w:tcPr>
            <w:tcW w:w="1211" w:type="dxa"/>
          </w:tcPr>
          <w:p w:rsidR="005E032B" w:rsidRDefault="005E032B">
            <w:pPr>
              <w:pStyle w:val="TableParagraph"/>
              <w:rPr>
                <w:rFonts w:ascii="Times New Roman"/>
                <w:sz w:val="20"/>
              </w:rPr>
            </w:pPr>
          </w:p>
        </w:tc>
        <w:tc>
          <w:tcPr>
            <w:tcW w:w="1208" w:type="dxa"/>
          </w:tcPr>
          <w:p w:rsidR="005E032B" w:rsidRDefault="005E032B">
            <w:pPr>
              <w:pStyle w:val="TableParagraph"/>
              <w:rPr>
                <w:rFonts w:ascii="Times New Roman"/>
                <w:sz w:val="20"/>
              </w:rPr>
            </w:pPr>
          </w:p>
        </w:tc>
        <w:tc>
          <w:tcPr>
            <w:tcW w:w="1210" w:type="dxa"/>
          </w:tcPr>
          <w:p w:rsidR="005E032B" w:rsidRDefault="005E032B">
            <w:pPr>
              <w:pStyle w:val="TableParagraph"/>
              <w:rPr>
                <w:rFonts w:ascii="Times New Roman"/>
                <w:sz w:val="20"/>
              </w:rPr>
            </w:pPr>
          </w:p>
        </w:tc>
        <w:tc>
          <w:tcPr>
            <w:tcW w:w="1212" w:type="dxa"/>
          </w:tcPr>
          <w:p w:rsidR="005E032B" w:rsidRDefault="005E032B">
            <w:pPr>
              <w:pStyle w:val="TableParagraph"/>
              <w:rPr>
                <w:rFonts w:ascii="Times New Roman"/>
                <w:sz w:val="20"/>
              </w:rPr>
            </w:pPr>
          </w:p>
        </w:tc>
        <w:tc>
          <w:tcPr>
            <w:tcW w:w="1210" w:type="dxa"/>
          </w:tcPr>
          <w:p w:rsidR="005E032B" w:rsidRDefault="005E032B">
            <w:pPr>
              <w:pStyle w:val="TableParagraph"/>
              <w:rPr>
                <w:rFonts w:ascii="Times New Roman"/>
                <w:sz w:val="20"/>
              </w:rPr>
            </w:pPr>
          </w:p>
        </w:tc>
        <w:tc>
          <w:tcPr>
            <w:tcW w:w="1209" w:type="dxa"/>
          </w:tcPr>
          <w:p w:rsidR="005E032B" w:rsidRDefault="005E032B">
            <w:pPr>
              <w:pStyle w:val="TableParagraph"/>
              <w:rPr>
                <w:rFonts w:ascii="Times New Roman"/>
                <w:sz w:val="20"/>
              </w:rPr>
            </w:pPr>
          </w:p>
        </w:tc>
      </w:tr>
      <w:tr w:rsidR="005E032B">
        <w:trPr>
          <w:trHeight w:val="937"/>
        </w:trPr>
        <w:tc>
          <w:tcPr>
            <w:tcW w:w="896" w:type="dxa"/>
          </w:tcPr>
          <w:p w:rsidR="005E032B" w:rsidRDefault="005E032B">
            <w:pPr>
              <w:pStyle w:val="TableParagraph"/>
              <w:spacing w:before="8"/>
              <w:rPr>
                <w:rFonts w:ascii="黑体"/>
                <w:sz w:val="26"/>
              </w:rPr>
            </w:pPr>
          </w:p>
          <w:p w:rsidR="005E032B" w:rsidRDefault="002C72F4">
            <w:pPr>
              <w:pStyle w:val="TableParagraph"/>
              <w:ind w:left="6"/>
              <w:jc w:val="center"/>
              <w:rPr>
                <w:rFonts w:ascii="Times New Roman"/>
                <w:sz w:val="21"/>
              </w:rPr>
            </w:pPr>
            <w:r>
              <w:rPr>
                <w:rFonts w:ascii="Times New Roman"/>
                <w:sz w:val="21"/>
              </w:rPr>
              <w:t>2</w:t>
            </w:r>
          </w:p>
        </w:tc>
        <w:tc>
          <w:tcPr>
            <w:tcW w:w="2163" w:type="dxa"/>
          </w:tcPr>
          <w:p w:rsidR="005E032B" w:rsidRDefault="005E032B">
            <w:pPr>
              <w:pStyle w:val="TableParagraph"/>
              <w:rPr>
                <w:rFonts w:ascii="黑体"/>
                <w:sz w:val="20"/>
              </w:rPr>
            </w:pPr>
          </w:p>
          <w:p w:rsidR="005E032B" w:rsidRDefault="002C72F4">
            <w:pPr>
              <w:pStyle w:val="TableParagraph"/>
              <w:spacing w:before="136"/>
              <w:ind w:left="217" w:right="212"/>
              <w:jc w:val="center"/>
              <w:rPr>
                <w:sz w:val="21"/>
              </w:rPr>
            </w:pPr>
            <w:r>
              <w:rPr>
                <w:sz w:val="21"/>
              </w:rPr>
              <w:t>投标函签字盖章</w:t>
            </w:r>
          </w:p>
        </w:tc>
        <w:tc>
          <w:tcPr>
            <w:tcW w:w="2416" w:type="dxa"/>
          </w:tcPr>
          <w:p w:rsidR="005E032B" w:rsidRDefault="002C72F4">
            <w:pPr>
              <w:pStyle w:val="TableParagraph"/>
              <w:spacing w:before="61" w:line="242" w:lineRule="auto"/>
              <w:ind w:left="106" w:right="81"/>
              <w:jc w:val="both"/>
              <w:rPr>
                <w:sz w:val="21"/>
              </w:rPr>
            </w:pPr>
            <w:r>
              <w:rPr>
                <w:sz w:val="21"/>
              </w:rPr>
              <w:t>有法定代表人或其委托代理人签字或盖章并加盖单位章</w:t>
            </w:r>
          </w:p>
        </w:tc>
        <w:tc>
          <w:tcPr>
            <w:tcW w:w="1211" w:type="dxa"/>
          </w:tcPr>
          <w:p w:rsidR="005E032B" w:rsidRDefault="005E032B">
            <w:pPr>
              <w:pStyle w:val="TableParagraph"/>
              <w:rPr>
                <w:rFonts w:ascii="Times New Roman"/>
                <w:sz w:val="20"/>
              </w:rPr>
            </w:pPr>
          </w:p>
        </w:tc>
        <w:tc>
          <w:tcPr>
            <w:tcW w:w="1211" w:type="dxa"/>
          </w:tcPr>
          <w:p w:rsidR="005E032B" w:rsidRDefault="005E032B">
            <w:pPr>
              <w:pStyle w:val="TableParagraph"/>
              <w:rPr>
                <w:rFonts w:ascii="Times New Roman"/>
                <w:sz w:val="20"/>
              </w:rPr>
            </w:pPr>
          </w:p>
        </w:tc>
        <w:tc>
          <w:tcPr>
            <w:tcW w:w="1208" w:type="dxa"/>
          </w:tcPr>
          <w:p w:rsidR="005E032B" w:rsidRDefault="005E032B">
            <w:pPr>
              <w:pStyle w:val="TableParagraph"/>
              <w:rPr>
                <w:rFonts w:ascii="Times New Roman"/>
                <w:sz w:val="20"/>
              </w:rPr>
            </w:pPr>
          </w:p>
        </w:tc>
        <w:tc>
          <w:tcPr>
            <w:tcW w:w="1210" w:type="dxa"/>
          </w:tcPr>
          <w:p w:rsidR="005E032B" w:rsidRDefault="005E032B">
            <w:pPr>
              <w:pStyle w:val="TableParagraph"/>
              <w:rPr>
                <w:rFonts w:ascii="Times New Roman"/>
                <w:sz w:val="20"/>
              </w:rPr>
            </w:pPr>
          </w:p>
        </w:tc>
        <w:tc>
          <w:tcPr>
            <w:tcW w:w="1212" w:type="dxa"/>
          </w:tcPr>
          <w:p w:rsidR="005E032B" w:rsidRDefault="005E032B">
            <w:pPr>
              <w:pStyle w:val="TableParagraph"/>
              <w:rPr>
                <w:rFonts w:ascii="Times New Roman"/>
                <w:sz w:val="20"/>
              </w:rPr>
            </w:pPr>
          </w:p>
        </w:tc>
        <w:tc>
          <w:tcPr>
            <w:tcW w:w="1210" w:type="dxa"/>
          </w:tcPr>
          <w:p w:rsidR="005E032B" w:rsidRDefault="005E032B">
            <w:pPr>
              <w:pStyle w:val="TableParagraph"/>
              <w:rPr>
                <w:rFonts w:ascii="Times New Roman"/>
                <w:sz w:val="20"/>
              </w:rPr>
            </w:pPr>
          </w:p>
        </w:tc>
        <w:tc>
          <w:tcPr>
            <w:tcW w:w="1209" w:type="dxa"/>
          </w:tcPr>
          <w:p w:rsidR="005E032B" w:rsidRDefault="005E032B">
            <w:pPr>
              <w:pStyle w:val="TableParagraph"/>
              <w:rPr>
                <w:rFonts w:ascii="Times New Roman"/>
                <w:sz w:val="20"/>
              </w:rPr>
            </w:pPr>
          </w:p>
        </w:tc>
      </w:tr>
      <w:tr w:rsidR="005E032B">
        <w:trPr>
          <w:trHeight w:val="664"/>
        </w:trPr>
        <w:tc>
          <w:tcPr>
            <w:tcW w:w="896" w:type="dxa"/>
          </w:tcPr>
          <w:p w:rsidR="005E032B" w:rsidRDefault="005E032B">
            <w:pPr>
              <w:pStyle w:val="TableParagraph"/>
              <w:spacing w:before="12"/>
              <w:rPr>
                <w:rFonts w:ascii="黑体"/>
                <w:sz w:val="15"/>
              </w:rPr>
            </w:pPr>
          </w:p>
          <w:p w:rsidR="005E032B" w:rsidRDefault="002C72F4">
            <w:pPr>
              <w:pStyle w:val="TableParagraph"/>
              <w:ind w:left="6"/>
              <w:jc w:val="center"/>
              <w:rPr>
                <w:rFonts w:ascii="Times New Roman"/>
                <w:sz w:val="21"/>
              </w:rPr>
            </w:pPr>
            <w:r>
              <w:rPr>
                <w:rFonts w:ascii="Times New Roman"/>
                <w:sz w:val="21"/>
              </w:rPr>
              <w:t>3</w:t>
            </w:r>
          </w:p>
        </w:tc>
        <w:tc>
          <w:tcPr>
            <w:tcW w:w="2163" w:type="dxa"/>
          </w:tcPr>
          <w:p w:rsidR="005E032B" w:rsidRDefault="005E032B">
            <w:pPr>
              <w:pStyle w:val="TableParagraph"/>
              <w:spacing w:before="12"/>
              <w:rPr>
                <w:rFonts w:ascii="黑体"/>
                <w:sz w:val="19"/>
              </w:rPr>
            </w:pPr>
          </w:p>
          <w:p w:rsidR="005E032B" w:rsidRDefault="002C72F4">
            <w:pPr>
              <w:pStyle w:val="TableParagraph"/>
              <w:ind w:left="217" w:right="212"/>
              <w:jc w:val="center"/>
              <w:rPr>
                <w:sz w:val="21"/>
              </w:rPr>
            </w:pPr>
            <w:r>
              <w:rPr>
                <w:sz w:val="21"/>
              </w:rPr>
              <w:t>投标文件格式</w:t>
            </w:r>
          </w:p>
        </w:tc>
        <w:tc>
          <w:tcPr>
            <w:tcW w:w="2416" w:type="dxa"/>
          </w:tcPr>
          <w:p w:rsidR="005E032B" w:rsidRDefault="002C72F4">
            <w:pPr>
              <w:pStyle w:val="TableParagraph"/>
              <w:spacing w:before="61" w:line="242" w:lineRule="auto"/>
              <w:ind w:left="106" w:right="93"/>
              <w:rPr>
                <w:sz w:val="21"/>
              </w:rPr>
            </w:pPr>
            <w:r>
              <w:rPr>
                <w:sz w:val="21"/>
              </w:rPr>
              <w:t>符合第三章</w:t>
            </w:r>
            <w:r>
              <w:rPr>
                <w:rFonts w:ascii="Times New Roman" w:eastAsia="Times New Roman" w:hAnsi="Times New Roman"/>
                <w:sz w:val="21"/>
              </w:rPr>
              <w:t>“</w:t>
            </w:r>
            <w:r>
              <w:rPr>
                <w:sz w:val="21"/>
              </w:rPr>
              <w:t>投标文件格式</w:t>
            </w:r>
            <w:r>
              <w:rPr>
                <w:rFonts w:ascii="Times New Roman" w:eastAsia="Times New Roman" w:hAnsi="Times New Roman"/>
                <w:sz w:val="21"/>
              </w:rPr>
              <w:t>”</w:t>
            </w:r>
            <w:r>
              <w:rPr>
                <w:sz w:val="21"/>
              </w:rPr>
              <w:t>的要求</w:t>
            </w:r>
          </w:p>
        </w:tc>
        <w:tc>
          <w:tcPr>
            <w:tcW w:w="1211" w:type="dxa"/>
          </w:tcPr>
          <w:p w:rsidR="005E032B" w:rsidRDefault="005E032B">
            <w:pPr>
              <w:pStyle w:val="TableParagraph"/>
              <w:rPr>
                <w:rFonts w:ascii="Times New Roman"/>
                <w:sz w:val="20"/>
              </w:rPr>
            </w:pPr>
          </w:p>
        </w:tc>
        <w:tc>
          <w:tcPr>
            <w:tcW w:w="1211" w:type="dxa"/>
          </w:tcPr>
          <w:p w:rsidR="005E032B" w:rsidRDefault="005E032B">
            <w:pPr>
              <w:pStyle w:val="TableParagraph"/>
              <w:rPr>
                <w:rFonts w:ascii="Times New Roman"/>
                <w:sz w:val="20"/>
              </w:rPr>
            </w:pPr>
          </w:p>
        </w:tc>
        <w:tc>
          <w:tcPr>
            <w:tcW w:w="1208" w:type="dxa"/>
          </w:tcPr>
          <w:p w:rsidR="005E032B" w:rsidRDefault="005E032B">
            <w:pPr>
              <w:pStyle w:val="TableParagraph"/>
              <w:rPr>
                <w:rFonts w:ascii="Times New Roman"/>
                <w:sz w:val="20"/>
              </w:rPr>
            </w:pPr>
          </w:p>
        </w:tc>
        <w:tc>
          <w:tcPr>
            <w:tcW w:w="1210" w:type="dxa"/>
          </w:tcPr>
          <w:p w:rsidR="005E032B" w:rsidRDefault="005E032B">
            <w:pPr>
              <w:pStyle w:val="TableParagraph"/>
              <w:rPr>
                <w:rFonts w:ascii="Times New Roman"/>
                <w:sz w:val="20"/>
              </w:rPr>
            </w:pPr>
          </w:p>
        </w:tc>
        <w:tc>
          <w:tcPr>
            <w:tcW w:w="1212" w:type="dxa"/>
          </w:tcPr>
          <w:p w:rsidR="005E032B" w:rsidRDefault="005E032B">
            <w:pPr>
              <w:pStyle w:val="TableParagraph"/>
              <w:rPr>
                <w:rFonts w:ascii="Times New Roman"/>
                <w:sz w:val="20"/>
              </w:rPr>
            </w:pPr>
          </w:p>
        </w:tc>
        <w:tc>
          <w:tcPr>
            <w:tcW w:w="1210" w:type="dxa"/>
          </w:tcPr>
          <w:p w:rsidR="005E032B" w:rsidRDefault="005E032B">
            <w:pPr>
              <w:pStyle w:val="TableParagraph"/>
              <w:rPr>
                <w:rFonts w:ascii="Times New Roman"/>
                <w:sz w:val="20"/>
              </w:rPr>
            </w:pPr>
          </w:p>
        </w:tc>
        <w:tc>
          <w:tcPr>
            <w:tcW w:w="1209" w:type="dxa"/>
          </w:tcPr>
          <w:p w:rsidR="005E032B" w:rsidRDefault="005E032B">
            <w:pPr>
              <w:pStyle w:val="TableParagraph"/>
              <w:rPr>
                <w:rFonts w:ascii="Times New Roman"/>
                <w:sz w:val="20"/>
              </w:rPr>
            </w:pPr>
          </w:p>
        </w:tc>
      </w:tr>
      <w:tr w:rsidR="005E032B">
        <w:trPr>
          <w:trHeight w:val="438"/>
        </w:trPr>
        <w:tc>
          <w:tcPr>
            <w:tcW w:w="896" w:type="dxa"/>
          </w:tcPr>
          <w:p w:rsidR="005E032B" w:rsidRDefault="002C72F4">
            <w:pPr>
              <w:pStyle w:val="TableParagraph"/>
              <w:spacing w:before="91"/>
              <w:ind w:left="6"/>
              <w:jc w:val="center"/>
              <w:rPr>
                <w:rFonts w:ascii="Times New Roman"/>
                <w:sz w:val="21"/>
              </w:rPr>
            </w:pPr>
            <w:r>
              <w:rPr>
                <w:rFonts w:ascii="Times New Roman"/>
                <w:sz w:val="21"/>
              </w:rPr>
              <w:t>4</w:t>
            </w:r>
          </w:p>
        </w:tc>
        <w:tc>
          <w:tcPr>
            <w:tcW w:w="2163" w:type="dxa"/>
          </w:tcPr>
          <w:p w:rsidR="005E032B" w:rsidRDefault="002C72F4">
            <w:pPr>
              <w:pStyle w:val="TableParagraph"/>
              <w:spacing w:before="142"/>
              <w:ind w:left="220" w:right="212"/>
              <w:jc w:val="center"/>
              <w:rPr>
                <w:sz w:val="21"/>
              </w:rPr>
            </w:pPr>
            <w:r>
              <w:rPr>
                <w:sz w:val="21"/>
              </w:rPr>
              <w:t>报价唯一</w:t>
            </w:r>
          </w:p>
        </w:tc>
        <w:tc>
          <w:tcPr>
            <w:tcW w:w="2416" w:type="dxa"/>
          </w:tcPr>
          <w:p w:rsidR="005E032B" w:rsidRDefault="002C72F4">
            <w:pPr>
              <w:pStyle w:val="TableParagraph"/>
              <w:spacing w:before="85"/>
              <w:ind w:left="106"/>
              <w:rPr>
                <w:sz w:val="21"/>
              </w:rPr>
            </w:pPr>
            <w:r>
              <w:rPr>
                <w:sz w:val="21"/>
              </w:rPr>
              <w:t>只能有一个有效报价</w:t>
            </w:r>
          </w:p>
        </w:tc>
        <w:tc>
          <w:tcPr>
            <w:tcW w:w="1211" w:type="dxa"/>
          </w:tcPr>
          <w:p w:rsidR="005E032B" w:rsidRDefault="005E032B">
            <w:pPr>
              <w:pStyle w:val="TableParagraph"/>
              <w:rPr>
                <w:rFonts w:ascii="Times New Roman"/>
                <w:sz w:val="20"/>
              </w:rPr>
            </w:pPr>
          </w:p>
        </w:tc>
        <w:tc>
          <w:tcPr>
            <w:tcW w:w="1211" w:type="dxa"/>
          </w:tcPr>
          <w:p w:rsidR="005E032B" w:rsidRDefault="005E032B">
            <w:pPr>
              <w:pStyle w:val="TableParagraph"/>
              <w:rPr>
                <w:rFonts w:ascii="Times New Roman"/>
                <w:sz w:val="20"/>
              </w:rPr>
            </w:pPr>
          </w:p>
        </w:tc>
        <w:tc>
          <w:tcPr>
            <w:tcW w:w="1208" w:type="dxa"/>
          </w:tcPr>
          <w:p w:rsidR="005E032B" w:rsidRDefault="005E032B">
            <w:pPr>
              <w:pStyle w:val="TableParagraph"/>
              <w:rPr>
                <w:rFonts w:ascii="Times New Roman"/>
                <w:sz w:val="20"/>
              </w:rPr>
            </w:pPr>
          </w:p>
        </w:tc>
        <w:tc>
          <w:tcPr>
            <w:tcW w:w="1210" w:type="dxa"/>
          </w:tcPr>
          <w:p w:rsidR="005E032B" w:rsidRDefault="005E032B">
            <w:pPr>
              <w:pStyle w:val="TableParagraph"/>
              <w:rPr>
                <w:rFonts w:ascii="Times New Roman"/>
                <w:sz w:val="20"/>
              </w:rPr>
            </w:pPr>
          </w:p>
        </w:tc>
        <w:tc>
          <w:tcPr>
            <w:tcW w:w="1212" w:type="dxa"/>
          </w:tcPr>
          <w:p w:rsidR="005E032B" w:rsidRDefault="005E032B">
            <w:pPr>
              <w:pStyle w:val="TableParagraph"/>
              <w:rPr>
                <w:rFonts w:ascii="Times New Roman"/>
                <w:sz w:val="20"/>
              </w:rPr>
            </w:pPr>
          </w:p>
        </w:tc>
        <w:tc>
          <w:tcPr>
            <w:tcW w:w="1210" w:type="dxa"/>
          </w:tcPr>
          <w:p w:rsidR="005E032B" w:rsidRDefault="005E032B">
            <w:pPr>
              <w:pStyle w:val="TableParagraph"/>
              <w:rPr>
                <w:rFonts w:ascii="Times New Roman"/>
                <w:sz w:val="20"/>
              </w:rPr>
            </w:pPr>
          </w:p>
        </w:tc>
        <w:tc>
          <w:tcPr>
            <w:tcW w:w="1209" w:type="dxa"/>
          </w:tcPr>
          <w:p w:rsidR="005E032B" w:rsidRDefault="005E032B">
            <w:pPr>
              <w:pStyle w:val="TableParagraph"/>
              <w:rPr>
                <w:rFonts w:ascii="Times New Roman"/>
                <w:sz w:val="20"/>
              </w:rPr>
            </w:pPr>
          </w:p>
        </w:tc>
      </w:tr>
      <w:tr w:rsidR="005E032B">
        <w:trPr>
          <w:trHeight w:val="937"/>
        </w:trPr>
        <w:tc>
          <w:tcPr>
            <w:tcW w:w="896" w:type="dxa"/>
          </w:tcPr>
          <w:p w:rsidR="005E032B" w:rsidRDefault="005E032B">
            <w:pPr>
              <w:pStyle w:val="TableParagraph"/>
              <w:spacing w:before="8"/>
              <w:rPr>
                <w:rFonts w:ascii="黑体"/>
                <w:sz w:val="26"/>
              </w:rPr>
            </w:pPr>
          </w:p>
          <w:p w:rsidR="005E032B" w:rsidRDefault="002C72F4">
            <w:pPr>
              <w:pStyle w:val="TableParagraph"/>
              <w:ind w:left="6"/>
              <w:jc w:val="center"/>
              <w:rPr>
                <w:rFonts w:ascii="Times New Roman"/>
                <w:sz w:val="21"/>
              </w:rPr>
            </w:pPr>
            <w:r>
              <w:rPr>
                <w:rFonts w:ascii="Times New Roman"/>
                <w:sz w:val="21"/>
              </w:rPr>
              <w:t>5</w:t>
            </w:r>
          </w:p>
        </w:tc>
        <w:tc>
          <w:tcPr>
            <w:tcW w:w="2163" w:type="dxa"/>
          </w:tcPr>
          <w:p w:rsidR="005E032B" w:rsidRDefault="005E032B">
            <w:pPr>
              <w:pStyle w:val="TableParagraph"/>
              <w:rPr>
                <w:rFonts w:ascii="黑体"/>
                <w:sz w:val="20"/>
              </w:rPr>
            </w:pPr>
          </w:p>
          <w:p w:rsidR="005E032B" w:rsidRDefault="002C72F4">
            <w:pPr>
              <w:pStyle w:val="TableParagraph"/>
              <w:spacing w:before="136"/>
              <w:ind w:left="217" w:right="212"/>
              <w:jc w:val="center"/>
              <w:rPr>
                <w:sz w:val="21"/>
              </w:rPr>
            </w:pPr>
            <w:r>
              <w:rPr>
                <w:sz w:val="21"/>
              </w:rPr>
              <w:t>技术标</w:t>
            </w:r>
          </w:p>
        </w:tc>
        <w:tc>
          <w:tcPr>
            <w:tcW w:w="2416" w:type="dxa"/>
          </w:tcPr>
          <w:p w:rsidR="005E032B" w:rsidRDefault="002C72F4">
            <w:pPr>
              <w:pStyle w:val="TableParagraph"/>
              <w:spacing w:before="61" w:line="242" w:lineRule="auto"/>
              <w:ind w:left="106" w:right="95"/>
              <w:jc w:val="both"/>
              <w:rPr>
                <w:sz w:val="21"/>
              </w:rPr>
            </w:pPr>
            <w:r>
              <w:rPr>
                <w:sz w:val="21"/>
              </w:rPr>
              <w:t>没有出现投标人的名称和其他可识别投标人的字符和徽标</w:t>
            </w:r>
          </w:p>
        </w:tc>
        <w:tc>
          <w:tcPr>
            <w:tcW w:w="1211" w:type="dxa"/>
          </w:tcPr>
          <w:p w:rsidR="005E032B" w:rsidRDefault="005E032B">
            <w:pPr>
              <w:pStyle w:val="TableParagraph"/>
              <w:rPr>
                <w:rFonts w:ascii="Times New Roman"/>
                <w:sz w:val="20"/>
              </w:rPr>
            </w:pPr>
          </w:p>
        </w:tc>
        <w:tc>
          <w:tcPr>
            <w:tcW w:w="1211" w:type="dxa"/>
          </w:tcPr>
          <w:p w:rsidR="005E032B" w:rsidRDefault="005E032B">
            <w:pPr>
              <w:pStyle w:val="TableParagraph"/>
              <w:rPr>
                <w:rFonts w:ascii="Times New Roman"/>
                <w:sz w:val="20"/>
              </w:rPr>
            </w:pPr>
          </w:p>
        </w:tc>
        <w:tc>
          <w:tcPr>
            <w:tcW w:w="1208" w:type="dxa"/>
          </w:tcPr>
          <w:p w:rsidR="005E032B" w:rsidRDefault="005E032B">
            <w:pPr>
              <w:pStyle w:val="TableParagraph"/>
              <w:rPr>
                <w:rFonts w:ascii="Times New Roman"/>
                <w:sz w:val="20"/>
              </w:rPr>
            </w:pPr>
          </w:p>
        </w:tc>
        <w:tc>
          <w:tcPr>
            <w:tcW w:w="1210" w:type="dxa"/>
          </w:tcPr>
          <w:p w:rsidR="005E032B" w:rsidRDefault="005E032B">
            <w:pPr>
              <w:pStyle w:val="TableParagraph"/>
              <w:rPr>
                <w:rFonts w:ascii="Times New Roman"/>
                <w:sz w:val="20"/>
              </w:rPr>
            </w:pPr>
          </w:p>
        </w:tc>
        <w:tc>
          <w:tcPr>
            <w:tcW w:w="1212" w:type="dxa"/>
          </w:tcPr>
          <w:p w:rsidR="005E032B" w:rsidRDefault="005E032B">
            <w:pPr>
              <w:pStyle w:val="TableParagraph"/>
              <w:rPr>
                <w:rFonts w:ascii="Times New Roman"/>
                <w:sz w:val="20"/>
              </w:rPr>
            </w:pPr>
          </w:p>
        </w:tc>
        <w:tc>
          <w:tcPr>
            <w:tcW w:w="1210" w:type="dxa"/>
          </w:tcPr>
          <w:p w:rsidR="005E032B" w:rsidRDefault="005E032B">
            <w:pPr>
              <w:pStyle w:val="TableParagraph"/>
              <w:rPr>
                <w:rFonts w:ascii="Times New Roman"/>
                <w:sz w:val="20"/>
              </w:rPr>
            </w:pPr>
          </w:p>
        </w:tc>
        <w:tc>
          <w:tcPr>
            <w:tcW w:w="1209" w:type="dxa"/>
          </w:tcPr>
          <w:p w:rsidR="005E032B" w:rsidRDefault="005E032B">
            <w:pPr>
              <w:pStyle w:val="TableParagraph"/>
              <w:rPr>
                <w:rFonts w:ascii="Times New Roman"/>
                <w:sz w:val="20"/>
              </w:rPr>
            </w:pPr>
          </w:p>
        </w:tc>
      </w:tr>
      <w:tr w:rsidR="005E032B">
        <w:trPr>
          <w:trHeight w:val="438"/>
        </w:trPr>
        <w:tc>
          <w:tcPr>
            <w:tcW w:w="896" w:type="dxa"/>
          </w:tcPr>
          <w:p w:rsidR="005E032B" w:rsidRDefault="005E032B">
            <w:pPr>
              <w:pStyle w:val="TableParagraph"/>
              <w:rPr>
                <w:rFonts w:ascii="Times New Roman"/>
                <w:sz w:val="20"/>
              </w:rPr>
            </w:pPr>
          </w:p>
        </w:tc>
        <w:tc>
          <w:tcPr>
            <w:tcW w:w="2163" w:type="dxa"/>
          </w:tcPr>
          <w:p w:rsidR="005E032B" w:rsidRDefault="005E032B">
            <w:pPr>
              <w:pStyle w:val="TableParagraph"/>
              <w:rPr>
                <w:rFonts w:ascii="Times New Roman"/>
                <w:sz w:val="20"/>
              </w:rPr>
            </w:pPr>
          </w:p>
        </w:tc>
        <w:tc>
          <w:tcPr>
            <w:tcW w:w="2416" w:type="dxa"/>
          </w:tcPr>
          <w:p w:rsidR="005E032B" w:rsidRDefault="005E032B">
            <w:pPr>
              <w:pStyle w:val="TableParagraph"/>
              <w:rPr>
                <w:rFonts w:ascii="Times New Roman"/>
                <w:sz w:val="20"/>
              </w:rPr>
            </w:pPr>
          </w:p>
        </w:tc>
        <w:tc>
          <w:tcPr>
            <w:tcW w:w="1211" w:type="dxa"/>
          </w:tcPr>
          <w:p w:rsidR="005E032B" w:rsidRDefault="005E032B">
            <w:pPr>
              <w:pStyle w:val="TableParagraph"/>
              <w:rPr>
                <w:rFonts w:ascii="Times New Roman"/>
                <w:sz w:val="20"/>
              </w:rPr>
            </w:pPr>
          </w:p>
        </w:tc>
        <w:tc>
          <w:tcPr>
            <w:tcW w:w="1211" w:type="dxa"/>
          </w:tcPr>
          <w:p w:rsidR="005E032B" w:rsidRDefault="005E032B">
            <w:pPr>
              <w:pStyle w:val="TableParagraph"/>
              <w:rPr>
                <w:rFonts w:ascii="Times New Roman"/>
                <w:sz w:val="20"/>
              </w:rPr>
            </w:pPr>
          </w:p>
        </w:tc>
        <w:tc>
          <w:tcPr>
            <w:tcW w:w="1208" w:type="dxa"/>
          </w:tcPr>
          <w:p w:rsidR="005E032B" w:rsidRDefault="005E032B">
            <w:pPr>
              <w:pStyle w:val="TableParagraph"/>
              <w:rPr>
                <w:rFonts w:ascii="Times New Roman"/>
                <w:sz w:val="20"/>
              </w:rPr>
            </w:pPr>
          </w:p>
        </w:tc>
        <w:tc>
          <w:tcPr>
            <w:tcW w:w="1210" w:type="dxa"/>
          </w:tcPr>
          <w:p w:rsidR="005E032B" w:rsidRDefault="005E032B">
            <w:pPr>
              <w:pStyle w:val="TableParagraph"/>
              <w:rPr>
                <w:rFonts w:ascii="Times New Roman"/>
                <w:sz w:val="20"/>
              </w:rPr>
            </w:pPr>
          </w:p>
        </w:tc>
        <w:tc>
          <w:tcPr>
            <w:tcW w:w="1212" w:type="dxa"/>
          </w:tcPr>
          <w:p w:rsidR="005E032B" w:rsidRDefault="005E032B">
            <w:pPr>
              <w:pStyle w:val="TableParagraph"/>
              <w:rPr>
                <w:rFonts w:ascii="Times New Roman"/>
                <w:sz w:val="20"/>
              </w:rPr>
            </w:pPr>
          </w:p>
        </w:tc>
        <w:tc>
          <w:tcPr>
            <w:tcW w:w="1210" w:type="dxa"/>
          </w:tcPr>
          <w:p w:rsidR="005E032B" w:rsidRDefault="005E032B">
            <w:pPr>
              <w:pStyle w:val="TableParagraph"/>
              <w:rPr>
                <w:rFonts w:ascii="Times New Roman"/>
                <w:sz w:val="20"/>
              </w:rPr>
            </w:pPr>
          </w:p>
        </w:tc>
        <w:tc>
          <w:tcPr>
            <w:tcW w:w="1209" w:type="dxa"/>
          </w:tcPr>
          <w:p w:rsidR="005E032B" w:rsidRDefault="005E032B">
            <w:pPr>
              <w:pStyle w:val="TableParagraph"/>
              <w:rPr>
                <w:rFonts w:ascii="Times New Roman"/>
                <w:sz w:val="20"/>
              </w:rPr>
            </w:pPr>
          </w:p>
        </w:tc>
      </w:tr>
      <w:tr w:rsidR="005E032B">
        <w:trPr>
          <w:trHeight w:val="727"/>
        </w:trPr>
        <w:tc>
          <w:tcPr>
            <w:tcW w:w="5475" w:type="dxa"/>
            <w:gridSpan w:val="3"/>
          </w:tcPr>
          <w:p w:rsidR="005E032B" w:rsidRDefault="002C72F4">
            <w:pPr>
              <w:pStyle w:val="TableParagraph"/>
              <w:spacing w:before="61"/>
              <w:ind w:left="107"/>
              <w:rPr>
                <w:sz w:val="21"/>
              </w:rPr>
            </w:pPr>
            <w:r>
              <w:rPr>
                <w:sz w:val="21"/>
              </w:rPr>
              <w:t>形式评审结论：</w:t>
            </w:r>
          </w:p>
          <w:p w:rsidR="005E032B" w:rsidRDefault="002C72F4">
            <w:pPr>
              <w:pStyle w:val="TableParagraph"/>
              <w:spacing w:before="65"/>
              <w:ind w:left="107"/>
              <w:rPr>
                <w:rFonts w:ascii="Times New Roman" w:eastAsia="Times New Roman" w:hAnsi="Times New Roman"/>
                <w:sz w:val="21"/>
              </w:rPr>
            </w:pPr>
            <w:r>
              <w:rPr>
                <w:sz w:val="21"/>
              </w:rPr>
              <w:t>通过形式评审标注为</w:t>
            </w:r>
            <w:r>
              <w:rPr>
                <w:rFonts w:ascii="Times New Roman" w:eastAsia="Times New Roman" w:hAnsi="Times New Roman"/>
                <w:sz w:val="21"/>
              </w:rPr>
              <w:t>√</w:t>
            </w:r>
            <w:r>
              <w:rPr>
                <w:sz w:val="21"/>
              </w:rPr>
              <w:t>；未通过形式评审标注为</w:t>
            </w:r>
            <w:r>
              <w:rPr>
                <w:rFonts w:ascii="Times New Roman" w:eastAsia="Times New Roman" w:hAnsi="Times New Roman"/>
                <w:sz w:val="21"/>
              </w:rPr>
              <w:t>×</w:t>
            </w:r>
          </w:p>
        </w:tc>
        <w:tc>
          <w:tcPr>
            <w:tcW w:w="1211" w:type="dxa"/>
          </w:tcPr>
          <w:p w:rsidR="005E032B" w:rsidRDefault="005E032B">
            <w:pPr>
              <w:pStyle w:val="TableParagraph"/>
              <w:rPr>
                <w:rFonts w:ascii="Times New Roman"/>
                <w:sz w:val="20"/>
              </w:rPr>
            </w:pPr>
          </w:p>
        </w:tc>
        <w:tc>
          <w:tcPr>
            <w:tcW w:w="1211" w:type="dxa"/>
          </w:tcPr>
          <w:p w:rsidR="005E032B" w:rsidRDefault="005E032B">
            <w:pPr>
              <w:pStyle w:val="TableParagraph"/>
              <w:rPr>
                <w:rFonts w:ascii="Times New Roman"/>
                <w:sz w:val="20"/>
              </w:rPr>
            </w:pPr>
          </w:p>
        </w:tc>
        <w:tc>
          <w:tcPr>
            <w:tcW w:w="1208" w:type="dxa"/>
          </w:tcPr>
          <w:p w:rsidR="005E032B" w:rsidRDefault="005E032B">
            <w:pPr>
              <w:pStyle w:val="TableParagraph"/>
              <w:rPr>
                <w:rFonts w:ascii="Times New Roman"/>
                <w:sz w:val="20"/>
              </w:rPr>
            </w:pPr>
          </w:p>
        </w:tc>
        <w:tc>
          <w:tcPr>
            <w:tcW w:w="1210" w:type="dxa"/>
          </w:tcPr>
          <w:p w:rsidR="005E032B" w:rsidRDefault="005E032B">
            <w:pPr>
              <w:pStyle w:val="TableParagraph"/>
              <w:rPr>
                <w:rFonts w:ascii="Times New Roman"/>
                <w:sz w:val="20"/>
              </w:rPr>
            </w:pPr>
          </w:p>
        </w:tc>
        <w:tc>
          <w:tcPr>
            <w:tcW w:w="1212" w:type="dxa"/>
          </w:tcPr>
          <w:p w:rsidR="005E032B" w:rsidRDefault="005E032B">
            <w:pPr>
              <w:pStyle w:val="TableParagraph"/>
              <w:rPr>
                <w:rFonts w:ascii="Times New Roman"/>
                <w:sz w:val="20"/>
              </w:rPr>
            </w:pPr>
          </w:p>
        </w:tc>
        <w:tc>
          <w:tcPr>
            <w:tcW w:w="1210" w:type="dxa"/>
          </w:tcPr>
          <w:p w:rsidR="005E032B" w:rsidRDefault="005E032B">
            <w:pPr>
              <w:pStyle w:val="TableParagraph"/>
              <w:rPr>
                <w:rFonts w:ascii="Times New Roman"/>
                <w:sz w:val="20"/>
              </w:rPr>
            </w:pPr>
          </w:p>
        </w:tc>
        <w:tc>
          <w:tcPr>
            <w:tcW w:w="1209" w:type="dxa"/>
          </w:tcPr>
          <w:p w:rsidR="005E032B" w:rsidRDefault="005E032B">
            <w:pPr>
              <w:pStyle w:val="TableParagraph"/>
              <w:rPr>
                <w:rFonts w:ascii="Times New Roman"/>
                <w:sz w:val="20"/>
              </w:rPr>
            </w:pPr>
          </w:p>
        </w:tc>
      </w:tr>
    </w:tbl>
    <w:p w:rsidR="005E032B" w:rsidRDefault="005E032B">
      <w:pPr>
        <w:pStyle w:val="a4"/>
        <w:spacing w:before="3"/>
        <w:rPr>
          <w:rFonts w:ascii="黑体"/>
          <w:sz w:val="13"/>
        </w:rPr>
      </w:pPr>
    </w:p>
    <w:p w:rsidR="005E032B" w:rsidRDefault="002C72F4">
      <w:pPr>
        <w:tabs>
          <w:tab w:val="left" w:pos="11356"/>
          <w:tab w:val="left" w:pos="12300"/>
          <w:tab w:val="left" w:pos="12931"/>
          <w:tab w:val="left" w:pos="13454"/>
        </w:tabs>
        <w:spacing w:before="71"/>
        <w:ind w:left="118"/>
        <w:rPr>
          <w:sz w:val="21"/>
        </w:rPr>
      </w:pPr>
      <w:r>
        <w:rPr>
          <w:sz w:val="21"/>
        </w:rPr>
        <w:t>评标</w:t>
      </w:r>
      <w:r>
        <w:rPr>
          <w:spacing w:val="-3"/>
          <w:sz w:val="21"/>
        </w:rPr>
        <w:t>委</w:t>
      </w:r>
      <w:r>
        <w:rPr>
          <w:sz w:val="21"/>
        </w:rPr>
        <w:t>员</w:t>
      </w:r>
      <w:r>
        <w:rPr>
          <w:spacing w:val="-3"/>
          <w:sz w:val="21"/>
        </w:rPr>
        <w:t>会</w:t>
      </w:r>
      <w:r>
        <w:rPr>
          <w:sz w:val="21"/>
        </w:rPr>
        <w:t>全</w:t>
      </w:r>
      <w:r>
        <w:rPr>
          <w:spacing w:val="-3"/>
          <w:sz w:val="21"/>
        </w:rPr>
        <w:t>体</w:t>
      </w:r>
      <w:r>
        <w:rPr>
          <w:sz w:val="21"/>
        </w:rPr>
        <w:t>成</w:t>
      </w:r>
      <w:r>
        <w:rPr>
          <w:spacing w:val="-3"/>
          <w:sz w:val="21"/>
        </w:rPr>
        <w:t>员</w:t>
      </w:r>
      <w:r>
        <w:rPr>
          <w:sz w:val="21"/>
        </w:rPr>
        <w:t>签</w:t>
      </w:r>
      <w:r>
        <w:rPr>
          <w:spacing w:val="-3"/>
          <w:sz w:val="21"/>
        </w:rPr>
        <w:t>名</w:t>
      </w:r>
      <w:r>
        <w:rPr>
          <w:sz w:val="21"/>
        </w:rPr>
        <w:t>：</w:t>
      </w:r>
      <w:r>
        <w:rPr>
          <w:sz w:val="21"/>
        </w:rPr>
        <w:tab/>
      </w:r>
      <w:r>
        <w:rPr>
          <w:spacing w:val="-3"/>
          <w:sz w:val="21"/>
        </w:rPr>
        <w:t>日</w:t>
      </w:r>
      <w:r>
        <w:rPr>
          <w:sz w:val="21"/>
        </w:rPr>
        <w:t>期：</w:t>
      </w:r>
      <w:r>
        <w:rPr>
          <w:sz w:val="21"/>
        </w:rPr>
        <w:tab/>
        <w:t>年</w:t>
      </w:r>
      <w:r>
        <w:rPr>
          <w:sz w:val="21"/>
        </w:rPr>
        <w:tab/>
        <w:t>月</w:t>
      </w:r>
      <w:r>
        <w:rPr>
          <w:sz w:val="21"/>
        </w:rPr>
        <w:tab/>
        <w:t>日</w:t>
      </w:r>
    </w:p>
    <w:p w:rsidR="005E032B" w:rsidRDefault="005E032B">
      <w:pPr>
        <w:rPr>
          <w:sz w:val="21"/>
        </w:rPr>
        <w:sectPr w:rsidR="005E032B">
          <w:type w:val="continuous"/>
          <w:pgSz w:w="16840" w:h="11910" w:orient="landscape"/>
          <w:pgMar w:top="1580" w:right="1360" w:bottom="280" w:left="1300" w:header="720" w:footer="720" w:gutter="0"/>
          <w:cols w:space="720"/>
        </w:sectPr>
      </w:pPr>
    </w:p>
    <w:p w:rsidR="005E032B" w:rsidRDefault="002C72F4">
      <w:pPr>
        <w:pStyle w:val="6"/>
        <w:spacing w:before="33"/>
        <w:ind w:left="364"/>
      </w:pPr>
      <w:r>
        <w:lastRenderedPageBreak/>
        <w:t>附表-</w:t>
      </w:r>
      <w:r w:rsidR="0090090D">
        <w:rPr>
          <w:rFonts w:hint="eastAsia"/>
        </w:rPr>
        <w:t>3</w:t>
      </w:r>
      <w:r>
        <w:t>：投标人资格审查表</w:t>
      </w:r>
      <w:r>
        <w:rPr>
          <w:w w:val="99"/>
        </w:rPr>
        <w:t xml:space="preserve"> </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2"/>
        <w:gridCol w:w="1416"/>
        <w:gridCol w:w="3404"/>
        <w:gridCol w:w="3579"/>
      </w:tblGrid>
      <w:tr w:rsidR="005E032B">
        <w:trPr>
          <w:trHeight w:val="366"/>
        </w:trPr>
        <w:tc>
          <w:tcPr>
            <w:tcW w:w="852" w:type="dxa"/>
          </w:tcPr>
          <w:p w:rsidR="005E032B" w:rsidRDefault="005E032B">
            <w:pPr>
              <w:pStyle w:val="TableParagraph"/>
              <w:spacing w:before="1"/>
              <w:rPr>
                <w:b/>
                <w:sz w:val="26"/>
              </w:rPr>
            </w:pPr>
          </w:p>
          <w:p w:rsidR="005E032B" w:rsidRDefault="002C72F4">
            <w:pPr>
              <w:pStyle w:val="TableParagraph"/>
              <w:ind w:left="213"/>
              <w:rPr>
                <w:b/>
                <w:sz w:val="21"/>
              </w:rPr>
            </w:pPr>
            <w:r>
              <w:rPr>
                <w:b/>
                <w:sz w:val="21"/>
              </w:rPr>
              <w:t>序号</w:t>
            </w:r>
          </w:p>
        </w:tc>
        <w:tc>
          <w:tcPr>
            <w:tcW w:w="1416" w:type="dxa"/>
          </w:tcPr>
          <w:p w:rsidR="005E032B" w:rsidRDefault="005E032B">
            <w:pPr>
              <w:pStyle w:val="TableParagraph"/>
              <w:spacing w:before="1"/>
              <w:rPr>
                <w:b/>
                <w:sz w:val="26"/>
              </w:rPr>
            </w:pPr>
          </w:p>
          <w:p w:rsidR="005E032B" w:rsidRDefault="002C72F4">
            <w:pPr>
              <w:pStyle w:val="TableParagraph"/>
              <w:ind w:left="285"/>
              <w:rPr>
                <w:b/>
                <w:sz w:val="21"/>
              </w:rPr>
            </w:pPr>
            <w:r>
              <w:rPr>
                <w:b/>
                <w:sz w:val="21"/>
              </w:rPr>
              <w:t>项目内容</w:t>
            </w:r>
          </w:p>
        </w:tc>
        <w:tc>
          <w:tcPr>
            <w:tcW w:w="3404" w:type="dxa"/>
          </w:tcPr>
          <w:p w:rsidR="005E032B" w:rsidRDefault="005E032B">
            <w:pPr>
              <w:pStyle w:val="TableParagraph"/>
              <w:spacing w:before="1"/>
              <w:rPr>
                <w:b/>
                <w:sz w:val="26"/>
              </w:rPr>
            </w:pPr>
          </w:p>
          <w:p w:rsidR="005E032B" w:rsidRDefault="002C72F4">
            <w:pPr>
              <w:pStyle w:val="TableParagraph"/>
              <w:ind w:left="1259" w:right="1250"/>
              <w:jc w:val="center"/>
              <w:rPr>
                <w:b/>
                <w:sz w:val="21"/>
              </w:rPr>
            </w:pPr>
            <w:r>
              <w:rPr>
                <w:b/>
                <w:sz w:val="21"/>
              </w:rPr>
              <w:t>合格条件</w:t>
            </w:r>
          </w:p>
        </w:tc>
        <w:tc>
          <w:tcPr>
            <w:tcW w:w="3579" w:type="dxa"/>
          </w:tcPr>
          <w:p w:rsidR="005E032B" w:rsidRDefault="002C72F4">
            <w:pPr>
              <w:pStyle w:val="TableParagraph"/>
              <w:spacing w:before="154" w:line="242" w:lineRule="auto"/>
              <w:ind w:left="1202" w:right="1085" w:hanging="106"/>
              <w:rPr>
                <w:b/>
                <w:sz w:val="21"/>
              </w:rPr>
            </w:pPr>
            <w:r>
              <w:rPr>
                <w:b/>
                <w:sz w:val="21"/>
              </w:rPr>
              <w:t>投标人具备的条件及说明</w:t>
            </w:r>
          </w:p>
        </w:tc>
      </w:tr>
      <w:tr w:rsidR="005E032B">
        <w:trPr>
          <w:trHeight w:val="1362"/>
        </w:trPr>
        <w:tc>
          <w:tcPr>
            <w:tcW w:w="852" w:type="dxa"/>
          </w:tcPr>
          <w:p w:rsidR="005E032B" w:rsidRDefault="005E032B">
            <w:pPr>
              <w:pStyle w:val="TableParagraph"/>
              <w:rPr>
                <w:b/>
              </w:rPr>
            </w:pPr>
          </w:p>
          <w:p w:rsidR="005E032B" w:rsidRDefault="005E032B">
            <w:pPr>
              <w:pStyle w:val="TableParagraph"/>
              <w:spacing w:before="3"/>
              <w:rPr>
                <w:b/>
                <w:sz w:val="25"/>
              </w:rPr>
            </w:pPr>
          </w:p>
          <w:p w:rsidR="005E032B" w:rsidRDefault="002C72F4">
            <w:pPr>
              <w:pStyle w:val="TableParagraph"/>
              <w:ind w:left="7"/>
              <w:jc w:val="center"/>
              <w:rPr>
                <w:rFonts w:ascii="Times New Roman"/>
                <w:b/>
                <w:sz w:val="21"/>
              </w:rPr>
            </w:pPr>
            <w:r>
              <w:rPr>
                <w:rFonts w:ascii="Times New Roman"/>
                <w:b/>
                <w:sz w:val="21"/>
              </w:rPr>
              <w:t>1</w:t>
            </w:r>
          </w:p>
        </w:tc>
        <w:tc>
          <w:tcPr>
            <w:tcW w:w="1416" w:type="dxa"/>
          </w:tcPr>
          <w:p w:rsidR="005E032B" w:rsidRDefault="005E032B">
            <w:pPr>
              <w:pStyle w:val="TableParagraph"/>
              <w:spacing w:before="11"/>
              <w:rPr>
                <w:b/>
                <w:sz w:val="14"/>
              </w:rPr>
            </w:pPr>
          </w:p>
          <w:p w:rsidR="005E032B" w:rsidRDefault="002C72F4">
            <w:pPr>
              <w:pStyle w:val="TableParagraph"/>
              <w:ind w:left="107"/>
              <w:rPr>
                <w:sz w:val="21"/>
              </w:rPr>
            </w:pPr>
            <w:r>
              <w:rPr>
                <w:sz w:val="21"/>
              </w:rPr>
              <w:t>企业营业执</w:t>
            </w:r>
          </w:p>
          <w:p w:rsidR="005E032B" w:rsidRDefault="002C72F4">
            <w:pPr>
              <w:pStyle w:val="TableParagraph"/>
              <w:spacing w:before="1" w:line="400" w:lineRule="atLeast"/>
              <w:ind w:left="107" w:right="94"/>
              <w:rPr>
                <w:sz w:val="21"/>
              </w:rPr>
            </w:pPr>
            <w:r>
              <w:rPr>
                <w:sz w:val="21"/>
              </w:rPr>
              <w:t>照及经营范围</w:t>
            </w:r>
          </w:p>
        </w:tc>
        <w:tc>
          <w:tcPr>
            <w:tcW w:w="3404" w:type="dxa"/>
          </w:tcPr>
          <w:p w:rsidR="005E032B" w:rsidRDefault="002C72F4">
            <w:pPr>
              <w:pStyle w:val="TableParagraph"/>
              <w:spacing w:before="1" w:line="242" w:lineRule="auto"/>
              <w:ind w:left="108" w:right="96"/>
              <w:jc w:val="both"/>
              <w:rPr>
                <w:sz w:val="21"/>
              </w:rPr>
            </w:pPr>
            <w:r>
              <w:rPr>
                <w:sz w:val="21"/>
              </w:rPr>
              <w:t>具有独立法人资格，有效的营业执照，且处于正常开业状态。申请人营业执照的经营范围中应包含园林</w:t>
            </w:r>
          </w:p>
          <w:p w:rsidR="005E032B" w:rsidRDefault="002C72F4">
            <w:pPr>
              <w:pStyle w:val="TableParagraph"/>
              <w:spacing w:before="2" w:line="270" w:lineRule="atLeast"/>
              <w:ind w:left="108" w:right="97"/>
              <w:rPr>
                <w:sz w:val="21"/>
              </w:rPr>
            </w:pPr>
            <w:r>
              <w:rPr>
                <w:sz w:val="21"/>
              </w:rPr>
              <w:t>绿化（工程）施工的经营许可，具备承担</w:t>
            </w:r>
            <w:r w:rsidR="00686628">
              <w:rPr>
                <w:sz w:val="21"/>
              </w:rPr>
              <w:t>采购</w:t>
            </w:r>
            <w:r>
              <w:rPr>
                <w:sz w:val="21"/>
              </w:rPr>
              <w:t>项目的能力。</w:t>
            </w:r>
          </w:p>
        </w:tc>
        <w:tc>
          <w:tcPr>
            <w:tcW w:w="3579" w:type="dxa"/>
          </w:tcPr>
          <w:p w:rsidR="005E032B" w:rsidRDefault="002C72F4">
            <w:pPr>
              <w:pStyle w:val="TableParagraph"/>
              <w:spacing w:before="138" w:line="242" w:lineRule="auto"/>
              <w:ind w:left="107" w:right="-15"/>
              <w:rPr>
                <w:sz w:val="21"/>
              </w:rPr>
            </w:pPr>
            <w:r>
              <w:rPr>
                <w:spacing w:val="4"/>
                <w:sz w:val="21"/>
              </w:rPr>
              <w:t>营业执照副本复印件或扫描件、正</w:t>
            </w:r>
            <w:r>
              <w:rPr>
                <w:spacing w:val="3"/>
                <w:sz w:val="21"/>
              </w:rPr>
              <w:t>常开业的证明资料正常开业的证明</w:t>
            </w:r>
            <w:r>
              <w:rPr>
                <w:spacing w:val="-5"/>
                <w:sz w:val="21"/>
              </w:rPr>
              <w:t>资料</w:t>
            </w:r>
            <w:r>
              <w:rPr>
                <w:sz w:val="21"/>
              </w:rPr>
              <w:t>（</w:t>
            </w:r>
            <w:r>
              <w:rPr>
                <w:spacing w:val="-3"/>
                <w:sz w:val="21"/>
              </w:rPr>
              <w:t>工商行政主管部门网站截图</w:t>
            </w:r>
            <w:r>
              <w:rPr>
                <w:sz w:val="21"/>
              </w:rPr>
              <w:t xml:space="preserve">） </w:t>
            </w:r>
            <w:r>
              <w:rPr>
                <w:spacing w:val="-3"/>
                <w:sz w:val="21"/>
              </w:rPr>
              <w:t>加盖投标人单位公章</w:t>
            </w:r>
          </w:p>
        </w:tc>
      </w:tr>
      <w:tr w:rsidR="005E032B">
        <w:trPr>
          <w:trHeight w:val="1634"/>
        </w:trPr>
        <w:tc>
          <w:tcPr>
            <w:tcW w:w="852" w:type="dxa"/>
          </w:tcPr>
          <w:p w:rsidR="005E032B" w:rsidRDefault="005E032B">
            <w:pPr>
              <w:pStyle w:val="TableParagraph"/>
              <w:rPr>
                <w:b/>
              </w:rPr>
            </w:pPr>
          </w:p>
          <w:p w:rsidR="005E032B" w:rsidRDefault="005E032B">
            <w:pPr>
              <w:pStyle w:val="TableParagraph"/>
              <w:rPr>
                <w:b/>
              </w:rPr>
            </w:pPr>
          </w:p>
          <w:p w:rsidR="005E032B" w:rsidRDefault="002C72F4">
            <w:pPr>
              <w:pStyle w:val="TableParagraph"/>
              <w:spacing w:before="176"/>
              <w:ind w:left="7"/>
              <w:jc w:val="center"/>
              <w:rPr>
                <w:rFonts w:ascii="Times New Roman"/>
                <w:b/>
                <w:sz w:val="21"/>
              </w:rPr>
            </w:pPr>
            <w:r>
              <w:rPr>
                <w:rFonts w:ascii="Times New Roman"/>
                <w:b/>
                <w:sz w:val="21"/>
              </w:rPr>
              <w:t>2</w:t>
            </w:r>
          </w:p>
        </w:tc>
        <w:tc>
          <w:tcPr>
            <w:tcW w:w="1416" w:type="dxa"/>
          </w:tcPr>
          <w:p w:rsidR="005E032B" w:rsidRDefault="005E032B">
            <w:pPr>
              <w:pStyle w:val="TableParagraph"/>
              <w:rPr>
                <w:b/>
                <w:sz w:val="20"/>
              </w:rPr>
            </w:pPr>
          </w:p>
          <w:p w:rsidR="005E032B" w:rsidRDefault="005E032B">
            <w:pPr>
              <w:pStyle w:val="TableParagraph"/>
              <w:rPr>
                <w:b/>
                <w:sz w:val="20"/>
              </w:rPr>
            </w:pPr>
          </w:p>
          <w:p w:rsidR="005E032B" w:rsidRDefault="005E032B">
            <w:pPr>
              <w:pStyle w:val="TableParagraph"/>
              <w:spacing w:before="8"/>
              <w:rPr>
                <w:b/>
                <w:sz w:val="16"/>
              </w:rPr>
            </w:pPr>
          </w:p>
          <w:p w:rsidR="005E032B" w:rsidRDefault="002C72F4">
            <w:pPr>
              <w:pStyle w:val="TableParagraph"/>
              <w:ind w:left="107"/>
              <w:rPr>
                <w:sz w:val="21"/>
              </w:rPr>
            </w:pPr>
            <w:r>
              <w:rPr>
                <w:sz w:val="21"/>
              </w:rPr>
              <w:t>项目负责人</w:t>
            </w:r>
          </w:p>
        </w:tc>
        <w:tc>
          <w:tcPr>
            <w:tcW w:w="3404" w:type="dxa"/>
          </w:tcPr>
          <w:p w:rsidR="005E032B" w:rsidRDefault="005E032B">
            <w:pPr>
              <w:pStyle w:val="TableParagraph"/>
              <w:spacing w:before="3"/>
              <w:rPr>
                <w:b/>
                <w:sz w:val="21"/>
              </w:rPr>
            </w:pPr>
          </w:p>
          <w:p w:rsidR="005E032B" w:rsidRDefault="002C72F4" w:rsidP="00505C87">
            <w:pPr>
              <w:pStyle w:val="TableParagraph"/>
              <w:numPr>
                <w:ilvl w:val="0"/>
                <w:numId w:val="50"/>
              </w:numPr>
              <w:tabs>
                <w:tab w:val="left" w:pos="638"/>
              </w:tabs>
              <w:ind w:hanging="530"/>
              <w:rPr>
                <w:sz w:val="21"/>
              </w:rPr>
            </w:pPr>
            <w:r>
              <w:rPr>
                <w:spacing w:val="-3"/>
                <w:sz w:val="21"/>
              </w:rPr>
              <w:t>与投标报名所报人员一致。</w:t>
            </w:r>
          </w:p>
          <w:p w:rsidR="005E032B" w:rsidRDefault="002C72F4" w:rsidP="00505C87">
            <w:pPr>
              <w:pStyle w:val="TableParagraph"/>
              <w:numPr>
                <w:ilvl w:val="0"/>
                <w:numId w:val="50"/>
              </w:numPr>
              <w:tabs>
                <w:tab w:val="left" w:pos="638"/>
              </w:tabs>
              <w:spacing w:before="4" w:line="242" w:lineRule="auto"/>
              <w:ind w:left="108" w:right="96" w:firstLine="0"/>
              <w:jc w:val="both"/>
              <w:rPr>
                <w:sz w:val="21"/>
              </w:rPr>
            </w:pPr>
            <w:r>
              <w:rPr>
                <w:spacing w:val="-3"/>
                <w:sz w:val="21"/>
              </w:rPr>
              <w:t>项目负责人不同时在其他在</w:t>
            </w:r>
            <w:r>
              <w:rPr>
                <w:spacing w:val="-4"/>
                <w:sz w:val="21"/>
              </w:rPr>
              <w:t>施工程项目中担任项目负责人或其他职务。</w:t>
            </w:r>
          </w:p>
        </w:tc>
        <w:tc>
          <w:tcPr>
            <w:tcW w:w="3579" w:type="dxa"/>
          </w:tcPr>
          <w:p w:rsidR="005E032B" w:rsidRDefault="002C72F4" w:rsidP="00505C87">
            <w:pPr>
              <w:pStyle w:val="TableParagraph"/>
              <w:numPr>
                <w:ilvl w:val="0"/>
                <w:numId w:val="51"/>
              </w:numPr>
              <w:tabs>
                <w:tab w:val="left" w:pos="637"/>
              </w:tabs>
              <w:spacing w:before="1"/>
              <w:ind w:right="93" w:firstLine="0"/>
              <w:jc w:val="both"/>
              <w:rPr>
                <w:sz w:val="21"/>
              </w:rPr>
            </w:pPr>
            <w:r>
              <w:rPr>
                <w:spacing w:val="-4"/>
                <w:sz w:val="21"/>
              </w:rPr>
              <w:t>项目负责人专业技术职称复</w:t>
            </w:r>
            <w:r>
              <w:rPr>
                <w:spacing w:val="19"/>
                <w:sz w:val="21"/>
              </w:rPr>
              <w:t>印件或扫描件加盖申请人单位公章。</w:t>
            </w:r>
          </w:p>
          <w:p w:rsidR="005E032B" w:rsidRDefault="002C72F4" w:rsidP="00505C87">
            <w:pPr>
              <w:pStyle w:val="TableParagraph"/>
              <w:numPr>
                <w:ilvl w:val="0"/>
                <w:numId w:val="51"/>
              </w:numPr>
              <w:tabs>
                <w:tab w:val="left" w:pos="637"/>
              </w:tabs>
              <w:spacing w:before="1"/>
              <w:ind w:left="636" w:hanging="530"/>
              <w:rPr>
                <w:sz w:val="21"/>
              </w:rPr>
            </w:pPr>
            <w:r>
              <w:rPr>
                <w:spacing w:val="-3"/>
                <w:sz w:val="21"/>
              </w:rPr>
              <w:t>申请人出具加盖申请人单位公</w:t>
            </w:r>
          </w:p>
          <w:p w:rsidR="005E032B" w:rsidRDefault="002C72F4">
            <w:pPr>
              <w:pStyle w:val="TableParagraph"/>
              <w:spacing w:before="4"/>
              <w:ind w:left="107" w:right="94"/>
              <w:rPr>
                <w:sz w:val="21"/>
              </w:rPr>
            </w:pPr>
            <w:r>
              <w:rPr>
                <w:spacing w:val="3"/>
                <w:sz w:val="21"/>
              </w:rPr>
              <w:t>章和法定代表人签字或盖章的承诺书（</w:t>
            </w:r>
            <w:r>
              <w:rPr>
                <w:spacing w:val="-3"/>
                <w:sz w:val="21"/>
              </w:rPr>
              <w:t>格式自制</w:t>
            </w:r>
            <w:r>
              <w:rPr>
                <w:spacing w:val="-109"/>
                <w:sz w:val="21"/>
              </w:rPr>
              <w:t>）</w:t>
            </w:r>
            <w:r>
              <w:rPr>
                <w:sz w:val="21"/>
              </w:rPr>
              <w:t>。</w:t>
            </w:r>
          </w:p>
        </w:tc>
      </w:tr>
      <w:tr w:rsidR="005E032B">
        <w:trPr>
          <w:trHeight w:val="1115"/>
        </w:trPr>
        <w:tc>
          <w:tcPr>
            <w:tcW w:w="852" w:type="dxa"/>
          </w:tcPr>
          <w:p w:rsidR="005E032B" w:rsidRDefault="005E032B">
            <w:pPr>
              <w:pStyle w:val="TableParagraph"/>
              <w:rPr>
                <w:b/>
              </w:rPr>
            </w:pPr>
          </w:p>
          <w:p w:rsidR="005E032B" w:rsidRDefault="005E032B">
            <w:pPr>
              <w:pStyle w:val="TableParagraph"/>
              <w:spacing w:before="6"/>
              <w:rPr>
                <w:b/>
                <w:sz w:val="15"/>
              </w:rPr>
            </w:pPr>
          </w:p>
          <w:p w:rsidR="005E032B" w:rsidRDefault="002C72F4">
            <w:pPr>
              <w:pStyle w:val="TableParagraph"/>
              <w:ind w:left="7"/>
              <w:jc w:val="center"/>
              <w:rPr>
                <w:rFonts w:ascii="Times New Roman"/>
                <w:b/>
                <w:sz w:val="21"/>
              </w:rPr>
            </w:pPr>
            <w:r>
              <w:rPr>
                <w:rFonts w:ascii="Times New Roman"/>
                <w:b/>
                <w:sz w:val="21"/>
              </w:rPr>
              <w:t>3</w:t>
            </w:r>
          </w:p>
        </w:tc>
        <w:tc>
          <w:tcPr>
            <w:tcW w:w="1416" w:type="dxa"/>
          </w:tcPr>
          <w:p w:rsidR="005E032B" w:rsidRDefault="005E032B">
            <w:pPr>
              <w:pStyle w:val="TableParagraph"/>
              <w:spacing w:before="11"/>
              <w:rPr>
                <w:b/>
                <w:sz w:val="20"/>
              </w:rPr>
            </w:pPr>
          </w:p>
          <w:p w:rsidR="005E032B" w:rsidRDefault="002C72F4">
            <w:pPr>
              <w:pStyle w:val="TableParagraph"/>
              <w:spacing w:line="355" w:lineRule="auto"/>
              <w:ind w:left="107" w:right="26"/>
              <w:rPr>
                <w:sz w:val="21"/>
              </w:rPr>
            </w:pPr>
            <w:r>
              <w:rPr>
                <w:sz w:val="21"/>
              </w:rPr>
              <w:t>业绩要求（如需要）</w:t>
            </w:r>
          </w:p>
        </w:tc>
        <w:tc>
          <w:tcPr>
            <w:tcW w:w="3404" w:type="dxa"/>
          </w:tcPr>
          <w:p w:rsidR="005E032B" w:rsidRDefault="005E032B">
            <w:pPr>
              <w:pStyle w:val="TableParagraph"/>
              <w:spacing w:before="4"/>
              <w:rPr>
                <w:b/>
              </w:rPr>
            </w:pPr>
          </w:p>
          <w:p w:rsidR="005E032B" w:rsidRDefault="002C72F4">
            <w:pPr>
              <w:pStyle w:val="TableParagraph"/>
              <w:spacing w:line="242" w:lineRule="auto"/>
              <w:ind w:left="108" w:right="97"/>
              <w:rPr>
                <w:sz w:val="21"/>
              </w:rPr>
            </w:pPr>
            <w:r>
              <w:rPr>
                <w:sz w:val="21"/>
              </w:rPr>
              <w:t>近</w:t>
            </w:r>
            <w:r>
              <w:rPr>
                <w:sz w:val="21"/>
                <w:u w:val="single"/>
              </w:rPr>
              <w:t xml:space="preserve"> </w:t>
            </w:r>
            <w:r>
              <w:rPr>
                <w:rFonts w:ascii="Times New Roman" w:eastAsia="Times New Roman"/>
                <w:sz w:val="21"/>
                <w:u w:val="single"/>
              </w:rPr>
              <w:t xml:space="preserve">3 </w:t>
            </w:r>
            <w:r>
              <w:rPr>
                <w:sz w:val="21"/>
              </w:rPr>
              <w:t>年至少具有一个类似项目的业绩。</w:t>
            </w:r>
          </w:p>
        </w:tc>
        <w:tc>
          <w:tcPr>
            <w:tcW w:w="3579" w:type="dxa"/>
          </w:tcPr>
          <w:p w:rsidR="005E032B" w:rsidRDefault="002C72F4">
            <w:pPr>
              <w:pStyle w:val="TableParagraph"/>
              <w:spacing w:before="13" w:line="242" w:lineRule="auto"/>
              <w:ind w:left="107" w:right="91"/>
              <w:jc w:val="both"/>
              <w:rPr>
                <w:sz w:val="21"/>
              </w:rPr>
            </w:pPr>
            <w:r>
              <w:rPr>
                <w:sz w:val="21"/>
              </w:rPr>
              <w:t>提供类似项目的合同协议书和竣工验收证书（单位工程质量竣工验收记录）的复印件，并加盖申请人单</w:t>
            </w:r>
          </w:p>
          <w:p w:rsidR="005E032B" w:rsidRDefault="002C72F4">
            <w:pPr>
              <w:pStyle w:val="TableParagraph"/>
              <w:spacing w:before="3" w:line="264" w:lineRule="exact"/>
              <w:ind w:left="107"/>
              <w:rPr>
                <w:sz w:val="21"/>
              </w:rPr>
            </w:pPr>
            <w:r>
              <w:rPr>
                <w:sz w:val="21"/>
              </w:rPr>
              <w:t>位公章。</w:t>
            </w:r>
          </w:p>
        </w:tc>
      </w:tr>
      <w:tr w:rsidR="005E032B">
        <w:trPr>
          <w:trHeight w:val="1089"/>
        </w:trPr>
        <w:tc>
          <w:tcPr>
            <w:tcW w:w="852" w:type="dxa"/>
          </w:tcPr>
          <w:p w:rsidR="005E032B" w:rsidRDefault="005E032B">
            <w:pPr>
              <w:pStyle w:val="TableParagraph"/>
              <w:rPr>
                <w:b/>
              </w:rPr>
            </w:pPr>
          </w:p>
          <w:p w:rsidR="005E032B" w:rsidRDefault="002C72F4">
            <w:pPr>
              <w:pStyle w:val="TableParagraph"/>
              <w:spacing w:before="186"/>
              <w:ind w:left="7"/>
              <w:jc w:val="center"/>
              <w:rPr>
                <w:rFonts w:ascii="Times New Roman"/>
                <w:b/>
                <w:sz w:val="21"/>
              </w:rPr>
            </w:pPr>
            <w:r>
              <w:rPr>
                <w:rFonts w:ascii="Times New Roman"/>
                <w:b/>
                <w:sz w:val="21"/>
              </w:rPr>
              <w:t>4</w:t>
            </w:r>
          </w:p>
        </w:tc>
        <w:tc>
          <w:tcPr>
            <w:tcW w:w="1416" w:type="dxa"/>
          </w:tcPr>
          <w:p w:rsidR="005E032B" w:rsidRDefault="005E032B">
            <w:pPr>
              <w:pStyle w:val="TableParagraph"/>
              <w:rPr>
                <w:b/>
                <w:sz w:val="20"/>
              </w:rPr>
            </w:pPr>
          </w:p>
          <w:p w:rsidR="005E032B" w:rsidRDefault="002C72F4">
            <w:pPr>
              <w:pStyle w:val="TableParagraph"/>
              <w:spacing w:before="152"/>
              <w:ind w:left="107"/>
              <w:rPr>
                <w:sz w:val="21"/>
              </w:rPr>
            </w:pPr>
            <w:r>
              <w:rPr>
                <w:sz w:val="21"/>
              </w:rPr>
              <w:t>财务状况</w:t>
            </w:r>
          </w:p>
        </w:tc>
        <w:tc>
          <w:tcPr>
            <w:tcW w:w="3404" w:type="dxa"/>
          </w:tcPr>
          <w:p w:rsidR="005E032B" w:rsidRDefault="002C72F4">
            <w:pPr>
              <w:pStyle w:val="TableParagraph"/>
              <w:spacing w:before="1" w:line="242" w:lineRule="auto"/>
              <w:ind w:left="108" w:right="93"/>
              <w:jc w:val="both"/>
              <w:rPr>
                <w:sz w:val="21"/>
              </w:rPr>
            </w:pPr>
            <w:r>
              <w:rPr>
                <w:sz w:val="21"/>
              </w:rPr>
              <w:t>有近</w:t>
            </w:r>
            <w:r>
              <w:rPr>
                <w:sz w:val="21"/>
                <w:u w:val="single"/>
              </w:rPr>
              <w:t xml:space="preserve"> </w:t>
            </w:r>
            <w:r>
              <w:rPr>
                <w:rFonts w:ascii="Times New Roman" w:eastAsia="Times New Roman"/>
                <w:sz w:val="21"/>
                <w:u w:val="single"/>
              </w:rPr>
              <w:t xml:space="preserve">3 </w:t>
            </w:r>
            <w:r>
              <w:rPr>
                <w:spacing w:val="-60"/>
                <w:sz w:val="21"/>
              </w:rPr>
              <w:t>年</w:t>
            </w:r>
            <w:r>
              <w:rPr>
                <w:sz w:val="21"/>
              </w:rPr>
              <w:t>（</w:t>
            </w:r>
            <w:r>
              <w:rPr>
                <w:rFonts w:ascii="Times New Roman" w:eastAsia="Times New Roman"/>
                <w:sz w:val="21"/>
              </w:rPr>
              <w:t>201</w:t>
            </w:r>
            <w:r>
              <w:rPr>
                <w:rFonts w:ascii="Times New Roman" w:hint="eastAsia"/>
                <w:sz w:val="21"/>
                <w:lang w:val="en-US"/>
              </w:rPr>
              <w:t>9</w:t>
            </w:r>
            <w:r>
              <w:rPr>
                <w:rFonts w:ascii="Times New Roman" w:eastAsia="Times New Roman"/>
                <w:sz w:val="21"/>
              </w:rPr>
              <w:t xml:space="preserve"> </w:t>
            </w:r>
            <w:r>
              <w:rPr>
                <w:spacing w:val="-31"/>
                <w:sz w:val="21"/>
              </w:rPr>
              <w:t>年、</w:t>
            </w:r>
            <w:r>
              <w:rPr>
                <w:rFonts w:ascii="Times New Roman" w:eastAsia="Times New Roman"/>
                <w:sz w:val="21"/>
              </w:rPr>
              <w:t>20</w:t>
            </w:r>
            <w:r>
              <w:rPr>
                <w:rFonts w:ascii="Times New Roman" w:hint="eastAsia"/>
                <w:sz w:val="21"/>
                <w:lang w:val="en-US"/>
              </w:rPr>
              <w:t>20</w:t>
            </w:r>
            <w:r>
              <w:rPr>
                <w:rFonts w:ascii="Times New Roman" w:eastAsia="Times New Roman"/>
                <w:sz w:val="21"/>
              </w:rPr>
              <w:t xml:space="preserve"> </w:t>
            </w:r>
            <w:r>
              <w:rPr>
                <w:spacing w:val="-29"/>
                <w:sz w:val="21"/>
              </w:rPr>
              <w:t>年、</w:t>
            </w:r>
            <w:r>
              <w:rPr>
                <w:rFonts w:ascii="Times New Roman" w:eastAsia="Times New Roman"/>
                <w:spacing w:val="-4"/>
                <w:sz w:val="21"/>
              </w:rPr>
              <w:t>20</w:t>
            </w:r>
            <w:r>
              <w:rPr>
                <w:rFonts w:ascii="Times New Roman" w:hint="eastAsia"/>
                <w:spacing w:val="-4"/>
                <w:sz w:val="21"/>
                <w:lang w:val="en-US"/>
              </w:rPr>
              <w:t>21</w:t>
            </w:r>
            <w:r>
              <w:rPr>
                <w:rFonts w:ascii="Times New Roman" w:eastAsia="Times New Roman"/>
                <w:spacing w:val="-4"/>
                <w:sz w:val="21"/>
              </w:rPr>
              <w:t xml:space="preserve"> </w:t>
            </w:r>
            <w:r>
              <w:rPr>
                <w:sz w:val="21"/>
              </w:rPr>
              <w:t>年）</w:t>
            </w:r>
            <w:r>
              <w:rPr>
                <w:spacing w:val="-1"/>
                <w:sz w:val="21"/>
              </w:rPr>
              <w:t>经会计师事务所或审计机构的审计的财务会计报表的复印件或近</w:t>
            </w:r>
          </w:p>
          <w:p w:rsidR="005E032B" w:rsidRDefault="002C72F4">
            <w:pPr>
              <w:pStyle w:val="TableParagraph"/>
              <w:spacing w:line="252" w:lineRule="exact"/>
              <w:ind w:left="108"/>
              <w:rPr>
                <w:sz w:val="21"/>
              </w:rPr>
            </w:pPr>
            <w:r>
              <w:rPr>
                <w:sz w:val="21"/>
              </w:rPr>
              <w:t>三个月内银行资信证明。</w:t>
            </w:r>
          </w:p>
        </w:tc>
        <w:tc>
          <w:tcPr>
            <w:tcW w:w="3579" w:type="dxa"/>
          </w:tcPr>
          <w:p w:rsidR="005E032B" w:rsidRDefault="005E032B">
            <w:pPr>
              <w:pStyle w:val="TableParagraph"/>
              <w:rPr>
                <w:b/>
                <w:sz w:val="20"/>
              </w:rPr>
            </w:pPr>
          </w:p>
          <w:p w:rsidR="005E032B" w:rsidRDefault="005E032B">
            <w:pPr>
              <w:pStyle w:val="TableParagraph"/>
              <w:spacing w:before="6"/>
              <w:rPr>
                <w:b/>
                <w:sz w:val="15"/>
              </w:rPr>
            </w:pPr>
          </w:p>
          <w:p w:rsidR="005E032B" w:rsidRDefault="002C72F4">
            <w:pPr>
              <w:pStyle w:val="TableParagraph"/>
              <w:ind w:left="107"/>
              <w:rPr>
                <w:sz w:val="21"/>
              </w:rPr>
            </w:pPr>
            <w:r>
              <w:rPr>
                <w:sz w:val="21"/>
              </w:rPr>
              <w:t>复印件并加盖申请人单位公章。</w:t>
            </w:r>
          </w:p>
        </w:tc>
      </w:tr>
      <w:tr w:rsidR="005E032B">
        <w:trPr>
          <w:trHeight w:val="90"/>
        </w:trPr>
        <w:tc>
          <w:tcPr>
            <w:tcW w:w="852" w:type="dxa"/>
          </w:tcPr>
          <w:p w:rsidR="005E032B" w:rsidRDefault="005E032B">
            <w:pPr>
              <w:pStyle w:val="TableParagraph"/>
              <w:rPr>
                <w:b/>
              </w:rPr>
            </w:pPr>
          </w:p>
          <w:p w:rsidR="005E032B" w:rsidRDefault="005E032B">
            <w:pPr>
              <w:pStyle w:val="TableParagraph"/>
              <w:spacing w:before="11"/>
              <w:rPr>
                <w:b/>
                <w:sz w:val="18"/>
              </w:rPr>
            </w:pPr>
          </w:p>
          <w:p w:rsidR="005E032B" w:rsidRDefault="002C72F4">
            <w:pPr>
              <w:pStyle w:val="TableParagraph"/>
              <w:ind w:left="7"/>
              <w:jc w:val="center"/>
              <w:rPr>
                <w:rFonts w:ascii="Times New Roman"/>
                <w:b/>
                <w:sz w:val="21"/>
              </w:rPr>
            </w:pPr>
            <w:r>
              <w:rPr>
                <w:rFonts w:ascii="Times New Roman"/>
                <w:b/>
                <w:sz w:val="21"/>
              </w:rPr>
              <w:t>5</w:t>
            </w:r>
          </w:p>
        </w:tc>
        <w:tc>
          <w:tcPr>
            <w:tcW w:w="1416" w:type="dxa"/>
          </w:tcPr>
          <w:p w:rsidR="005E032B" w:rsidRDefault="005E032B">
            <w:pPr>
              <w:pStyle w:val="TableParagraph"/>
              <w:spacing w:before="9"/>
              <w:rPr>
                <w:b/>
                <w:sz w:val="25"/>
              </w:rPr>
            </w:pPr>
          </w:p>
          <w:p w:rsidR="005E032B" w:rsidRDefault="002C72F4">
            <w:pPr>
              <w:pStyle w:val="TableParagraph"/>
              <w:spacing w:line="242" w:lineRule="auto"/>
              <w:ind w:left="107" w:right="94"/>
              <w:rPr>
                <w:sz w:val="21"/>
              </w:rPr>
            </w:pPr>
            <w:r>
              <w:rPr>
                <w:sz w:val="21"/>
              </w:rPr>
              <w:t>生产经营状态</w:t>
            </w:r>
          </w:p>
        </w:tc>
        <w:tc>
          <w:tcPr>
            <w:tcW w:w="3404" w:type="dxa"/>
          </w:tcPr>
          <w:p w:rsidR="005E032B" w:rsidRDefault="005E032B">
            <w:pPr>
              <w:pStyle w:val="TableParagraph"/>
              <w:spacing w:before="9"/>
              <w:rPr>
                <w:b/>
                <w:sz w:val="25"/>
              </w:rPr>
            </w:pPr>
          </w:p>
          <w:p w:rsidR="005E032B" w:rsidRDefault="002C72F4">
            <w:pPr>
              <w:pStyle w:val="TableParagraph"/>
              <w:spacing w:line="242" w:lineRule="auto"/>
              <w:ind w:left="108" w:right="-15"/>
              <w:rPr>
                <w:sz w:val="21"/>
              </w:rPr>
            </w:pPr>
            <w:r>
              <w:rPr>
                <w:spacing w:val="-10"/>
                <w:sz w:val="21"/>
              </w:rPr>
              <w:t>没有处于被责令停业，财产被接管、</w:t>
            </w:r>
            <w:r>
              <w:rPr>
                <w:spacing w:val="-5"/>
                <w:sz w:val="21"/>
              </w:rPr>
              <w:t>冻结，破产状态。</w:t>
            </w:r>
          </w:p>
        </w:tc>
        <w:tc>
          <w:tcPr>
            <w:tcW w:w="3579" w:type="dxa"/>
          </w:tcPr>
          <w:p w:rsidR="005E032B" w:rsidRDefault="002C72F4">
            <w:pPr>
              <w:pStyle w:val="TableParagraph"/>
              <w:spacing w:before="109"/>
              <w:ind w:left="107"/>
              <w:rPr>
                <w:sz w:val="21"/>
              </w:rPr>
            </w:pPr>
            <w:r>
              <w:rPr>
                <w:sz w:val="21"/>
              </w:rPr>
              <w:t>投标人出具加盖投标人单位公章和</w:t>
            </w:r>
          </w:p>
          <w:p w:rsidR="005E032B" w:rsidRDefault="002C72F4">
            <w:pPr>
              <w:pStyle w:val="TableParagraph"/>
              <w:ind w:left="107" w:right="92"/>
              <w:rPr>
                <w:sz w:val="21"/>
              </w:rPr>
            </w:pPr>
            <w:r>
              <w:rPr>
                <w:spacing w:val="3"/>
                <w:sz w:val="21"/>
              </w:rPr>
              <w:t>法定代表人签字和盖章的承诺证明书（</w:t>
            </w:r>
            <w:r>
              <w:rPr>
                <w:spacing w:val="-3"/>
                <w:sz w:val="21"/>
              </w:rPr>
              <w:t>格式自制</w:t>
            </w:r>
            <w:r>
              <w:rPr>
                <w:spacing w:val="-108"/>
                <w:sz w:val="21"/>
              </w:rPr>
              <w:t>）</w:t>
            </w:r>
            <w:r>
              <w:rPr>
                <w:sz w:val="21"/>
              </w:rPr>
              <w:t>。</w:t>
            </w:r>
          </w:p>
        </w:tc>
      </w:tr>
      <w:tr w:rsidR="005E032B">
        <w:trPr>
          <w:trHeight w:val="1089"/>
        </w:trPr>
        <w:tc>
          <w:tcPr>
            <w:tcW w:w="852" w:type="dxa"/>
          </w:tcPr>
          <w:p w:rsidR="005E032B" w:rsidRDefault="005E032B">
            <w:pPr>
              <w:pStyle w:val="TableParagraph"/>
              <w:rPr>
                <w:b/>
              </w:rPr>
            </w:pPr>
          </w:p>
          <w:p w:rsidR="005E032B" w:rsidRDefault="002C72F4">
            <w:pPr>
              <w:pStyle w:val="TableParagraph"/>
              <w:spacing w:before="186"/>
              <w:ind w:left="7"/>
              <w:jc w:val="center"/>
              <w:rPr>
                <w:rFonts w:ascii="Times New Roman"/>
                <w:b/>
                <w:sz w:val="21"/>
              </w:rPr>
            </w:pPr>
            <w:r>
              <w:rPr>
                <w:rFonts w:ascii="Times New Roman"/>
                <w:b/>
                <w:sz w:val="21"/>
              </w:rPr>
              <w:t>6</w:t>
            </w:r>
          </w:p>
        </w:tc>
        <w:tc>
          <w:tcPr>
            <w:tcW w:w="1416" w:type="dxa"/>
          </w:tcPr>
          <w:p w:rsidR="005E032B" w:rsidRDefault="005E032B">
            <w:pPr>
              <w:pStyle w:val="TableParagraph"/>
              <w:rPr>
                <w:b/>
                <w:sz w:val="20"/>
              </w:rPr>
            </w:pPr>
          </w:p>
          <w:p w:rsidR="005E032B" w:rsidRDefault="002C72F4">
            <w:pPr>
              <w:pStyle w:val="TableParagraph"/>
              <w:spacing w:before="152"/>
              <w:ind w:left="107"/>
              <w:rPr>
                <w:sz w:val="21"/>
              </w:rPr>
            </w:pPr>
            <w:r>
              <w:rPr>
                <w:sz w:val="21"/>
              </w:rPr>
              <w:t>履约历史</w:t>
            </w:r>
          </w:p>
        </w:tc>
        <w:tc>
          <w:tcPr>
            <w:tcW w:w="3404" w:type="dxa"/>
          </w:tcPr>
          <w:p w:rsidR="005E032B" w:rsidRPr="00B5365E" w:rsidRDefault="002C72F4">
            <w:pPr>
              <w:pStyle w:val="TableParagraph"/>
              <w:spacing w:before="1"/>
              <w:ind w:left="108"/>
              <w:rPr>
                <w:rFonts w:ascii="Times New Roman"/>
                <w:sz w:val="21"/>
              </w:rPr>
            </w:pPr>
            <w:r>
              <w:rPr>
                <w:sz w:val="21"/>
              </w:rPr>
              <w:t>投标资格未被取消；</w:t>
            </w:r>
            <w:r w:rsidRPr="00B5365E">
              <w:rPr>
                <w:sz w:val="21"/>
              </w:rPr>
              <w:t>在</w:t>
            </w:r>
            <w:r w:rsidRPr="00B5365E">
              <w:rPr>
                <w:rFonts w:ascii="Times New Roman" w:eastAsia="Times New Roman"/>
                <w:sz w:val="21"/>
              </w:rPr>
              <w:t xml:space="preserve"> </w:t>
            </w:r>
            <w:r w:rsidRPr="00B5365E">
              <w:rPr>
                <w:sz w:val="21"/>
              </w:rPr>
              <w:t>近</w:t>
            </w:r>
            <w:r w:rsidR="00B5365E" w:rsidRPr="00B5365E">
              <w:rPr>
                <w:rFonts w:hint="eastAsia"/>
                <w:sz w:val="21"/>
              </w:rPr>
              <w:t>三</w:t>
            </w:r>
            <w:r w:rsidRPr="00B5365E">
              <w:rPr>
                <w:sz w:val="21"/>
              </w:rPr>
              <w:t>（</w:t>
            </w:r>
            <w:r w:rsidRPr="00B5365E">
              <w:rPr>
                <w:rFonts w:ascii="Times New Roman" w:eastAsia="Times New Roman"/>
                <w:sz w:val="21"/>
              </w:rPr>
              <w:t>201</w:t>
            </w:r>
            <w:r w:rsidRPr="00B5365E">
              <w:rPr>
                <w:rFonts w:ascii="Times New Roman" w:hint="eastAsia"/>
                <w:sz w:val="21"/>
                <w:lang w:val="en-US"/>
              </w:rPr>
              <w:t>9</w:t>
            </w:r>
          </w:p>
          <w:p w:rsidR="005E032B" w:rsidRDefault="002C72F4">
            <w:pPr>
              <w:pStyle w:val="TableParagraph"/>
              <w:spacing w:before="4" w:line="242" w:lineRule="auto"/>
              <w:ind w:left="108" w:right="-15"/>
              <w:rPr>
                <w:sz w:val="21"/>
              </w:rPr>
            </w:pPr>
            <w:r w:rsidRPr="00B5365E">
              <w:rPr>
                <w:spacing w:val="-26"/>
                <w:sz w:val="21"/>
              </w:rPr>
              <w:t xml:space="preserve">年 </w:t>
            </w:r>
            <w:r w:rsidRPr="00B5365E">
              <w:rPr>
                <w:rFonts w:ascii="Times New Roman" w:hint="eastAsia"/>
                <w:sz w:val="21"/>
                <w:lang w:val="en-US"/>
              </w:rPr>
              <w:t>1</w:t>
            </w:r>
            <w:r w:rsidRPr="00B5365E">
              <w:rPr>
                <w:rFonts w:ascii="Times New Roman" w:eastAsia="Times New Roman"/>
                <w:sz w:val="21"/>
              </w:rPr>
              <w:t xml:space="preserve"> </w:t>
            </w:r>
            <w:r w:rsidRPr="00B5365E">
              <w:rPr>
                <w:spacing w:val="-25"/>
                <w:sz w:val="21"/>
              </w:rPr>
              <w:t xml:space="preserve">月 </w:t>
            </w:r>
            <w:r w:rsidRPr="00B5365E">
              <w:rPr>
                <w:rFonts w:ascii="Times New Roman" w:hint="eastAsia"/>
                <w:sz w:val="21"/>
                <w:lang w:val="en-US"/>
              </w:rPr>
              <w:t>1</w:t>
            </w:r>
            <w:r w:rsidRPr="00B5365E">
              <w:rPr>
                <w:rFonts w:ascii="Times New Roman" w:eastAsia="Times New Roman"/>
                <w:sz w:val="21"/>
              </w:rPr>
              <w:t xml:space="preserve"> </w:t>
            </w:r>
            <w:r w:rsidRPr="00B5365E">
              <w:rPr>
                <w:spacing w:val="-2"/>
                <w:sz w:val="21"/>
              </w:rPr>
              <w:t>日至今</w:t>
            </w:r>
            <w:r w:rsidRPr="00B5365E">
              <w:rPr>
                <w:spacing w:val="-70"/>
                <w:sz w:val="21"/>
              </w:rPr>
              <w:t>）</w:t>
            </w:r>
            <w:r w:rsidRPr="00B5365E">
              <w:rPr>
                <w:spacing w:val="-3"/>
                <w:sz w:val="21"/>
              </w:rPr>
              <w:t>年内没有出现骗</w:t>
            </w:r>
            <w:r>
              <w:rPr>
                <w:spacing w:val="-11"/>
                <w:sz w:val="21"/>
              </w:rPr>
              <w:t>取中标、严重违约、重大工程质量、</w:t>
            </w:r>
          </w:p>
          <w:p w:rsidR="005E032B" w:rsidRDefault="002C72F4">
            <w:pPr>
              <w:pStyle w:val="TableParagraph"/>
              <w:spacing w:before="2" w:line="250" w:lineRule="exact"/>
              <w:ind w:left="108"/>
              <w:rPr>
                <w:sz w:val="21"/>
              </w:rPr>
            </w:pPr>
            <w:r>
              <w:rPr>
                <w:sz w:val="21"/>
              </w:rPr>
              <w:t>安全等问题。</w:t>
            </w:r>
          </w:p>
        </w:tc>
        <w:tc>
          <w:tcPr>
            <w:tcW w:w="3579" w:type="dxa"/>
          </w:tcPr>
          <w:p w:rsidR="005E032B" w:rsidRDefault="002C72F4">
            <w:pPr>
              <w:pStyle w:val="TableParagraph"/>
              <w:spacing w:before="137" w:line="242" w:lineRule="auto"/>
              <w:ind w:left="107" w:right="94"/>
              <w:jc w:val="both"/>
              <w:rPr>
                <w:sz w:val="21"/>
              </w:rPr>
            </w:pPr>
            <w:r>
              <w:rPr>
                <w:spacing w:val="3"/>
                <w:sz w:val="21"/>
              </w:rPr>
              <w:t>投标人出具加盖投标人单位公章和法定代表人签字或盖章的承诺证明书（</w:t>
            </w:r>
            <w:r>
              <w:rPr>
                <w:spacing w:val="-3"/>
                <w:sz w:val="21"/>
              </w:rPr>
              <w:t>格式自制</w:t>
            </w:r>
            <w:r>
              <w:rPr>
                <w:spacing w:val="-108"/>
                <w:sz w:val="21"/>
              </w:rPr>
              <w:t>）</w:t>
            </w:r>
            <w:r>
              <w:rPr>
                <w:sz w:val="21"/>
              </w:rPr>
              <w:t>。</w:t>
            </w:r>
          </w:p>
        </w:tc>
      </w:tr>
      <w:tr w:rsidR="005E032B">
        <w:trPr>
          <w:trHeight w:val="998"/>
        </w:trPr>
        <w:tc>
          <w:tcPr>
            <w:tcW w:w="852" w:type="dxa"/>
          </w:tcPr>
          <w:p w:rsidR="005E032B" w:rsidRDefault="005E032B">
            <w:pPr>
              <w:pStyle w:val="TableParagraph"/>
              <w:rPr>
                <w:b/>
              </w:rPr>
            </w:pPr>
          </w:p>
          <w:p w:rsidR="005E032B" w:rsidRDefault="002C72F4">
            <w:pPr>
              <w:pStyle w:val="TableParagraph"/>
              <w:spacing w:before="141"/>
              <w:ind w:right="107"/>
              <w:jc w:val="center"/>
              <w:rPr>
                <w:rFonts w:ascii="Times New Roman"/>
                <w:b/>
                <w:sz w:val="21"/>
              </w:rPr>
            </w:pPr>
            <w:r>
              <w:rPr>
                <w:rFonts w:ascii="Times New Roman"/>
                <w:b/>
                <w:sz w:val="21"/>
              </w:rPr>
              <w:t>7</w:t>
            </w:r>
          </w:p>
        </w:tc>
        <w:tc>
          <w:tcPr>
            <w:tcW w:w="1416" w:type="dxa"/>
          </w:tcPr>
          <w:p w:rsidR="005E032B" w:rsidRDefault="005E032B">
            <w:pPr>
              <w:pStyle w:val="TableParagraph"/>
              <w:spacing w:before="11"/>
              <w:rPr>
                <w:b/>
                <w:sz w:val="17"/>
              </w:rPr>
            </w:pPr>
          </w:p>
          <w:p w:rsidR="005E032B" w:rsidRDefault="002C72F4">
            <w:pPr>
              <w:pStyle w:val="TableParagraph"/>
              <w:spacing w:line="242" w:lineRule="auto"/>
              <w:ind w:left="107" w:right="94"/>
              <w:rPr>
                <w:sz w:val="21"/>
              </w:rPr>
            </w:pPr>
            <w:r>
              <w:rPr>
                <w:sz w:val="21"/>
              </w:rPr>
              <w:t>安全生产承诺</w:t>
            </w:r>
          </w:p>
        </w:tc>
        <w:tc>
          <w:tcPr>
            <w:tcW w:w="3404" w:type="dxa"/>
          </w:tcPr>
          <w:p w:rsidR="005E032B" w:rsidRDefault="005E032B">
            <w:pPr>
              <w:pStyle w:val="TableParagraph"/>
              <w:spacing w:before="11"/>
              <w:rPr>
                <w:b/>
                <w:sz w:val="17"/>
              </w:rPr>
            </w:pPr>
          </w:p>
          <w:p w:rsidR="005E032B" w:rsidRDefault="002C72F4">
            <w:pPr>
              <w:pStyle w:val="TableParagraph"/>
              <w:spacing w:line="242" w:lineRule="auto"/>
              <w:ind w:left="108" w:right="98"/>
              <w:rPr>
                <w:sz w:val="21"/>
              </w:rPr>
            </w:pPr>
            <w:r>
              <w:rPr>
                <w:sz w:val="21"/>
              </w:rPr>
              <w:t>有针对本项目施工过程中的安全生产承诺。</w:t>
            </w:r>
          </w:p>
        </w:tc>
        <w:tc>
          <w:tcPr>
            <w:tcW w:w="3579" w:type="dxa"/>
          </w:tcPr>
          <w:p w:rsidR="005E032B" w:rsidRDefault="002C72F4">
            <w:pPr>
              <w:pStyle w:val="TableParagraph"/>
              <w:spacing w:before="92" w:line="244" w:lineRule="auto"/>
              <w:ind w:left="107" w:right="93"/>
              <w:rPr>
                <w:sz w:val="21"/>
              </w:rPr>
            </w:pPr>
            <w:r>
              <w:rPr>
                <w:sz w:val="21"/>
              </w:rPr>
              <w:t>投标人出具加盖申请人单位公章和法定代表人签字或盖章的承诺书</w:t>
            </w:r>
          </w:p>
          <w:p w:rsidR="005E032B" w:rsidRDefault="002C72F4">
            <w:pPr>
              <w:pStyle w:val="TableParagraph"/>
              <w:spacing w:line="265" w:lineRule="exact"/>
              <w:ind w:left="107"/>
              <w:rPr>
                <w:sz w:val="21"/>
              </w:rPr>
            </w:pPr>
            <w:r>
              <w:rPr>
                <w:sz w:val="21"/>
              </w:rPr>
              <w:t>（</w:t>
            </w:r>
            <w:r>
              <w:rPr>
                <w:spacing w:val="-3"/>
                <w:sz w:val="21"/>
              </w:rPr>
              <w:t>格式自制</w:t>
            </w:r>
            <w:r>
              <w:rPr>
                <w:spacing w:val="-106"/>
                <w:sz w:val="21"/>
              </w:rPr>
              <w:t>）</w:t>
            </w:r>
            <w:r>
              <w:rPr>
                <w:sz w:val="21"/>
              </w:rPr>
              <w:t>。</w:t>
            </w:r>
          </w:p>
        </w:tc>
      </w:tr>
      <w:tr w:rsidR="005E032B">
        <w:trPr>
          <w:trHeight w:val="2179"/>
        </w:trPr>
        <w:tc>
          <w:tcPr>
            <w:tcW w:w="852" w:type="dxa"/>
          </w:tcPr>
          <w:p w:rsidR="005E032B" w:rsidRDefault="005E032B">
            <w:pPr>
              <w:pStyle w:val="TableParagraph"/>
              <w:rPr>
                <w:b/>
              </w:rPr>
            </w:pPr>
          </w:p>
          <w:p w:rsidR="005E032B" w:rsidRDefault="005E032B">
            <w:pPr>
              <w:pStyle w:val="TableParagraph"/>
              <w:rPr>
                <w:b/>
              </w:rPr>
            </w:pPr>
          </w:p>
          <w:p w:rsidR="005E032B" w:rsidRDefault="005E032B">
            <w:pPr>
              <w:pStyle w:val="TableParagraph"/>
              <w:rPr>
                <w:b/>
              </w:rPr>
            </w:pPr>
          </w:p>
          <w:p w:rsidR="005E032B" w:rsidRDefault="002C72F4">
            <w:pPr>
              <w:pStyle w:val="TableParagraph"/>
              <w:spacing w:before="167"/>
              <w:ind w:right="107"/>
              <w:jc w:val="center"/>
              <w:rPr>
                <w:rFonts w:ascii="Times New Roman"/>
                <w:b/>
                <w:sz w:val="21"/>
              </w:rPr>
            </w:pPr>
            <w:r>
              <w:rPr>
                <w:rFonts w:ascii="Times New Roman"/>
                <w:b/>
                <w:sz w:val="21"/>
              </w:rPr>
              <w:t>8</w:t>
            </w:r>
          </w:p>
        </w:tc>
        <w:tc>
          <w:tcPr>
            <w:tcW w:w="1416" w:type="dxa"/>
          </w:tcPr>
          <w:p w:rsidR="005E032B" w:rsidRDefault="005E032B">
            <w:pPr>
              <w:pStyle w:val="TableParagraph"/>
              <w:rPr>
                <w:b/>
                <w:sz w:val="20"/>
              </w:rPr>
            </w:pPr>
          </w:p>
          <w:p w:rsidR="005E032B" w:rsidRDefault="005E032B">
            <w:pPr>
              <w:pStyle w:val="TableParagraph"/>
              <w:rPr>
                <w:b/>
                <w:sz w:val="20"/>
              </w:rPr>
            </w:pPr>
          </w:p>
          <w:p w:rsidR="005E032B" w:rsidRDefault="005E032B">
            <w:pPr>
              <w:pStyle w:val="TableParagraph"/>
              <w:spacing w:before="12"/>
              <w:rPr>
                <w:b/>
                <w:sz w:val="23"/>
              </w:rPr>
            </w:pPr>
          </w:p>
          <w:p w:rsidR="005E032B" w:rsidRDefault="002C72F4">
            <w:pPr>
              <w:pStyle w:val="TableParagraph"/>
              <w:spacing w:line="242" w:lineRule="auto"/>
              <w:ind w:left="107" w:right="94"/>
              <w:rPr>
                <w:sz w:val="21"/>
              </w:rPr>
            </w:pPr>
            <w:r>
              <w:rPr>
                <w:sz w:val="21"/>
              </w:rPr>
              <w:t>失信被执行人</w:t>
            </w:r>
          </w:p>
        </w:tc>
        <w:tc>
          <w:tcPr>
            <w:tcW w:w="3404" w:type="dxa"/>
          </w:tcPr>
          <w:p w:rsidR="005E032B" w:rsidRDefault="002C72F4">
            <w:pPr>
              <w:pStyle w:val="TableParagraph"/>
              <w:spacing w:before="1"/>
              <w:ind w:left="108"/>
              <w:jc w:val="both"/>
              <w:rPr>
                <w:sz w:val="21"/>
              </w:rPr>
            </w:pPr>
            <w:r>
              <w:rPr>
                <w:sz w:val="21"/>
              </w:rPr>
              <w:t>（</w:t>
            </w:r>
            <w:r>
              <w:rPr>
                <w:spacing w:val="-57"/>
                <w:sz w:val="21"/>
              </w:rPr>
              <w:t xml:space="preserve"> </w:t>
            </w:r>
            <w:r>
              <w:rPr>
                <w:rFonts w:ascii="Times New Roman" w:eastAsia="Times New Roman" w:hAnsi="Times New Roman"/>
                <w:sz w:val="21"/>
              </w:rPr>
              <w:t xml:space="preserve">1 </w:t>
            </w:r>
            <w:r>
              <w:rPr>
                <w:spacing w:val="45"/>
                <w:sz w:val="21"/>
              </w:rPr>
              <w:t>）</w:t>
            </w:r>
            <w:r>
              <w:rPr>
                <w:spacing w:val="40"/>
                <w:sz w:val="21"/>
              </w:rPr>
              <w:t>通过“信用中国”网站</w:t>
            </w:r>
            <w:r>
              <w:rPr>
                <w:spacing w:val="-60"/>
                <w:sz w:val="21"/>
              </w:rPr>
              <w:t xml:space="preserve"> </w:t>
            </w:r>
          </w:p>
          <w:p w:rsidR="005E032B" w:rsidRDefault="002C72F4">
            <w:pPr>
              <w:pStyle w:val="TableParagraph"/>
              <w:spacing w:before="4" w:line="242" w:lineRule="auto"/>
              <w:ind w:left="108" w:right="97"/>
              <w:jc w:val="both"/>
              <w:rPr>
                <w:sz w:val="21"/>
              </w:rPr>
            </w:pPr>
            <w:r>
              <w:rPr>
                <w:sz w:val="21"/>
              </w:rPr>
              <w:t>（</w:t>
            </w:r>
            <w:r>
              <w:rPr>
                <w:spacing w:val="-87"/>
                <w:sz w:val="21"/>
              </w:rPr>
              <w:t xml:space="preserve"> </w:t>
            </w:r>
            <w:hyperlink r:id="rId26">
              <w:r>
                <w:rPr>
                  <w:rFonts w:ascii="Times New Roman" w:eastAsia="Times New Roman"/>
                  <w:sz w:val="21"/>
                </w:rPr>
                <w:t>www.creditchina.gov.cn</w:t>
              </w:r>
            </w:hyperlink>
            <w:r>
              <w:rPr>
                <w:sz w:val="21"/>
              </w:rPr>
              <w:t>）</w:t>
            </w:r>
            <w:r>
              <w:rPr>
                <w:spacing w:val="-16"/>
                <w:sz w:val="21"/>
              </w:rPr>
              <w:t xml:space="preserve"> 查询记</w:t>
            </w:r>
            <w:r>
              <w:rPr>
                <w:spacing w:val="-1"/>
                <w:sz w:val="21"/>
              </w:rPr>
              <w:t>录，被列入失信被执行人、重大税</w:t>
            </w:r>
            <w:r>
              <w:rPr>
                <w:spacing w:val="-3"/>
                <w:sz w:val="21"/>
              </w:rPr>
              <w:t>收违法案件当事人名单的；</w:t>
            </w:r>
          </w:p>
          <w:p w:rsidR="005E032B" w:rsidRDefault="002C72F4">
            <w:pPr>
              <w:pStyle w:val="TableParagraph"/>
              <w:spacing w:before="2"/>
              <w:ind w:left="108"/>
              <w:rPr>
                <w:sz w:val="21"/>
              </w:rPr>
            </w:pPr>
            <w:r>
              <w:rPr>
                <w:spacing w:val="-9"/>
                <w:sz w:val="21"/>
              </w:rPr>
              <w:t>（</w:t>
            </w:r>
            <w:r>
              <w:rPr>
                <w:rFonts w:ascii="Times New Roman" w:eastAsia="Times New Roman" w:hAnsi="Times New Roman"/>
                <w:spacing w:val="-9"/>
                <w:sz w:val="21"/>
              </w:rPr>
              <w:t>2</w:t>
            </w:r>
            <w:r>
              <w:rPr>
                <w:spacing w:val="-9"/>
                <w:sz w:val="21"/>
              </w:rPr>
              <w:t>）通过“中国政府采购网”网站</w:t>
            </w:r>
          </w:p>
          <w:p w:rsidR="005E032B" w:rsidRDefault="002C72F4">
            <w:pPr>
              <w:pStyle w:val="TableParagraph"/>
              <w:spacing w:before="4" w:line="242" w:lineRule="auto"/>
              <w:ind w:left="108" w:right="97"/>
              <w:rPr>
                <w:sz w:val="21"/>
              </w:rPr>
            </w:pPr>
            <w:r>
              <w:rPr>
                <w:sz w:val="21"/>
              </w:rPr>
              <w:t>（</w:t>
            </w:r>
            <w:hyperlink r:id="rId27">
              <w:r>
                <w:rPr>
                  <w:rFonts w:ascii="Times New Roman" w:eastAsia="Times New Roman"/>
                  <w:sz w:val="21"/>
                </w:rPr>
                <w:t>http://www.ccgp.gov.cn/</w:t>
              </w:r>
            </w:hyperlink>
            <w:r>
              <w:rPr>
                <w:sz w:val="21"/>
              </w:rPr>
              <w:t>）</w:t>
            </w:r>
            <w:r>
              <w:rPr>
                <w:spacing w:val="9"/>
                <w:sz w:val="21"/>
              </w:rPr>
              <w:t>查询记录的，被列入</w:t>
            </w:r>
            <w:hyperlink r:id="rId28">
              <w:r>
                <w:rPr>
                  <w:spacing w:val="-3"/>
                  <w:sz w:val="21"/>
                </w:rPr>
                <w:t>政府采购严重违法</w:t>
              </w:r>
            </w:hyperlink>
          </w:p>
          <w:p w:rsidR="005E032B" w:rsidRDefault="00E8721C">
            <w:pPr>
              <w:pStyle w:val="TableParagraph"/>
              <w:spacing w:before="1" w:line="250" w:lineRule="exact"/>
              <w:ind w:left="108"/>
              <w:rPr>
                <w:sz w:val="21"/>
              </w:rPr>
            </w:pPr>
            <w:hyperlink r:id="rId29">
              <w:r w:rsidR="002C72F4">
                <w:rPr>
                  <w:sz w:val="21"/>
                </w:rPr>
                <w:t>失信行为记录名单</w:t>
              </w:r>
            </w:hyperlink>
            <w:r w:rsidR="002C72F4">
              <w:rPr>
                <w:sz w:val="21"/>
              </w:rPr>
              <w:t>的；</w:t>
            </w:r>
          </w:p>
        </w:tc>
        <w:tc>
          <w:tcPr>
            <w:tcW w:w="3579" w:type="dxa"/>
          </w:tcPr>
          <w:p w:rsidR="005E032B" w:rsidRDefault="005E032B">
            <w:pPr>
              <w:pStyle w:val="TableParagraph"/>
              <w:rPr>
                <w:b/>
                <w:sz w:val="20"/>
              </w:rPr>
            </w:pPr>
          </w:p>
          <w:p w:rsidR="005E032B" w:rsidRDefault="005E032B">
            <w:pPr>
              <w:pStyle w:val="TableParagraph"/>
              <w:rPr>
                <w:b/>
                <w:sz w:val="20"/>
              </w:rPr>
            </w:pPr>
          </w:p>
          <w:p w:rsidR="005E032B" w:rsidRDefault="002C72F4">
            <w:pPr>
              <w:pStyle w:val="TableParagraph"/>
              <w:spacing w:before="170" w:line="242" w:lineRule="auto"/>
              <w:ind w:left="107" w:right="83"/>
              <w:jc w:val="both"/>
              <w:rPr>
                <w:sz w:val="21"/>
              </w:rPr>
            </w:pPr>
            <w:r>
              <w:rPr>
                <w:sz w:val="21"/>
              </w:rPr>
              <w:t>由</w:t>
            </w:r>
            <w:r w:rsidR="00686628">
              <w:rPr>
                <w:sz w:val="21"/>
              </w:rPr>
              <w:t>采购</w:t>
            </w:r>
            <w:r>
              <w:rPr>
                <w:sz w:val="21"/>
              </w:rPr>
              <w:t>代理机构于开标当日投标文件递交截止时间止采集记录并保留查询记录网页打印件</w:t>
            </w:r>
          </w:p>
        </w:tc>
      </w:tr>
      <w:tr w:rsidR="005E032B">
        <w:trPr>
          <w:trHeight w:val="287"/>
        </w:trPr>
        <w:tc>
          <w:tcPr>
            <w:tcW w:w="852" w:type="dxa"/>
          </w:tcPr>
          <w:p w:rsidR="005E032B" w:rsidRDefault="005E032B">
            <w:pPr>
              <w:pStyle w:val="TableParagraph"/>
              <w:rPr>
                <w:b/>
              </w:rPr>
            </w:pPr>
          </w:p>
          <w:p w:rsidR="005E032B" w:rsidRDefault="005E032B">
            <w:pPr>
              <w:pStyle w:val="TableParagraph"/>
              <w:spacing w:before="3"/>
              <w:rPr>
                <w:b/>
                <w:sz w:val="25"/>
              </w:rPr>
            </w:pPr>
          </w:p>
          <w:p w:rsidR="005E032B" w:rsidRDefault="002C72F4">
            <w:pPr>
              <w:pStyle w:val="TableParagraph"/>
              <w:ind w:right="107"/>
              <w:jc w:val="center"/>
              <w:rPr>
                <w:rFonts w:ascii="Times New Roman"/>
                <w:b/>
                <w:sz w:val="21"/>
              </w:rPr>
            </w:pPr>
            <w:r>
              <w:rPr>
                <w:rFonts w:ascii="Times New Roman"/>
                <w:b/>
                <w:sz w:val="21"/>
              </w:rPr>
              <w:t>9</w:t>
            </w:r>
          </w:p>
        </w:tc>
        <w:tc>
          <w:tcPr>
            <w:tcW w:w="1416" w:type="dxa"/>
          </w:tcPr>
          <w:p w:rsidR="005E032B" w:rsidRDefault="005E032B">
            <w:pPr>
              <w:pStyle w:val="TableParagraph"/>
              <w:rPr>
                <w:b/>
                <w:sz w:val="20"/>
              </w:rPr>
            </w:pPr>
          </w:p>
          <w:p w:rsidR="005E032B" w:rsidRDefault="002C72F4">
            <w:pPr>
              <w:pStyle w:val="TableParagraph"/>
              <w:spacing w:before="155" w:line="242" w:lineRule="auto"/>
              <w:ind w:left="107" w:right="94"/>
              <w:rPr>
                <w:sz w:val="21"/>
              </w:rPr>
            </w:pPr>
            <w:r>
              <w:rPr>
                <w:sz w:val="21"/>
              </w:rPr>
              <w:t>无行贿犯罪记录</w:t>
            </w:r>
          </w:p>
        </w:tc>
        <w:tc>
          <w:tcPr>
            <w:tcW w:w="3404" w:type="dxa"/>
          </w:tcPr>
          <w:p w:rsidR="005E032B" w:rsidRDefault="002C72F4">
            <w:pPr>
              <w:pStyle w:val="TableParagraph"/>
              <w:spacing w:before="1" w:line="242" w:lineRule="auto"/>
              <w:ind w:left="108" w:right="96"/>
              <w:jc w:val="both"/>
              <w:rPr>
                <w:sz w:val="21"/>
              </w:rPr>
            </w:pPr>
            <w:r>
              <w:rPr>
                <w:spacing w:val="-1"/>
                <w:sz w:val="21"/>
              </w:rPr>
              <w:t>投标人、法定代表人、拟派项目经理《无行贿犯罪承诺书》及中国裁</w:t>
            </w:r>
            <w:r>
              <w:rPr>
                <w:spacing w:val="15"/>
                <w:sz w:val="21"/>
              </w:rPr>
              <w:t xml:space="preserve">判  文  书  网  </w:t>
            </w:r>
            <w:r>
              <w:rPr>
                <w:sz w:val="21"/>
              </w:rPr>
              <w:t>（</w:t>
            </w:r>
            <w:r>
              <w:rPr>
                <w:spacing w:val="28"/>
                <w:sz w:val="21"/>
              </w:rPr>
              <w:t xml:space="preserve">  </w:t>
            </w:r>
            <w:r>
              <w:rPr>
                <w:rFonts w:ascii="Times New Roman" w:eastAsia="Times New Roman"/>
                <w:sz w:val="21"/>
              </w:rPr>
              <w:t>http</w:t>
            </w:r>
            <w:r>
              <w:rPr>
                <w:rFonts w:ascii="Times New Roman" w:eastAsia="Times New Roman"/>
                <w:spacing w:val="1"/>
                <w:sz w:val="21"/>
              </w:rPr>
              <w:t xml:space="preserve">     </w:t>
            </w:r>
            <w:r>
              <w:rPr>
                <w:spacing w:val="-15"/>
                <w:sz w:val="21"/>
              </w:rPr>
              <w:t>：</w:t>
            </w:r>
          </w:p>
          <w:p w:rsidR="005E032B" w:rsidRDefault="002C72F4">
            <w:pPr>
              <w:pStyle w:val="TableParagraph"/>
              <w:spacing w:before="2" w:line="270" w:lineRule="atLeast"/>
              <w:ind w:left="108" w:right="84"/>
              <w:rPr>
                <w:spacing w:val="5"/>
                <w:sz w:val="21"/>
              </w:rPr>
            </w:pPr>
            <w:r>
              <w:rPr>
                <w:rFonts w:ascii="Times New Roman" w:eastAsia="Times New Roman"/>
                <w:sz w:val="21"/>
              </w:rPr>
              <w:t>//wenshu.court.gov.cn</w:t>
            </w:r>
            <w:r>
              <w:rPr>
                <w:sz w:val="21"/>
              </w:rPr>
              <w:t>）</w:t>
            </w:r>
            <w:r>
              <w:rPr>
                <w:spacing w:val="9"/>
                <w:sz w:val="21"/>
              </w:rPr>
              <w:t>查询证明文</w:t>
            </w:r>
            <w:r>
              <w:rPr>
                <w:spacing w:val="5"/>
                <w:sz w:val="21"/>
              </w:rPr>
              <w:t>件：无行贿犯罪承诺书格式符合</w:t>
            </w:r>
            <w:r w:rsidR="00686628">
              <w:rPr>
                <w:rFonts w:hint="eastAsia"/>
                <w:sz w:val="21"/>
                <w:lang w:val="en-US"/>
              </w:rPr>
              <w:t>采购</w:t>
            </w:r>
            <w:r>
              <w:rPr>
                <w:sz w:val="21"/>
              </w:rPr>
              <w:t>文件要求并按文件格式签字或盖章。查询证明文件：查询案由为： 行贿及对单位行贿</w:t>
            </w:r>
          </w:p>
          <w:p w:rsidR="005E032B" w:rsidRDefault="005E032B">
            <w:pPr>
              <w:pStyle w:val="TableParagraph"/>
              <w:spacing w:before="2" w:line="270" w:lineRule="atLeast"/>
              <w:ind w:right="84"/>
              <w:rPr>
                <w:spacing w:val="5"/>
                <w:sz w:val="21"/>
              </w:rPr>
            </w:pPr>
          </w:p>
        </w:tc>
        <w:tc>
          <w:tcPr>
            <w:tcW w:w="3579" w:type="dxa"/>
          </w:tcPr>
          <w:p w:rsidR="005E032B" w:rsidRDefault="005E032B">
            <w:pPr>
              <w:pStyle w:val="TableParagraph"/>
              <w:rPr>
                <w:b/>
                <w:sz w:val="20"/>
              </w:rPr>
            </w:pPr>
          </w:p>
          <w:p w:rsidR="005E032B" w:rsidRDefault="002C72F4">
            <w:pPr>
              <w:pStyle w:val="TableParagraph"/>
              <w:spacing w:before="155" w:line="242" w:lineRule="auto"/>
              <w:ind w:left="107" w:right="83"/>
              <w:rPr>
                <w:sz w:val="21"/>
              </w:rPr>
            </w:pPr>
            <w:r>
              <w:rPr>
                <w:sz w:val="21"/>
              </w:rPr>
              <w:t>提供《无行贿犯罪承诺书》及查询截图并加盖单位公章</w:t>
            </w:r>
          </w:p>
        </w:tc>
      </w:tr>
    </w:tbl>
    <w:p w:rsidR="005E032B" w:rsidRDefault="005E032B">
      <w:pPr>
        <w:spacing w:line="242" w:lineRule="auto"/>
        <w:rPr>
          <w:sz w:val="21"/>
        </w:rPr>
        <w:sectPr w:rsidR="005E032B">
          <w:headerReference w:type="default" r:id="rId30"/>
          <w:footerReference w:type="default" r:id="rId31"/>
          <w:pgSz w:w="11910" w:h="16840"/>
          <w:pgMar w:top="1560" w:right="1260" w:bottom="1100" w:left="1280" w:header="0" w:footer="913" w:gutter="0"/>
          <w:pgNumType w:start="61"/>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2"/>
        <w:gridCol w:w="1416"/>
        <w:gridCol w:w="3404"/>
        <w:gridCol w:w="3461"/>
      </w:tblGrid>
      <w:tr w:rsidR="005E032B">
        <w:trPr>
          <w:trHeight w:val="1450"/>
        </w:trPr>
        <w:tc>
          <w:tcPr>
            <w:tcW w:w="852" w:type="dxa"/>
          </w:tcPr>
          <w:p w:rsidR="005E032B" w:rsidRDefault="005E032B">
            <w:pPr>
              <w:pStyle w:val="TableParagraph"/>
              <w:spacing w:before="11"/>
              <w:rPr>
                <w:b/>
                <w:sz w:val="25"/>
              </w:rPr>
            </w:pPr>
          </w:p>
          <w:p w:rsidR="005E032B" w:rsidRDefault="002C72F4">
            <w:pPr>
              <w:pStyle w:val="TableParagraph"/>
              <w:ind w:left="284" w:right="284"/>
              <w:jc w:val="center"/>
              <w:rPr>
                <w:rFonts w:ascii="Times New Roman"/>
                <w:b/>
                <w:sz w:val="21"/>
              </w:rPr>
            </w:pPr>
            <w:r>
              <w:rPr>
                <w:rFonts w:ascii="Times New Roman"/>
                <w:b/>
                <w:sz w:val="21"/>
              </w:rPr>
              <w:t>10</w:t>
            </w:r>
          </w:p>
        </w:tc>
        <w:tc>
          <w:tcPr>
            <w:tcW w:w="1416" w:type="dxa"/>
          </w:tcPr>
          <w:p w:rsidR="005E032B" w:rsidRDefault="005E032B">
            <w:pPr>
              <w:pStyle w:val="TableParagraph"/>
              <w:spacing w:before="3"/>
              <w:rPr>
                <w:b/>
                <w:sz w:val="21"/>
              </w:rPr>
            </w:pPr>
          </w:p>
          <w:p w:rsidR="005E032B" w:rsidRDefault="002C72F4">
            <w:pPr>
              <w:pStyle w:val="TableParagraph"/>
              <w:ind w:left="107"/>
              <w:rPr>
                <w:sz w:val="21"/>
              </w:rPr>
            </w:pPr>
            <w:r>
              <w:rPr>
                <w:sz w:val="21"/>
              </w:rPr>
              <w:t>环境保护</w:t>
            </w:r>
          </w:p>
        </w:tc>
        <w:tc>
          <w:tcPr>
            <w:tcW w:w="3404" w:type="dxa"/>
          </w:tcPr>
          <w:p w:rsidR="005E032B" w:rsidRDefault="002C72F4">
            <w:pPr>
              <w:pStyle w:val="TableParagraph"/>
              <w:spacing w:before="77" w:line="242" w:lineRule="auto"/>
              <w:ind w:left="108" w:right="97" w:hanging="3"/>
              <w:rPr>
                <w:sz w:val="21"/>
              </w:rPr>
            </w:pPr>
            <w:r>
              <w:rPr>
                <w:sz w:val="21"/>
              </w:rPr>
              <w:t>申请人应承诺施工过程中在禁用区内不使用高排放非道路移动机械。</w:t>
            </w:r>
          </w:p>
        </w:tc>
        <w:tc>
          <w:tcPr>
            <w:tcW w:w="3461" w:type="dxa"/>
          </w:tcPr>
          <w:p w:rsidR="005E032B" w:rsidRDefault="002C72F4">
            <w:pPr>
              <w:pStyle w:val="TableParagraph"/>
              <w:spacing w:before="1" w:line="242" w:lineRule="auto"/>
              <w:ind w:left="107" w:right="90"/>
              <w:rPr>
                <w:sz w:val="21"/>
              </w:rPr>
            </w:pPr>
            <w:r>
              <w:rPr>
                <w:sz w:val="21"/>
              </w:rPr>
              <w:t>提交加盖申请人单位公章和法定代表人签字或盖章的承诺书（格式自</w:t>
            </w:r>
          </w:p>
          <w:p w:rsidR="005E032B" w:rsidRDefault="002C72F4">
            <w:pPr>
              <w:pStyle w:val="TableParagraph"/>
              <w:spacing w:before="1" w:line="250" w:lineRule="exact"/>
              <w:ind w:left="107"/>
              <w:rPr>
                <w:sz w:val="21"/>
              </w:rPr>
            </w:pPr>
            <w:r>
              <w:rPr>
                <w:sz w:val="21"/>
              </w:rPr>
              <w:t>制</w:t>
            </w:r>
            <w:r>
              <w:rPr>
                <w:spacing w:val="-106"/>
                <w:sz w:val="21"/>
              </w:rPr>
              <w:t>）</w:t>
            </w:r>
            <w:r>
              <w:rPr>
                <w:sz w:val="21"/>
              </w:rPr>
              <w:t>。</w:t>
            </w:r>
          </w:p>
        </w:tc>
      </w:tr>
      <w:tr w:rsidR="005E032B">
        <w:trPr>
          <w:trHeight w:val="1766"/>
        </w:trPr>
        <w:tc>
          <w:tcPr>
            <w:tcW w:w="852" w:type="dxa"/>
          </w:tcPr>
          <w:p w:rsidR="005E032B" w:rsidRDefault="005E032B">
            <w:pPr>
              <w:pStyle w:val="TableParagraph"/>
              <w:rPr>
                <w:b/>
              </w:rPr>
            </w:pPr>
          </w:p>
          <w:p w:rsidR="005E032B" w:rsidRDefault="002C72F4">
            <w:pPr>
              <w:pStyle w:val="TableParagraph"/>
              <w:spacing w:before="186"/>
              <w:ind w:left="272" w:right="296"/>
              <w:jc w:val="center"/>
              <w:rPr>
                <w:rFonts w:ascii="Times New Roman"/>
                <w:b/>
                <w:sz w:val="21"/>
              </w:rPr>
            </w:pPr>
            <w:r>
              <w:rPr>
                <w:rFonts w:ascii="Times New Roman"/>
                <w:b/>
                <w:sz w:val="21"/>
              </w:rPr>
              <w:t>11</w:t>
            </w:r>
          </w:p>
        </w:tc>
        <w:tc>
          <w:tcPr>
            <w:tcW w:w="1416" w:type="dxa"/>
          </w:tcPr>
          <w:p w:rsidR="005E032B" w:rsidRDefault="002C72F4">
            <w:pPr>
              <w:pStyle w:val="TableParagraph"/>
              <w:spacing w:before="1" w:line="242" w:lineRule="auto"/>
              <w:ind w:left="107" w:right="94"/>
              <w:jc w:val="both"/>
              <w:rPr>
                <w:sz w:val="21"/>
              </w:rPr>
            </w:pPr>
            <w:r>
              <w:rPr>
                <w:sz w:val="21"/>
              </w:rPr>
              <w:t>企业缴纳税收和社会保障资金的证</w:t>
            </w:r>
          </w:p>
          <w:p w:rsidR="005E032B" w:rsidRDefault="002C72F4">
            <w:pPr>
              <w:pStyle w:val="TableParagraph"/>
              <w:spacing w:before="3" w:line="252" w:lineRule="exact"/>
              <w:ind w:left="107"/>
              <w:rPr>
                <w:sz w:val="21"/>
              </w:rPr>
            </w:pPr>
            <w:r>
              <w:rPr>
                <w:sz w:val="21"/>
              </w:rPr>
              <w:t>明</w:t>
            </w:r>
          </w:p>
        </w:tc>
        <w:tc>
          <w:tcPr>
            <w:tcW w:w="3404" w:type="dxa"/>
          </w:tcPr>
          <w:p w:rsidR="005E032B" w:rsidRDefault="002C72F4">
            <w:pPr>
              <w:pStyle w:val="TableParagraph"/>
              <w:spacing w:before="138" w:line="242" w:lineRule="auto"/>
              <w:ind w:left="108" w:right="93"/>
              <w:jc w:val="both"/>
              <w:rPr>
                <w:sz w:val="21"/>
              </w:rPr>
            </w:pPr>
            <w:r>
              <w:rPr>
                <w:sz w:val="21"/>
              </w:rPr>
              <w:t>所属日期为近三个月（</w:t>
            </w:r>
            <w:r>
              <w:rPr>
                <w:rFonts w:ascii="Times New Roman" w:eastAsia="Times New Roman"/>
                <w:sz w:val="21"/>
              </w:rPr>
              <w:t>20</w:t>
            </w:r>
            <w:r>
              <w:rPr>
                <w:rFonts w:ascii="Times New Roman" w:hint="eastAsia"/>
                <w:sz w:val="21"/>
                <w:lang w:val="en-US"/>
              </w:rPr>
              <w:t>21</w:t>
            </w:r>
            <w:r>
              <w:rPr>
                <w:rFonts w:ascii="Times New Roman" w:eastAsia="Times New Roman"/>
                <w:sz w:val="21"/>
              </w:rPr>
              <w:t xml:space="preserve"> </w:t>
            </w:r>
            <w:r>
              <w:rPr>
                <w:spacing w:val="10"/>
                <w:sz w:val="21"/>
              </w:rPr>
              <w:t>年</w:t>
            </w:r>
            <w:r>
              <w:rPr>
                <w:rFonts w:ascii="Times New Roman" w:eastAsia="Times New Roman"/>
                <w:spacing w:val="-10"/>
                <w:sz w:val="21"/>
              </w:rPr>
              <w:t>1</w:t>
            </w:r>
            <w:r>
              <w:rPr>
                <w:rFonts w:ascii="Times New Roman" w:hint="eastAsia"/>
                <w:spacing w:val="-10"/>
                <w:sz w:val="21"/>
                <w:lang w:val="en-US"/>
              </w:rPr>
              <w:t>0</w:t>
            </w:r>
            <w:r>
              <w:rPr>
                <w:rFonts w:ascii="Times New Roman" w:eastAsia="Times New Roman"/>
                <w:spacing w:val="-10"/>
                <w:sz w:val="21"/>
              </w:rPr>
              <w:t xml:space="preserve"> </w:t>
            </w:r>
            <w:r>
              <w:rPr>
                <w:sz w:val="21"/>
              </w:rPr>
              <w:t>月</w:t>
            </w:r>
            <w:r>
              <w:rPr>
                <w:rFonts w:hint="eastAsia"/>
                <w:sz w:val="21"/>
                <w:lang w:val="en-US"/>
              </w:rPr>
              <w:t>-</w:t>
            </w:r>
            <w:r>
              <w:rPr>
                <w:rFonts w:ascii="Times New Roman" w:eastAsia="Times New Roman"/>
                <w:sz w:val="21"/>
              </w:rPr>
              <w:t>20</w:t>
            </w:r>
            <w:r>
              <w:rPr>
                <w:rFonts w:ascii="Times New Roman" w:hint="eastAsia"/>
                <w:sz w:val="21"/>
                <w:lang w:val="en-US"/>
              </w:rPr>
              <w:t>21</w:t>
            </w:r>
            <w:r>
              <w:rPr>
                <w:spacing w:val="-25"/>
                <w:sz w:val="21"/>
              </w:rPr>
              <w:t xml:space="preserve">年 </w:t>
            </w:r>
            <w:r>
              <w:rPr>
                <w:rFonts w:ascii="Times New Roman" w:hint="eastAsia"/>
                <w:sz w:val="21"/>
                <w:lang w:val="en-US"/>
              </w:rPr>
              <w:t>12</w:t>
            </w:r>
            <w:r>
              <w:rPr>
                <w:rFonts w:ascii="Times New Roman" w:eastAsia="Times New Roman"/>
                <w:sz w:val="21"/>
              </w:rPr>
              <w:t xml:space="preserve"> </w:t>
            </w:r>
            <w:r>
              <w:rPr>
                <w:sz w:val="21"/>
              </w:rPr>
              <w:t>月</w:t>
            </w:r>
            <w:r>
              <w:rPr>
                <w:spacing w:val="-89"/>
                <w:sz w:val="21"/>
              </w:rPr>
              <w:t>）</w:t>
            </w:r>
            <w:r>
              <w:rPr>
                <w:spacing w:val="-5"/>
                <w:sz w:val="21"/>
              </w:rPr>
              <w:t>缴纳税收和社会保</w:t>
            </w:r>
            <w:r>
              <w:rPr>
                <w:spacing w:val="-2"/>
                <w:sz w:val="21"/>
              </w:rPr>
              <w:t>障资金的证明</w:t>
            </w:r>
          </w:p>
        </w:tc>
        <w:tc>
          <w:tcPr>
            <w:tcW w:w="3461" w:type="dxa"/>
          </w:tcPr>
          <w:p w:rsidR="005E032B" w:rsidRDefault="002C72F4">
            <w:pPr>
              <w:pStyle w:val="TableParagraph"/>
              <w:spacing w:before="138" w:line="242" w:lineRule="auto"/>
              <w:ind w:left="107" w:right="92"/>
              <w:jc w:val="both"/>
              <w:rPr>
                <w:sz w:val="21"/>
              </w:rPr>
            </w:pPr>
            <w:r>
              <w:rPr>
                <w:sz w:val="21"/>
              </w:rPr>
              <w:t>税收缴纳凭证、社会保险金缴纳凭证的复印件，并加盖申请人单位公章。</w:t>
            </w:r>
          </w:p>
        </w:tc>
      </w:tr>
    </w:tbl>
    <w:p w:rsidR="005E032B" w:rsidRDefault="005E032B">
      <w:pPr>
        <w:spacing w:line="242" w:lineRule="auto"/>
        <w:jc w:val="both"/>
        <w:rPr>
          <w:sz w:val="21"/>
        </w:rPr>
        <w:sectPr w:rsidR="005E032B">
          <w:pgSz w:w="11910" w:h="16840"/>
          <w:pgMar w:top="1400" w:right="1260" w:bottom="1100" w:left="1280" w:header="0" w:footer="913" w:gutter="0"/>
          <w:cols w:space="720"/>
        </w:sectPr>
      </w:pPr>
    </w:p>
    <w:p w:rsidR="005E032B" w:rsidRDefault="002C72F4">
      <w:pPr>
        <w:spacing w:before="77"/>
        <w:ind w:left="118"/>
        <w:rPr>
          <w:sz w:val="24"/>
        </w:rPr>
      </w:pPr>
      <w:r>
        <w:rPr>
          <w:b/>
          <w:sz w:val="24"/>
        </w:rPr>
        <w:lastRenderedPageBreak/>
        <w:t>附表</w:t>
      </w:r>
      <w:r>
        <w:rPr>
          <w:rFonts w:ascii="Arial" w:eastAsia="Arial"/>
          <w:b/>
          <w:sz w:val="24"/>
        </w:rPr>
        <w:t>-</w:t>
      </w:r>
      <w:r w:rsidR="0090090D">
        <w:rPr>
          <w:rFonts w:ascii="Arial" w:eastAsiaTheme="minorEastAsia" w:hint="eastAsia"/>
          <w:b/>
          <w:sz w:val="24"/>
        </w:rPr>
        <w:t>4</w:t>
      </w:r>
      <w:r>
        <w:rPr>
          <w:b/>
          <w:sz w:val="24"/>
        </w:rPr>
        <w:t>、商务标评审记录表</w:t>
      </w:r>
    </w:p>
    <w:p w:rsidR="005E032B" w:rsidRDefault="002C72F4">
      <w:pPr>
        <w:tabs>
          <w:tab w:val="left" w:pos="2009"/>
        </w:tabs>
        <w:spacing w:before="162"/>
        <w:ind w:left="118"/>
        <w:rPr>
          <w:sz w:val="21"/>
        </w:rPr>
      </w:pPr>
      <w:r>
        <w:rPr>
          <w:sz w:val="21"/>
        </w:rPr>
        <w:t>工程</w:t>
      </w:r>
      <w:r>
        <w:rPr>
          <w:spacing w:val="-3"/>
          <w:sz w:val="21"/>
        </w:rPr>
        <w:t>名</w:t>
      </w:r>
      <w:r>
        <w:rPr>
          <w:sz w:val="21"/>
        </w:rPr>
        <w:t>称</w:t>
      </w:r>
      <w:r>
        <w:rPr>
          <w:spacing w:val="-3"/>
          <w:sz w:val="21"/>
        </w:rPr>
        <w:t>：</w:t>
      </w:r>
      <w:r>
        <w:rPr>
          <w:spacing w:val="-3"/>
          <w:sz w:val="21"/>
          <w:u w:val="single"/>
        </w:rPr>
        <w:t xml:space="preserve"> </w:t>
      </w:r>
      <w:r>
        <w:rPr>
          <w:spacing w:val="-3"/>
          <w:sz w:val="21"/>
          <w:u w:val="single"/>
        </w:rPr>
        <w:tab/>
      </w:r>
      <w:r>
        <w:rPr>
          <w:sz w:val="21"/>
        </w:rPr>
        <w:t>（</w:t>
      </w:r>
      <w:r>
        <w:rPr>
          <w:spacing w:val="-3"/>
          <w:sz w:val="21"/>
        </w:rPr>
        <w:t>项</w:t>
      </w:r>
      <w:r>
        <w:rPr>
          <w:sz w:val="21"/>
        </w:rPr>
        <w:t>目名</w:t>
      </w:r>
      <w:r>
        <w:rPr>
          <w:spacing w:val="-3"/>
          <w:sz w:val="21"/>
        </w:rPr>
        <w:t>称</w:t>
      </w:r>
      <w:r>
        <w:rPr>
          <w:sz w:val="21"/>
        </w:rPr>
        <w:t>）</w:t>
      </w:r>
    </w:p>
    <w:tbl>
      <w:tblPr>
        <w:tblStyle w:val="a7"/>
        <w:tblW w:w="0" w:type="auto"/>
        <w:tblLook w:val="04A0"/>
      </w:tblPr>
      <w:tblGrid>
        <w:gridCol w:w="1996"/>
        <w:gridCol w:w="5202"/>
        <w:gridCol w:w="3599"/>
        <w:gridCol w:w="3599"/>
      </w:tblGrid>
      <w:tr w:rsidR="0090090D" w:rsidTr="0090090D">
        <w:trPr>
          <w:trHeight w:val="680"/>
        </w:trPr>
        <w:tc>
          <w:tcPr>
            <w:tcW w:w="2093" w:type="dxa"/>
            <w:vAlign w:val="center"/>
          </w:tcPr>
          <w:p w:rsidR="0090090D" w:rsidRPr="0090090D" w:rsidRDefault="0090090D" w:rsidP="0090090D">
            <w:pPr>
              <w:pStyle w:val="a4"/>
              <w:spacing w:before="9"/>
              <w:jc w:val="center"/>
              <w:rPr>
                <w:rFonts w:asciiTheme="minorEastAsia" w:eastAsiaTheme="minorEastAsia" w:hAnsiTheme="minorEastAsia"/>
                <w:sz w:val="28"/>
                <w:szCs w:val="28"/>
              </w:rPr>
            </w:pPr>
            <w:r w:rsidRPr="0090090D">
              <w:rPr>
                <w:rFonts w:asciiTheme="minorEastAsia" w:eastAsiaTheme="minorEastAsia" w:hAnsiTheme="minorEastAsia" w:hint="eastAsia"/>
                <w:sz w:val="28"/>
                <w:szCs w:val="28"/>
              </w:rPr>
              <w:t>序号</w:t>
            </w:r>
          </w:p>
        </w:tc>
        <w:tc>
          <w:tcPr>
            <w:tcW w:w="5505" w:type="dxa"/>
            <w:vAlign w:val="center"/>
          </w:tcPr>
          <w:p w:rsidR="0090090D" w:rsidRPr="0090090D" w:rsidRDefault="0090090D" w:rsidP="0090090D">
            <w:pPr>
              <w:pStyle w:val="a4"/>
              <w:spacing w:before="9"/>
              <w:jc w:val="center"/>
              <w:rPr>
                <w:rFonts w:asciiTheme="minorEastAsia" w:eastAsiaTheme="minorEastAsia" w:hAnsiTheme="minorEastAsia"/>
                <w:sz w:val="28"/>
                <w:szCs w:val="28"/>
              </w:rPr>
            </w:pPr>
            <w:r w:rsidRPr="0090090D">
              <w:rPr>
                <w:rFonts w:asciiTheme="minorEastAsia" w:eastAsiaTheme="minorEastAsia" w:hAnsiTheme="minorEastAsia" w:hint="eastAsia"/>
                <w:sz w:val="28"/>
                <w:szCs w:val="28"/>
              </w:rPr>
              <w:t>单位</w:t>
            </w:r>
          </w:p>
        </w:tc>
        <w:tc>
          <w:tcPr>
            <w:tcW w:w="3799" w:type="dxa"/>
            <w:vAlign w:val="center"/>
          </w:tcPr>
          <w:p w:rsidR="0090090D" w:rsidRPr="0090090D" w:rsidRDefault="0090090D" w:rsidP="0090090D">
            <w:pPr>
              <w:pStyle w:val="a4"/>
              <w:spacing w:before="9"/>
              <w:jc w:val="center"/>
              <w:rPr>
                <w:rFonts w:asciiTheme="minorEastAsia" w:eastAsiaTheme="minorEastAsia" w:hAnsiTheme="minorEastAsia"/>
                <w:sz w:val="28"/>
                <w:szCs w:val="28"/>
              </w:rPr>
            </w:pPr>
            <w:r w:rsidRPr="0090090D">
              <w:rPr>
                <w:rFonts w:asciiTheme="minorEastAsia" w:eastAsiaTheme="minorEastAsia" w:hAnsiTheme="minorEastAsia" w:hint="eastAsia"/>
                <w:sz w:val="28"/>
                <w:szCs w:val="28"/>
              </w:rPr>
              <w:t>报价</w:t>
            </w:r>
          </w:p>
        </w:tc>
        <w:tc>
          <w:tcPr>
            <w:tcW w:w="3799" w:type="dxa"/>
            <w:vAlign w:val="center"/>
          </w:tcPr>
          <w:p w:rsidR="0090090D" w:rsidRPr="0090090D" w:rsidRDefault="0090090D" w:rsidP="0090090D">
            <w:pPr>
              <w:pStyle w:val="a4"/>
              <w:spacing w:before="9"/>
              <w:jc w:val="center"/>
              <w:rPr>
                <w:rFonts w:asciiTheme="minorEastAsia" w:eastAsiaTheme="minorEastAsia" w:hAnsiTheme="minorEastAsia"/>
                <w:sz w:val="28"/>
                <w:szCs w:val="28"/>
              </w:rPr>
            </w:pPr>
            <w:r w:rsidRPr="0090090D">
              <w:rPr>
                <w:rFonts w:asciiTheme="minorEastAsia" w:eastAsiaTheme="minorEastAsia" w:hAnsiTheme="minorEastAsia" w:hint="eastAsia"/>
                <w:sz w:val="28"/>
                <w:szCs w:val="28"/>
              </w:rPr>
              <w:t>排名</w:t>
            </w:r>
          </w:p>
        </w:tc>
      </w:tr>
      <w:tr w:rsidR="0090090D" w:rsidTr="0090090D">
        <w:trPr>
          <w:trHeight w:val="680"/>
        </w:trPr>
        <w:tc>
          <w:tcPr>
            <w:tcW w:w="2093" w:type="dxa"/>
          </w:tcPr>
          <w:p w:rsidR="0090090D" w:rsidRDefault="0090090D">
            <w:pPr>
              <w:pStyle w:val="a4"/>
              <w:spacing w:before="9"/>
              <w:rPr>
                <w:sz w:val="14"/>
              </w:rPr>
            </w:pPr>
          </w:p>
        </w:tc>
        <w:tc>
          <w:tcPr>
            <w:tcW w:w="5505" w:type="dxa"/>
          </w:tcPr>
          <w:p w:rsidR="0090090D" w:rsidRDefault="0090090D">
            <w:pPr>
              <w:pStyle w:val="a4"/>
              <w:spacing w:before="9"/>
              <w:rPr>
                <w:sz w:val="14"/>
              </w:rPr>
            </w:pPr>
          </w:p>
        </w:tc>
        <w:tc>
          <w:tcPr>
            <w:tcW w:w="3799" w:type="dxa"/>
          </w:tcPr>
          <w:p w:rsidR="0090090D" w:rsidRDefault="0090090D">
            <w:pPr>
              <w:pStyle w:val="a4"/>
              <w:spacing w:before="9"/>
              <w:rPr>
                <w:sz w:val="14"/>
              </w:rPr>
            </w:pPr>
          </w:p>
        </w:tc>
        <w:tc>
          <w:tcPr>
            <w:tcW w:w="3799" w:type="dxa"/>
          </w:tcPr>
          <w:p w:rsidR="0090090D" w:rsidRDefault="0090090D">
            <w:pPr>
              <w:pStyle w:val="a4"/>
              <w:spacing w:before="9"/>
              <w:rPr>
                <w:sz w:val="14"/>
              </w:rPr>
            </w:pPr>
          </w:p>
        </w:tc>
      </w:tr>
      <w:tr w:rsidR="0090090D" w:rsidTr="0090090D">
        <w:trPr>
          <w:trHeight w:val="680"/>
        </w:trPr>
        <w:tc>
          <w:tcPr>
            <w:tcW w:w="2093" w:type="dxa"/>
          </w:tcPr>
          <w:p w:rsidR="0090090D" w:rsidRDefault="0090090D">
            <w:pPr>
              <w:pStyle w:val="a4"/>
              <w:spacing w:before="9"/>
              <w:rPr>
                <w:sz w:val="14"/>
              </w:rPr>
            </w:pPr>
          </w:p>
        </w:tc>
        <w:tc>
          <w:tcPr>
            <w:tcW w:w="5505" w:type="dxa"/>
          </w:tcPr>
          <w:p w:rsidR="0090090D" w:rsidRDefault="0090090D">
            <w:pPr>
              <w:pStyle w:val="a4"/>
              <w:spacing w:before="9"/>
              <w:rPr>
                <w:sz w:val="14"/>
              </w:rPr>
            </w:pPr>
          </w:p>
        </w:tc>
        <w:tc>
          <w:tcPr>
            <w:tcW w:w="3799" w:type="dxa"/>
          </w:tcPr>
          <w:p w:rsidR="0090090D" w:rsidRDefault="0090090D">
            <w:pPr>
              <w:pStyle w:val="a4"/>
              <w:spacing w:before="9"/>
              <w:rPr>
                <w:sz w:val="14"/>
              </w:rPr>
            </w:pPr>
          </w:p>
        </w:tc>
        <w:tc>
          <w:tcPr>
            <w:tcW w:w="3799" w:type="dxa"/>
          </w:tcPr>
          <w:p w:rsidR="0090090D" w:rsidRDefault="0090090D">
            <w:pPr>
              <w:pStyle w:val="a4"/>
              <w:spacing w:before="9"/>
              <w:rPr>
                <w:sz w:val="14"/>
              </w:rPr>
            </w:pPr>
          </w:p>
        </w:tc>
      </w:tr>
      <w:tr w:rsidR="0090090D" w:rsidTr="0090090D">
        <w:trPr>
          <w:trHeight w:val="680"/>
        </w:trPr>
        <w:tc>
          <w:tcPr>
            <w:tcW w:w="2093" w:type="dxa"/>
          </w:tcPr>
          <w:p w:rsidR="0090090D" w:rsidRDefault="0090090D">
            <w:pPr>
              <w:pStyle w:val="a4"/>
              <w:spacing w:before="9"/>
              <w:rPr>
                <w:sz w:val="14"/>
              </w:rPr>
            </w:pPr>
          </w:p>
        </w:tc>
        <w:tc>
          <w:tcPr>
            <w:tcW w:w="5505" w:type="dxa"/>
          </w:tcPr>
          <w:p w:rsidR="0090090D" w:rsidRDefault="0090090D">
            <w:pPr>
              <w:pStyle w:val="a4"/>
              <w:spacing w:before="9"/>
              <w:rPr>
                <w:sz w:val="14"/>
              </w:rPr>
            </w:pPr>
          </w:p>
        </w:tc>
        <w:tc>
          <w:tcPr>
            <w:tcW w:w="3799" w:type="dxa"/>
          </w:tcPr>
          <w:p w:rsidR="0090090D" w:rsidRDefault="0090090D">
            <w:pPr>
              <w:pStyle w:val="a4"/>
              <w:spacing w:before="9"/>
              <w:rPr>
                <w:sz w:val="14"/>
              </w:rPr>
            </w:pPr>
          </w:p>
        </w:tc>
        <w:tc>
          <w:tcPr>
            <w:tcW w:w="3799" w:type="dxa"/>
          </w:tcPr>
          <w:p w:rsidR="0090090D" w:rsidRDefault="0090090D">
            <w:pPr>
              <w:pStyle w:val="a4"/>
              <w:spacing w:before="9"/>
              <w:rPr>
                <w:sz w:val="14"/>
              </w:rPr>
            </w:pPr>
          </w:p>
        </w:tc>
      </w:tr>
      <w:tr w:rsidR="0090090D" w:rsidTr="0090090D">
        <w:trPr>
          <w:trHeight w:val="680"/>
        </w:trPr>
        <w:tc>
          <w:tcPr>
            <w:tcW w:w="2093" w:type="dxa"/>
          </w:tcPr>
          <w:p w:rsidR="0090090D" w:rsidRDefault="0090090D">
            <w:pPr>
              <w:pStyle w:val="a4"/>
              <w:spacing w:before="9"/>
              <w:rPr>
                <w:sz w:val="14"/>
              </w:rPr>
            </w:pPr>
          </w:p>
        </w:tc>
        <w:tc>
          <w:tcPr>
            <w:tcW w:w="5505" w:type="dxa"/>
          </w:tcPr>
          <w:p w:rsidR="0090090D" w:rsidRDefault="0090090D">
            <w:pPr>
              <w:pStyle w:val="a4"/>
              <w:spacing w:before="9"/>
              <w:rPr>
                <w:sz w:val="14"/>
              </w:rPr>
            </w:pPr>
          </w:p>
        </w:tc>
        <w:tc>
          <w:tcPr>
            <w:tcW w:w="3799" w:type="dxa"/>
          </w:tcPr>
          <w:p w:rsidR="0090090D" w:rsidRDefault="0090090D">
            <w:pPr>
              <w:pStyle w:val="a4"/>
              <w:spacing w:before="9"/>
              <w:rPr>
                <w:sz w:val="14"/>
              </w:rPr>
            </w:pPr>
          </w:p>
        </w:tc>
        <w:tc>
          <w:tcPr>
            <w:tcW w:w="3799" w:type="dxa"/>
          </w:tcPr>
          <w:p w:rsidR="0090090D" w:rsidRDefault="0090090D">
            <w:pPr>
              <w:pStyle w:val="a4"/>
              <w:spacing w:before="9"/>
              <w:rPr>
                <w:sz w:val="14"/>
              </w:rPr>
            </w:pPr>
          </w:p>
        </w:tc>
      </w:tr>
      <w:tr w:rsidR="0090090D" w:rsidTr="0090090D">
        <w:trPr>
          <w:trHeight w:val="680"/>
        </w:trPr>
        <w:tc>
          <w:tcPr>
            <w:tcW w:w="2093" w:type="dxa"/>
          </w:tcPr>
          <w:p w:rsidR="0090090D" w:rsidRDefault="0090090D">
            <w:pPr>
              <w:pStyle w:val="a4"/>
              <w:spacing w:before="9"/>
              <w:rPr>
                <w:sz w:val="14"/>
              </w:rPr>
            </w:pPr>
          </w:p>
        </w:tc>
        <w:tc>
          <w:tcPr>
            <w:tcW w:w="5505" w:type="dxa"/>
          </w:tcPr>
          <w:p w:rsidR="0090090D" w:rsidRDefault="0090090D">
            <w:pPr>
              <w:pStyle w:val="a4"/>
              <w:spacing w:before="9"/>
              <w:rPr>
                <w:sz w:val="14"/>
              </w:rPr>
            </w:pPr>
          </w:p>
        </w:tc>
        <w:tc>
          <w:tcPr>
            <w:tcW w:w="3799" w:type="dxa"/>
          </w:tcPr>
          <w:p w:rsidR="0090090D" w:rsidRDefault="0090090D">
            <w:pPr>
              <w:pStyle w:val="a4"/>
              <w:spacing w:before="9"/>
              <w:rPr>
                <w:sz w:val="14"/>
              </w:rPr>
            </w:pPr>
          </w:p>
        </w:tc>
        <w:tc>
          <w:tcPr>
            <w:tcW w:w="3799" w:type="dxa"/>
          </w:tcPr>
          <w:p w:rsidR="0090090D" w:rsidRDefault="0090090D">
            <w:pPr>
              <w:pStyle w:val="a4"/>
              <w:spacing w:before="9"/>
              <w:rPr>
                <w:sz w:val="14"/>
              </w:rPr>
            </w:pPr>
          </w:p>
        </w:tc>
      </w:tr>
      <w:tr w:rsidR="0090090D" w:rsidTr="0090090D">
        <w:trPr>
          <w:trHeight w:val="680"/>
        </w:trPr>
        <w:tc>
          <w:tcPr>
            <w:tcW w:w="2093" w:type="dxa"/>
          </w:tcPr>
          <w:p w:rsidR="0090090D" w:rsidRDefault="0090090D">
            <w:pPr>
              <w:pStyle w:val="a4"/>
              <w:spacing w:before="9"/>
              <w:rPr>
                <w:sz w:val="14"/>
              </w:rPr>
            </w:pPr>
          </w:p>
        </w:tc>
        <w:tc>
          <w:tcPr>
            <w:tcW w:w="5505" w:type="dxa"/>
          </w:tcPr>
          <w:p w:rsidR="0090090D" w:rsidRDefault="0090090D">
            <w:pPr>
              <w:pStyle w:val="a4"/>
              <w:spacing w:before="9"/>
              <w:rPr>
                <w:sz w:val="14"/>
              </w:rPr>
            </w:pPr>
          </w:p>
        </w:tc>
        <w:tc>
          <w:tcPr>
            <w:tcW w:w="3799" w:type="dxa"/>
          </w:tcPr>
          <w:p w:rsidR="0090090D" w:rsidRDefault="0090090D">
            <w:pPr>
              <w:pStyle w:val="a4"/>
              <w:spacing w:before="9"/>
              <w:rPr>
                <w:sz w:val="14"/>
              </w:rPr>
            </w:pPr>
          </w:p>
        </w:tc>
        <w:tc>
          <w:tcPr>
            <w:tcW w:w="3799" w:type="dxa"/>
          </w:tcPr>
          <w:p w:rsidR="0090090D" w:rsidRDefault="0090090D">
            <w:pPr>
              <w:pStyle w:val="a4"/>
              <w:spacing w:before="9"/>
              <w:rPr>
                <w:sz w:val="14"/>
              </w:rPr>
            </w:pPr>
          </w:p>
        </w:tc>
      </w:tr>
      <w:tr w:rsidR="0090090D" w:rsidTr="0090090D">
        <w:trPr>
          <w:trHeight w:val="680"/>
        </w:trPr>
        <w:tc>
          <w:tcPr>
            <w:tcW w:w="2093" w:type="dxa"/>
          </w:tcPr>
          <w:p w:rsidR="0090090D" w:rsidRDefault="0090090D">
            <w:pPr>
              <w:pStyle w:val="a4"/>
              <w:spacing w:before="9"/>
              <w:rPr>
                <w:sz w:val="14"/>
              </w:rPr>
            </w:pPr>
          </w:p>
        </w:tc>
        <w:tc>
          <w:tcPr>
            <w:tcW w:w="5505" w:type="dxa"/>
          </w:tcPr>
          <w:p w:rsidR="0090090D" w:rsidRDefault="0090090D">
            <w:pPr>
              <w:pStyle w:val="a4"/>
              <w:spacing w:before="9"/>
              <w:rPr>
                <w:sz w:val="14"/>
              </w:rPr>
            </w:pPr>
          </w:p>
        </w:tc>
        <w:tc>
          <w:tcPr>
            <w:tcW w:w="3799" w:type="dxa"/>
          </w:tcPr>
          <w:p w:rsidR="0090090D" w:rsidRDefault="0090090D">
            <w:pPr>
              <w:pStyle w:val="a4"/>
              <w:spacing w:before="9"/>
              <w:rPr>
                <w:sz w:val="14"/>
              </w:rPr>
            </w:pPr>
          </w:p>
        </w:tc>
        <w:tc>
          <w:tcPr>
            <w:tcW w:w="3799" w:type="dxa"/>
          </w:tcPr>
          <w:p w:rsidR="0090090D" w:rsidRDefault="0090090D">
            <w:pPr>
              <w:pStyle w:val="a4"/>
              <w:spacing w:before="9"/>
              <w:rPr>
                <w:sz w:val="14"/>
              </w:rPr>
            </w:pPr>
          </w:p>
        </w:tc>
      </w:tr>
    </w:tbl>
    <w:p w:rsidR="005E032B" w:rsidRDefault="005E032B">
      <w:pPr>
        <w:pStyle w:val="a4"/>
        <w:spacing w:before="9"/>
        <w:rPr>
          <w:sz w:val="14"/>
        </w:rPr>
      </w:pPr>
    </w:p>
    <w:p w:rsidR="00B5365E" w:rsidRDefault="002C72F4">
      <w:pPr>
        <w:pStyle w:val="a4"/>
        <w:spacing w:before="120" w:line="674" w:lineRule="auto"/>
        <w:ind w:left="118" w:right="460"/>
        <w:rPr>
          <w:lang w:val="en-US"/>
        </w:rPr>
      </w:pPr>
      <w:r>
        <w:t>评标委员会全体成员签名：</w:t>
      </w:r>
      <w:r>
        <w:rPr>
          <w:rFonts w:hint="eastAsia"/>
          <w:lang w:val="en-US"/>
        </w:rPr>
        <w:t xml:space="preserve">                     </w:t>
      </w:r>
    </w:p>
    <w:p w:rsidR="00B5365E" w:rsidRDefault="00B5365E">
      <w:pPr>
        <w:pStyle w:val="a4"/>
        <w:spacing w:before="120" w:line="674" w:lineRule="auto"/>
        <w:ind w:left="118" w:right="460"/>
        <w:rPr>
          <w:lang w:val="en-US"/>
        </w:rPr>
      </w:pPr>
    </w:p>
    <w:p w:rsidR="005E032B" w:rsidRDefault="002C72F4">
      <w:pPr>
        <w:pStyle w:val="a4"/>
        <w:spacing w:before="120" w:line="674" w:lineRule="auto"/>
        <w:ind w:left="118" w:right="460"/>
      </w:pPr>
      <w:r>
        <w:rPr>
          <w:rFonts w:hint="eastAsia"/>
          <w:lang w:val="en-US"/>
        </w:rPr>
        <w:t xml:space="preserve">                                                  </w:t>
      </w:r>
      <w:r>
        <w:t>日期</w:t>
      </w:r>
      <w:r>
        <w:rPr>
          <w:rFonts w:ascii="Times New Roman" w:eastAsia="Times New Roman"/>
        </w:rPr>
        <w:t>:</w:t>
      </w:r>
      <w:r>
        <w:rPr>
          <w:rFonts w:ascii="Times New Roman" w:eastAsia="Times New Roman"/>
        </w:rPr>
        <w:tab/>
      </w:r>
      <w:r>
        <w:t>年</w:t>
      </w:r>
      <w:r>
        <w:tab/>
        <w:t>月</w:t>
      </w:r>
      <w:r>
        <w:tab/>
        <w:t>日</w:t>
      </w:r>
    </w:p>
    <w:p w:rsidR="005E032B" w:rsidRDefault="005E032B">
      <w:pPr>
        <w:pStyle w:val="a4"/>
      </w:pPr>
    </w:p>
    <w:p w:rsidR="005E032B" w:rsidRDefault="005E032B">
      <w:pPr>
        <w:pStyle w:val="a4"/>
        <w:spacing w:before="11"/>
        <w:rPr>
          <w:sz w:val="18"/>
        </w:rPr>
      </w:pPr>
    </w:p>
    <w:p w:rsidR="005E032B" w:rsidRDefault="005E032B">
      <w:pPr>
        <w:pStyle w:val="a4"/>
        <w:rPr>
          <w:sz w:val="20"/>
        </w:rPr>
      </w:pPr>
    </w:p>
    <w:p w:rsidR="005E032B" w:rsidRDefault="005E032B">
      <w:pPr>
        <w:pStyle w:val="a4"/>
        <w:spacing w:before="10"/>
        <w:rPr>
          <w:sz w:val="16"/>
        </w:rPr>
      </w:pPr>
    </w:p>
    <w:p w:rsidR="005E032B" w:rsidRDefault="005E032B">
      <w:pPr>
        <w:pStyle w:val="a4"/>
        <w:rPr>
          <w:sz w:val="20"/>
        </w:rPr>
      </w:pPr>
    </w:p>
    <w:p w:rsidR="005E032B" w:rsidRDefault="005E032B">
      <w:pPr>
        <w:pStyle w:val="a4"/>
        <w:spacing w:before="10"/>
        <w:rPr>
          <w:sz w:val="16"/>
        </w:rPr>
      </w:pPr>
    </w:p>
    <w:p w:rsidR="005E032B" w:rsidRDefault="002C72F4">
      <w:pPr>
        <w:pStyle w:val="7"/>
        <w:spacing w:before="66"/>
        <w:ind w:left="118"/>
      </w:pPr>
      <w:r>
        <w:t>附表-</w:t>
      </w:r>
      <w:r w:rsidR="0090090D">
        <w:rPr>
          <w:rFonts w:hint="eastAsia"/>
        </w:rPr>
        <w:t>5</w:t>
      </w:r>
      <w:r>
        <w:t>、评标结果汇总表</w:t>
      </w:r>
      <w:r>
        <w:rPr>
          <w:w w:val="99"/>
        </w:rPr>
        <w:t xml:space="preserve"> </w:t>
      </w:r>
    </w:p>
    <w:p w:rsidR="005E032B" w:rsidRDefault="002C72F4">
      <w:pPr>
        <w:tabs>
          <w:tab w:val="left" w:pos="2009"/>
        </w:tabs>
        <w:spacing w:before="162"/>
        <w:ind w:left="118"/>
        <w:rPr>
          <w:sz w:val="24"/>
        </w:rPr>
      </w:pPr>
      <w:r>
        <w:rPr>
          <w:sz w:val="21"/>
        </w:rPr>
        <w:t>工程</w:t>
      </w:r>
      <w:r>
        <w:rPr>
          <w:spacing w:val="-3"/>
          <w:sz w:val="21"/>
        </w:rPr>
        <w:t>名</w:t>
      </w:r>
      <w:r>
        <w:rPr>
          <w:sz w:val="21"/>
        </w:rPr>
        <w:t>称</w:t>
      </w:r>
      <w:r>
        <w:rPr>
          <w:spacing w:val="-3"/>
          <w:sz w:val="21"/>
        </w:rPr>
        <w:t>：</w:t>
      </w:r>
      <w:r>
        <w:rPr>
          <w:spacing w:val="-3"/>
          <w:sz w:val="21"/>
          <w:u w:val="single"/>
        </w:rPr>
        <w:t xml:space="preserve"> </w:t>
      </w:r>
      <w:r>
        <w:rPr>
          <w:spacing w:val="-3"/>
          <w:sz w:val="21"/>
          <w:u w:val="single"/>
        </w:rPr>
        <w:tab/>
      </w:r>
      <w:r>
        <w:rPr>
          <w:sz w:val="21"/>
        </w:rPr>
        <w:t>（</w:t>
      </w:r>
      <w:r>
        <w:rPr>
          <w:spacing w:val="-3"/>
          <w:sz w:val="21"/>
        </w:rPr>
        <w:t>项</w:t>
      </w:r>
      <w:r>
        <w:rPr>
          <w:sz w:val="21"/>
        </w:rPr>
        <w:t>目名</w:t>
      </w:r>
      <w:r>
        <w:rPr>
          <w:spacing w:val="-3"/>
          <w:sz w:val="21"/>
        </w:rPr>
        <w:t>称</w:t>
      </w:r>
      <w:r>
        <w:rPr>
          <w:sz w:val="21"/>
        </w:rPr>
        <w:t xml:space="preserve">） </w:t>
      </w:r>
      <w:r>
        <w:rPr>
          <w:sz w:val="24"/>
        </w:rPr>
        <w:t xml:space="preserve">            </w:t>
      </w:r>
    </w:p>
    <w:p w:rsidR="005E032B" w:rsidRDefault="005E032B">
      <w:pPr>
        <w:pStyle w:val="a4"/>
        <w:spacing w:before="10"/>
        <w:rPr>
          <w:sz w:val="10"/>
        </w:r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2340"/>
        <w:gridCol w:w="3864"/>
        <w:gridCol w:w="3866"/>
        <w:gridCol w:w="3866"/>
      </w:tblGrid>
      <w:tr w:rsidR="005E032B" w:rsidTr="0090090D">
        <w:trPr>
          <w:trHeight w:val="499"/>
        </w:trPr>
        <w:tc>
          <w:tcPr>
            <w:tcW w:w="2340" w:type="dxa"/>
            <w:tcBorders>
              <w:top w:val="single" w:sz="4" w:space="0" w:color="000000"/>
              <w:bottom w:val="single" w:sz="4" w:space="0" w:color="000000"/>
              <w:right w:val="single" w:sz="4" w:space="0" w:color="000000"/>
            </w:tcBorders>
            <w:vAlign w:val="center"/>
          </w:tcPr>
          <w:p w:rsidR="005E032B" w:rsidRPr="0090090D" w:rsidRDefault="0090090D" w:rsidP="0090090D">
            <w:pPr>
              <w:pStyle w:val="TableParagraph"/>
              <w:spacing w:before="47"/>
              <w:ind w:left="107"/>
              <w:jc w:val="center"/>
              <w:rPr>
                <w:sz w:val="28"/>
                <w:szCs w:val="28"/>
              </w:rPr>
            </w:pPr>
            <w:r w:rsidRPr="0090090D">
              <w:rPr>
                <w:rFonts w:hint="eastAsia"/>
                <w:sz w:val="28"/>
                <w:szCs w:val="28"/>
              </w:rPr>
              <w:t>序</w:t>
            </w:r>
            <w:r>
              <w:rPr>
                <w:rFonts w:hint="eastAsia"/>
                <w:sz w:val="28"/>
                <w:szCs w:val="28"/>
              </w:rPr>
              <w:t xml:space="preserve">  </w:t>
            </w:r>
            <w:r w:rsidRPr="0090090D">
              <w:rPr>
                <w:rFonts w:hint="eastAsia"/>
                <w:sz w:val="28"/>
                <w:szCs w:val="28"/>
              </w:rPr>
              <w:t>号</w:t>
            </w:r>
          </w:p>
        </w:tc>
        <w:tc>
          <w:tcPr>
            <w:tcW w:w="3864" w:type="dxa"/>
            <w:tcBorders>
              <w:top w:val="single" w:sz="4" w:space="0" w:color="000000"/>
              <w:left w:val="single" w:sz="4" w:space="0" w:color="000000"/>
              <w:bottom w:val="single" w:sz="4" w:space="0" w:color="000000"/>
              <w:right w:val="single" w:sz="4" w:space="0" w:color="000000"/>
            </w:tcBorders>
            <w:vAlign w:val="center"/>
          </w:tcPr>
          <w:p w:rsidR="005E032B" w:rsidRPr="0090090D" w:rsidRDefault="0090090D" w:rsidP="0090090D">
            <w:pPr>
              <w:pStyle w:val="TableParagraph"/>
              <w:spacing w:before="47"/>
              <w:ind w:right="1808"/>
              <w:jc w:val="center"/>
              <w:rPr>
                <w:sz w:val="28"/>
                <w:szCs w:val="28"/>
              </w:rPr>
            </w:pPr>
            <w:r>
              <w:rPr>
                <w:rFonts w:hint="eastAsia"/>
                <w:sz w:val="28"/>
                <w:szCs w:val="28"/>
              </w:rPr>
              <w:t xml:space="preserve">     </w:t>
            </w:r>
            <w:r w:rsidRPr="0090090D">
              <w:rPr>
                <w:rFonts w:hint="eastAsia"/>
                <w:sz w:val="28"/>
                <w:szCs w:val="28"/>
              </w:rPr>
              <w:t>单位名称</w:t>
            </w:r>
          </w:p>
        </w:tc>
        <w:tc>
          <w:tcPr>
            <w:tcW w:w="3866" w:type="dxa"/>
            <w:tcBorders>
              <w:top w:val="single" w:sz="4" w:space="0" w:color="000000"/>
              <w:left w:val="single" w:sz="4" w:space="0" w:color="000000"/>
              <w:bottom w:val="single" w:sz="4" w:space="0" w:color="000000"/>
              <w:right w:val="single" w:sz="4" w:space="0" w:color="000000"/>
            </w:tcBorders>
            <w:vAlign w:val="center"/>
          </w:tcPr>
          <w:p w:rsidR="005E032B" w:rsidRPr="0090090D" w:rsidRDefault="0090090D" w:rsidP="0090090D">
            <w:pPr>
              <w:pStyle w:val="TableParagraph"/>
              <w:spacing w:before="47"/>
              <w:ind w:right="1810"/>
              <w:jc w:val="center"/>
              <w:rPr>
                <w:sz w:val="28"/>
                <w:szCs w:val="28"/>
              </w:rPr>
            </w:pPr>
            <w:r w:rsidRPr="0090090D">
              <w:rPr>
                <w:rFonts w:hint="eastAsia"/>
                <w:sz w:val="28"/>
                <w:szCs w:val="28"/>
              </w:rPr>
              <w:t>排</w:t>
            </w:r>
            <w:r>
              <w:rPr>
                <w:rFonts w:hint="eastAsia"/>
                <w:sz w:val="28"/>
                <w:szCs w:val="28"/>
              </w:rPr>
              <w:t xml:space="preserve">  </w:t>
            </w:r>
            <w:r w:rsidRPr="0090090D">
              <w:rPr>
                <w:rFonts w:hint="eastAsia"/>
                <w:sz w:val="28"/>
                <w:szCs w:val="28"/>
              </w:rPr>
              <w:t>名</w:t>
            </w:r>
          </w:p>
        </w:tc>
        <w:tc>
          <w:tcPr>
            <w:tcW w:w="3866" w:type="dxa"/>
            <w:tcBorders>
              <w:top w:val="single" w:sz="4" w:space="0" w:color="000000"/>
              <w:left w:val="single" w:sz="4" w:space="0" w:color="000000"/>
              <w:bottom w:val="single" w:sz="4" w:space="0" w:color="000000"/>
            </w:tcBorders>
            <w:vAlign w:val="center"/>
          </w:tcPr>
          <w:p w:rsidR="005E032B" w:rsidRPr="0090090D" w:rsidRDefault="0090090D" w:rsidP="0090090D">
            <w:pPr>
              <w:pStyle w:val="TableParagraph"/>
              <w:spacing w:before="47"/>
              <w:ind w:right="1804"/>
              <w:jc w:val="center"/>
              <w:rPr>
                <w:sz w:val="28"/>
                <w:szCs w:val="28"/>
              </w:rPr>
            </w:pPr>
            <w:r w:rsidRPr="0090090D">
              <w:rPr>
                <w:rFonts w:hint="eastAsia"/>
                <w:sz w:val="28"/>
                <w:szCs w:val="28"/>
              </w:rPr>
              <w:t>备</w:t>
            </w:r>
            <w:r>
              <w:rPr>
                <w:rFonts w:hint="eastAsia"/>
                <w:sz w:val="28"/>
                <w:szCs w:val="28"/>
              </w:rPr>
              <w:t xml:space="preserve">  </w:t>
            </w:r>
            <w:r w:rsidRPr="0090090D">
              <w:rPr>
                <w:rFonts w:hint="eastAsia"/>
                <w:sz w:val="28"/>
                <w:szCs w:val="28"/>
              </w:rPr>
              <w:t>注</w:t>
            </w:r>
          </w:p>
        </w:tc>
      </w:tr>
      <w:tr w:rsidR="005E032B">
        <w:trPr>
          <w:trHeight w:val="501"/>
        </w:trPr>
        <w:tc>
          <w:tcPr>
            <w:tcW w:w="2340" w:type="dxa"/>
            <w:tcBorders>
              <w:top w:val="single" w:sz="4" w:space="0" w:color="000000"/>
              <w:bottom w:val="single" w:sz="4" w:space="0" w:color="000000"/>
              <w:right w:val="single" w:sz="4" w:space="0" w:color="000000"/>
            </w:tcBorders>
          </w:tcPr>
          <w:p w:rsidR="005E032B" w:rsidRDefault="0090090D">
            <w:pPr>
              <w:pStyle w:val="TableParagraph"/>
              <w:spacing w:before="49"/>
              <w:ind w:left="107"/>
              <w:rPr>
                <w:sz w:val="21"/>
              </w:rPr>
            </w:pPr>
            <w:r>
              <w:rPr>
                <w:rFonts w:hint="eastAsia"/>
                <w:sz w:val="21"/>
              </w:rPr>
              <w:t>1</w:t>
            </w:r>
          </w:p>
        </w:tc>
        <w:tc>
          <w:tcPr>
            <w:tcW w:w="3864" w:type="dxa"/>
            <w:tcBorders>
              <w:top w:val="single" w:sz="4" w:space="0" w:color="000000"/>
              <w:left w:val="single" w:sz="4" w:space="0" w:color="000000"/>
              <w:bottom w:val="single" w:sz="4" w:space="0" w:color="000000"/>
              <w:right w:val="single" w:sz="4" w:space="0" w:color="000000"/>
            </w:tcBorders>
          </w:tcPr>
          <w:p w:rsidR="005E032B" w:rsidRDefault="002C72F4">
            <w:pPr>
              <w:pStyle w:val="TableParagraph"/>
              <w:spacing w:before="49"/>
              <w:ind w:right="1808"/>
              <w:jc w:val="right"/>
              <w:rPr>
                <w:sz w:val="21"/>
              </w:rPr>
            </w:pPr>
            <w:r>
              <w:rPr>
                <w:sz w:val="21"/>
              </w:rPr>
              <w:t xml:space="preserve"> </w:t>
            </w:r>
          </w:p>
        </w:tc>
        <w:tc>
          <w:tcPr>
            <w:tcW w:w="3866" w:type="dxa"/>
            <w:tcBorders>
              <w:top w:val="single" w:sz="4" w:space="0" w:color="000000"/>
              <w:left w:val="single" w:sz="4" w:space="0" w:color="000000"/>
              <w:bottom w:val="single" w:sz="4" w:space="0" w:color="000000"/>
              <w:right w:val="single" w:sz="4" w:space="0" w:color="000000"/>
            </w:tcBorders>
          </w:tcPr>
          <w:p w:rsidR="005E032B" w:rsidRDefault="002C72F4">
            <w:pPr>
              <w:pStyle w:val="TableParagraph"/>
              <w:spacing w:before="49"/>
              <w:ind w:right="1810"/>
              <w:jc w:val="right"/>
              <w:rPr>
                <w:sz w:val="21"/>
              </w:rPr>
            </w:pPr>
            <w:r>
              <w:rPr>
                <w:sz w:val="21"/>
              </w:rPr>
              <w:t xml:space="preserve"> </w:t>
            </w:r>
          </w:p>
        </w:tc>
        <w:tc>
          <w:tcPr>
            <w:tcW w:w="3866" w:type="dxa"/>
            <w:tcBorders>
              <w:top w:val="single" w:sz="4" w:space="0" w:color="000000"/>
              <w:left w:val="single" w:sz="4" w:space="0" w:color="000000"/>
              <w:bottom w:val="single" w:sz="4" w:space="0" w:color="000000"/>
            </w:tcBorders>
          </w:tcPr>
          <w:p w:rsidR="005E032B" w:rsidRDefault="002C72F4">
            <w:pPr>
              <w:pStyle w:val="TableParagraph"/>
              <w:spacing w:before="49"/>
              <w:ind w:right="1804"/>
              <w:jc w:val="right"/>
              <w:rPr>
                <w:sz w:val="21"/>
              </w:rPr>
            </w:pPr>
            <w:r>
              <w:rPr>
                <w:sz w:val="21"/>
              </w:rPr>
              <w:t xml:space="preserve"> </w:t>
            </w:r>
          </w:p>
        </w:tc>
      </w:tr>
      <w:tr w:rsidR="005E032B">
        <w:trPr>
          <w:trHeight w:val="498"/>
        </w:trPr>
        <w:tc>
          <w:tcPr>
            <w:tcW w:w="2340" w:type="dxa"/>
            <w:tcBorders>
              <w:top w:val="single" w:sz="4" w:space="0" w:color="000000"/>
              <w:bottom w:val="single" w:sz="4" w:space="0" w:color="000000"/>
              <w:right w:val="single" w:sz="4" w:space="0" w:color="000000"/>
            </w:tcBorders>
          </w:tcPr>
          <w:p w:rsidR="005E032B" w:rsidRDefault="0090090D">
            <w:pPr>
              <w:pStyle w:val="TableParagraph"/>
              <w:spacing w:before="46"/>
              <w:ind w:left="107"/>
              <w:rPr>
                <w:sz w:val="21"/>
              </w:rPr>
            </w:pPr>
            <w:r>
              <w:rPr>
                <w:rFonts w:hint="eastAsia"/>
                <w:sz w:val="21"/>
              </w:rPr>
              <w:t>2</w:t>
            </w:r>
          </w:p>
        </w:tc>
        <w:tc>
          <w:tcPr>
            <w:tcW w:w="3864" w:type="dxa"/>
            <w:tcBorders>
              <w:top w:val="single" w:sz="4" w:space="0" w:color="000000"/>
              <w:left w:val="single" w:sz="4" w:space="0" w:color="000000"/>
              <w:bottom w:val="single" w:sz="4" w:space="0" w:color="000000"/>
              <w:right w:val="single" w:sz="4" w:space="0" w:color="000000"/>
            </w:tcBorders>
          </w:tcPr>
          <w:p w:rsidR="005E032B" w:rsidRDefault="002C72F4">
            <w:pPr>
              <w:pStyle w:val="TableParagraph"/>
              <w:spacing w:before="46"/>
              <w:ind w:right="1808"/>
              <w:jc w:val="right"/>
              <w:rPr>
                <w:sz w:val="21"/>
              </w:rPr>
            </w:pPr>
            <w:r>
              <w:rPr>
                <w:sz w:val="21"/>
              </w:rPr>
              <w:t xml:space="preserve"> </w:t>
            </w:r>
          </w:p>
        </w:tc>
        <w:tc>
          <w:tcPr>
            <w:tcW w:w="3866" w:type="dxa"/>
            <w:tcBorders>
              <w:top w:val="single" w:sz="4" w:space="0" w:color="000000"/>
              <w:left w:val="single" w:sz="4" w:space="0" w:color="000000"/>
              <w:bottom w:val="single" w:sz="4" w:space="0" w:color="000000"/>
              <w:right w:val="single" w:sz="4" w:space="0" w:color="000000"/>
            </w:tcBorders>
          </w:tcPr>
          <w:p w:rsidR="005E032B" w:rsidRDefault="002C72F4">
            <w:pPr>
              <w:pStyle w:val="TableParagraph"/>
              <w:spacing w:before="46"/>
              <w:ind w:right="1810"/>
              <w:jc w:val="right"/>
              <w:rPr>
                <w:sz w:val="21"/>
              </w:rPr>
            </w:pPr>
            <w:r>
              <w:rPr>
                <w:sz w:val="21"/>
              </w:rPr>
              <w:t xml:space="preserve"> </w:t>
            </w:r>
          </w:p>
        </w:tc>
        <w:tc>
          <w:tcPr>
            <w:tcW w:w="3866" w:type="dxa"/>
            <w:tcBorders>
              <w:top w:val="single" w:sz="4" w:space="0" w:color="000000"/>
              <w:left w:val="single" w:sz="4" w:space="0" w:color="000000"/>
              <w:bottom w:val="single" w:sz="4" w:space="0" w:color="000000"/>
            </w:tcBorders>
          </w:tcPr>
          <w:p w:rsidR="005E032B" w:rsidRDefault="002C72F4">
            <w:pPr>
              <w:pStyle w:val="TableParagraph"/>
              <w:spacing w:before="46"/>
              <w:ind w:right="1804"/>
              <w:jc w:val="right"/>
              <w:rPr>
                <w:sz w:val="21"/>
              </w:rPr>
            </w:pPr>
            <w:r>
              <w:rPr>
                <w:sz w:val="21"/>
              </w:rPr>
              <w:t xml:space="preserve"> </w:t>
            </w:r>
          </w:p>
        </w:tc>
      </w:tr>
      <w:tr w:rsidR="005E032B">
        <w:trPr>
          <w:trHeight w:val="501"/>
        </w:trPr>
        <w:tc>
          <w:tcPr>
            <w:tcW w:w="2340" w:type="dxa"/>
            <w:tcBorders>
              <w:top w:val="single" w:sz="4" w:space="0" w:color="000000"/>
              <w:bottom w:val="single" w:sz="4" w:space="0" w:color="000000"/>
              <w:right w:val="single" w:sz="4" w:space="0" w:color="000000"/>
            </w:tcBorders>
          </w:tcPr>
          <w:p w:rsidR="005E032B" w:rsidRDefault="0090090D">
            <w:pPr>
              <w:pStyle w:val="TableParagraph"/>
              <w:spacing w:before="49"/>
              <w:ind w:left="107"/>
              <w:rPr>
                <w:sz w:val="21"/>
              </w:rPr>
            </w:pPr>
            <w:r>
              <w:rPr>
                <w:rFonts w:hint="eastAsia"/>
                <w:sz w:val="21"/>
              </w:rPr>
              <w:t>3</w:t>
            </w:r>
          </w:p>
        </w:tc>
        <w:tc>
          <w:tcPr>
            <w:tcW w:w="3864" w:type="dxa"/>
            <w:tcBorders>
              <w:top w:val="single" w:sz="4" w:space="0" w:color="000000"/>
              <w:left w:val="single" w:sz="4" w:space="0" w:color="000000"/>
              <w:bottom w:val="single" w:sz="4" w:space="0" w:color="000000"/>
              <w:right w:val="single" w:sz="4" w:space="0" w:color="000000"/>
            </w:tcBorders>
          </w:tcPr>
          <w:p w:rsidR="005E032B" w:rsidRDefault="002C72F4">
            <w:pPr>
              <w:pStyle w:val="TableParagraph"/>
              <w:spacing w:before="49"/>
              <w:ind w:right="1808"/>
              <w:jc w:val="right"/>
              <w:rPr>
                <w:sz w:val="21"/>
              </w:rPr>
            </w:pPr>
            <w:r>
              <w:rPr>
                <w:sz w:val="21"/>
              </w:rPr>
              <w:t xml:space="preserve"> </w:t>
            </w:r>
          </w:p>
        </w:tc>
        <w:tc>
          <w:tcPr>
            <w:tcW w:w="3866" w:type="dxa"/>
            <w:tcBorders>
              <w:top w:val="single" w:sz="4" w:space="0" w:color="000000"/>
              <w:left w:val="single" w:sz="4" w:space="0" w:color="000000"/>
              <w:bottom w:val="single" w:sz="4" w:space="0" w:color="000000"/>
              <w:right w:val="single" w:sz="4" w:space="0" w:color="000000"/>
            </w:tcBorders>
          </w:tcPr>
          <w:p w:rsidR="005E032B" w:rsidRDefault="002C72F4">
            <w:pPr>
              <w:pStyle w:val="TableParagraph"/>
              <w:spacing w:before="49"/>
              <w:ind w:right="1810"/>
              <w:jc w:val="right"/>
              <w:rPr>
                <w:sz w:val="21"/>
              </w:rPr>
            </w:pPr>
            <w:r>
              <w:rPr>
                <w:sz w:val="21"/>
              </w:rPr>
              <w:t xml:space="preserve"> </w:t>
            </w:r>
          </w:p>
        </w:tc>
        <w:tc>
          <w:tcPr>
            <w:tcW w:w="3866" w:type="dxa"/>
            <w:tcBorders>
              <w:top w:val="single" w:sz="4" w:space="0" w:color="000000"/>
              <w:left w:val="single" w:sz="4" w:space="0" w:color="000000"/>
              <w:bottom w:val="single" w:sz="4" w:space="0" w:color="000000"/>
            </w:tcBorders>
          </w:tcPr>
          <w:p w:rsidR="005E032B" w:rsidRDefault="002C72F4">
            <w:pPr>
              <w:pStyle w:val="TableParagraph"/>
              <w:spacing w:before="49"/>
              <w:ind w:right="1804"/>
              <w:jc w:val="right"/>
              <w:rPr>
                <w:sz w:val="21"/>
              </w:rPr>
            </w:pPr>
            <w:r>
              <w:rPr>
                <w:sz w:val="21"/>
              </w:rPr>
              <w:t xml:space="preserve"> </w:t>
            </w:r>
          </w:p>
        </w:tc>
      </w:tr>
      <w:tr w:rsidR="005E032B">
        <w:trPr>
          <w:trHeight w:val="498"/>
        </w:trPr>
        <w:tc>
          <w:tcPr>
            <w:tcW w:w="2340" w:type="dxa"/>
            <w:tcBorders>
              <w:top w:val="single" w:sz="4" w:space="0" w:color="000000"/>
              <w:bottom w:val="single" w:sz="4" w:space="0" w:color="000000"/>
              <w:right w:val="single" w:sz="4" w:space="0" w:color="000000"/>
            </w:tcBorders>
          </w:tcPr>
          <w:p w:rsidR="005E032B" w:rsidRDefault="0090090D">
            <w:pPr>
              <w:pStyle w:val="TableParagraph"/>
              <w:spacing w:before="46"/>
              <w:ind w:left="107"/>
              <w:rPr>
                <w:sz w:val="21"/>
              </w:rPr>
            </w:pPr>
            <w:r>
              <w:rPr>
                <w:rFonts w:hint="eastAsia"/>
                <w:sz w:val="21"/>
              </w:rPr>
              <w:t>4</w:t>
            </w:r>
          </w:p>
        </w:tc>
        <w:tc>
          <w:tcPr>
            <w:tcW w:w="3864" w:type="dxa"/>
            <w:tcBorders>
              <w:top w:val="single" w:sz="4" w:space="0" w:color="000000"/>
              <w:left w:val="single" w:sz="4" w:space="0" w:color="000000"/>
              <w:bottom w:val="single" w:sz="4" w:space="0" w:color="000000"/>
              <w:right w:val="single" w:sz="4" w:space="0" w:color="000000"/>
            </w:tcBorders>
          </w:tcPr>
          <w:p w:rsidR="005E032B" w:rsidRDefault="002C72F4">
            <w:pPr>
              <w:pStyle w:val="TableParagraph"/>
              <w:spacing w:before="46"/>
              <w:ind w:right="1808"/>
              <w:jc w:val="right"/>
              <w:rPr>
                <w:sz w:val="21"/>
              </w:rPr>
            </w:pPr>
            <w:r>
              <w:rPr>
                <w:sz w:val="21"/>
              </w:rPr>
              <w:t xml:space="preserve"> </w:t>
            </w:r>
          </w:p>
        </w:tc>
        <w:tc>
          <w:tcPr>
            <w:tcW w:w="3866" w:type="dxa"/>
            <w:tcBorders>
              <w:top w:val="single" w:sz="4" w:space="0" w:color="000000"/>
              <w:left w:val="single" w:sz="4" w:space="0" w:color="000000"/>
              <w:bottom w:val="single" w:sz="4" w:space="0" w:color="000000"/>
              <w:right w:val="single" w:sz="4" w:space="0" w:color="000000"/>
            </w:tcBorders>
          </w:tcPr>
          <w:p w:rsidR="005E032B" w:rsidRDefault="002C72F4">
            <w:pPr>
              <w:pStyle w:val="TableParagraph"/>
              <w:spacing w:before="46"/>
              <w:ind w:right="1810"/>
              <w:jc w:val="right"/>
              <w:rPr>
                <w:sz w:val="21"/>
              </w:rPr>
            </w:pPr>
            <w:r>
              <w:rPr>
                <w:sz w:val="21"/>
              </w:rPr>
              <w:t xml:space="preserve"> </w:t>
            </w:r>
          </w:p>
        </w:tc>
        <w:tc>
          <w:tcPr>
            <w:tcW w:w="3866" w:type="dxa"/>
            <w:tcBorders>
              <w:top w:val="single" w:sz="4" w:space="0" w:color="000000"/>
              <w:left w:val="single" w:sz="4" w:space="0" w:color="000000"/>
              <w:bottom w:val="single" w:sz="4" w:space="0" w:color="000000"/>
            </w:tcBorders>
          </w:tcPr>
          <w:p w:rsidR="005E032B" w:rsidRDefault="002C72F4">
            <w:pPr>
              <w:pStyle w:val="TableParagraph"/>
              <w:spacing w:before="46"/>
              <w:ind w:right="1804"/>
              <w:jc w:val="right"/>
              <w:rPr>
                <w:sz w:val="21"/>
              </w:rPr>
            </w:pPr>
            <w:r>
              <w:rPr>
                <w:sz w:val="21"/>
              </w:rPr>
              <w:t xml:space="preserve"> </w:t>
            </w:r>
          </w:p>
        </w:tc>
      </w:tr>
      <w:tr w:rsidR="005E032B">
        <w:trPr>
          <w:trHeight w:val="501"/>
        </w:trPr>
        <w:tc>
          <w:tcPr>
            <w:tcW w:w="2340" w:type="dxa"/>
            <w:tcBorders>
              <w:top w:val="single" w:sz="4" w:space="0" w:color="000000"/>
              <w:bottom w:val="single" w:sz="4" w:space="0" w:color="000000"/>
              <w:right w:val="single" w:sz="4" w:space="0" w:color="000000"/>
            </w:tcBorders>
          </w:tcPr>
          <w:p w:rsidR="005E032B" w:rsidRDefault="005E032B">
            <w:pPr>
              <w:pStyle w:val="TableParagraph"/>
              <w:spacing w:before="49"/>
              <w:ind w:left="325"/>
              <w:rPr>
                <w:b/>
                <w:sz w:val="21"/>
              </w:rPr>
            </w:pPr>
          </w:p>
        </w:tc>
        <w:tc>
          <w:tcPr>
            <w:tcW w:w="3864" w:type="dxa"/>
            <w:tcBorders>
              <w:top w:val="single" w:sz="4" w:space="0" w:color="000000"/>
              <w:left w:val="single" w:sz="4" w:space="0" w:color="000000"/>
              <w:bottom w:val="single" w:sz="4" w:space="0" w:color="000000"/>
              <w:right w:val="single" w:sz="4" w:space="0" w:color="000000"/>
            </w:tcBorders>
          </w:tcPr>
          <w:p w:rsidR="005E032B" w:rsidRDefault="002C72F4">
            <w:pPr>
              <w:pStyle w:val="TableParagraph"/>
              <w:spacing w:before="49"/>
              <w:ind w:right="1808"/>
              <w:jc w:val="right"/>
              <w:rPr>
                <w:sz w:val="21"/>
              </w:rPr>
            </w:pPr>
            <w:r>
              <w:rPr>
                <w:sz w:val="21"/>
              </w:rPr>
              <w:t xml:space="preserve"> </w:t>
            </w:r>
          </w:p>
        </w:tc>
        <w:tc>
          <w:tcPr>
            <w:tcW w:w="3866" w:type="dxa"/>
            <w:tcBorders>
              <w:top w:val="single" w:sz="4" w:space="0" w:color="000000"/>
              <w:left w:val="single" w:sz="4" w:space="0" w:color="000000"/>
              <w:bottom w:val="single" w:sz="4" w:space="0" w:color="000000"/>
              <w:right w:val="single" w:sz="4" w:space="0" w:color="000000"/>
            </w:tcBorders>
          </w:tcPr>
          <w:p w:rsidR="005E032B" w:rsidRDefault="002C72F4">
            <w:pPr>
              <w:pStyle w:val="TableParagraph"/>
              <w:spacing w:before="49"/>
              <w:ind w:right="1810"/>
              <w:jc w:val="right"/>
              <w:rPr>
                <w:sz w:val="21"/>
              </w:rPr>
            </w:pPr>
            <w:r>
              <w:rPr>
                <w:sz w:val="21"/>
              </w:rPr>
              <w:t xml:space="preserve"> </w:t>
            </w:r>
          </w:p>
        </w:tc>
        <w:tc>
          <w:tcPr>
            <w:tcW w:w="3866" w:type="dxa"/>
            <w:tcBorders>
              <w:top w:val="single" w:sz="4" w:space="0" w:color="000000"/>
              <w:left w:val="single" w:sz="4" w:space="0" w:color="000000"/>
              <w:bottom w:val="single" w:sz="4" w:space="0" w:color="000000"/>
            </w:tcBorders>
          </w:tcPr>
          <w:p w:rsidR="005E032B" w:rsidRDefault="002C72F4">
            <w:pPr>
              <w:pStyle w:val="TableParagraph"/>
              <w:spacing w:before="49"/>
              <w:ind w:right="1804"/>
              <w:jc w:val="right"/>
              <w:rPr>
                <w:sz w:val="21"/>
              </w:rPr>
            </w:pPr>
            <w:r>
              <w:rPr>
                <w:sz w:val="21"/>
              </w:rPr>
              <w:t xml:space="preserve"> </w:t>
            </w:r>
          </w:p>
        </w:tc>
      </w:tr>
      <w:tr w:rsidR="005E032B">
        <w:trPr>
          <w:trHeight w:val="498"/>
        </w:trPr>
        <w:tc>
          <w:tcPr>
            <w:tcW w:w="2340" w:type="dxa"/>
            <w:tcBorders>
              <w:top w:val="single" w:sz="4" w:space="0" w:color="000000"/>
              <w:bottom w:val="single" w:sz="4" w:space="0" w:color="000000"/>
              <w:right w:val="single" w:sz="4" w:space="0" w:color="000000"/>
            </w:tcBorders>
          </w:tcPr>
          <w:p w:rsidR="005E032B" w:rsidRDefault="005E032B">
            <w:pPr>
              <w:pStyle w:val="TableParagraph"/>
              <w:spacing w:before="46"/>
              <w:ind w:right="98"/>
              <w:jc w:val="right"/>
              <w:rPr>
                <w:b/>
                <w:sz w:val="21"/>
              </w:rPr>
            </w:pPr>
          </w:p>
        </w:tc>
        <w:tc>
          <w:tcPr>
            <w:tcW w:w="3864" w:type="dxa"/>
            <w:tcBorders>
              <w:top w:val="single" w:sz="4" w:space="0" w:color="000000"/>
              <w:left w:val="single" w:sz="4" w:space="0" w:color="000000"/>
              <w:bottom w:val="single" w:sz="4" w:space="0" w:color="000000"/>
              <w:right w:val="single" w:sz="4" w:space="0" w:color="000000"/>
            </w:tcBorders>
          </w:tcPr>
          <w:p w:rsidR="005E032B" w:rsidRDefault="002C72F4">
            <w:pPr>
              <w:pStyle w:val="TableParagraph"/>
              <w:spacing w:before="46"/>
              <w:ind w:right="1808"/>
              <w:jc w:val="right"/>
              <w:rPr>
                <w:sz w:val="21"/>
              </w:rPr>
            </w:pPr>
            <w:r>
              <w:rPr>
                <w:sz w:val="21"/>
              </w:rPr>
              <w:t xml:space="preserve"> </w:t>
            </w:r>
          </w:p>
        </w:tc>
        <w:tc>
          <w:tcPr>
            <w:tcW w:w="3866" w:type="dxa"/>
            <w:tcBorders>
              <w:top w:val="single" w:sz="4" w:space="0" w:color="000000"/>
              <w:left w:val="single" w:sz="4" w:space="0" w:color="000000"/>
              <w:bottom w:val="single" w:sz="4" w:space="0" w:color="000000"/>
              <w:right w:val="single" w:sz="4" w:space="0" w:color="000000"/>
            </w:tcBorders>
          </w:tcPr>
          <w:p w:rsidR="005E032B" w:rsidRDefault="002C72F4">
            <w:pPr>
              <w:pStyle w:val="TableParagraph"/>
              <w:spacing w:before="46"/>
              <w:ind w:right="1810"/>
              <w:jc w:val="right"/>
              <w:rPr>
                <w:sz w:val="21"/>
              </w:rPr>
            </w:pPr>
            <w:r>
              <w:rPr>
                <w:sz w:val="21"/>
              </w:rPr>
              <w:t xml:space="preserve"> </w:t>
            </w:r>
          </w:p>
        </w:tc>
        <w:tc>
          <w:tcPr>
            <w:tcW w:w="3866" w:type="dxa"/>
            <w:tcBorders>
              <w:top w:val="single" w:sz="4" w:space="0" w:color="000000"/>
              <w:left w:val="single" w:sz="4" w:space="0" w:color="000000"/>
              <w:bottom w:val="single" w:sz="4" w:space="0" w:color="000000"/>
            </w:tcBorders>
          </w:tcPr>
          <w:p w:rsidR="005E032B" w:rsidRDefault="002C72F4">
            <w:pPr>
              <w:pStyle w:val="TableParagraph"/>
              <w:spacing w:before="46"/>
              <w:ind w:right="1804"/>
              <w:jc w:val="right"/>
              <w:rPr>
                <w:sz w:val="21"/>
              </w:rPr>
            </w:pPr>
            <w:r>
              <w:rPr>
                <w:sz w:val="21"/>
              </w:rPr>
              <w:t xml:space="preserve"> </w:t>
            </w:r>
          </w:p>
        </w:tc>
      </w:tr>
      <w:tr w:rsidR="005E032B">
        <w:trPr>
          <w:trHeight w:val="501"/>
        </w:trPr>
        <w:tc>
          <w:tcPr>
            <w:tcW w:w="2340" w:type="dxa"/>
            <w:tcBorders>
              <w:top w:val="single" w:sz="4" w:space="0" w:color="000000"/>
              <w:right w:val="single" w:sz="4" w:space="0" w:color="000000"/>
            </w:tcBorders>
          </w:tcPr>
          <w:p w:rsidR="005E032B" w:rsidRDefault="005E032B">
            <w:pPr>
              <w:pStyle w:val="TableParagraph"/>
              <w:spacing w:before="49"/>
              <w:ind w:right="98"/>
              <w:jc w:val="right"/>
              <w:rPr>
                <w:b/>
                <w:sz w:val="21"/>
              </w:rPr>
            </w:pPr>
          </w:p>
        </w:tc>
        <w:tc>
          <w:tcPr>
            <w:tcW w:w="3864" w:type="dxa"/>
            <w:tcBorders>
              <w:top w:val="single" w:sz="4" w:space="0" w:color="000000"/>
              <w:left w:val="single" w:sz="4" w:space="0" w:color="000000"/>
              <w:right w:val="single" w:sz="4" w:space="0" w:color="000000"/>
            </w:tcBorders>
          </w:tcPr>
          <w:p w:rsidR="005E032B" w:rsidRDefault="002C72F4">
            <w:pPr>
              <w:pStyle w:val="TableParagraph"/>
              <w:spacing w:before="49"/>
              <w:ind w:right="1808"/>
              <w:jc w:val="right"/>
              <w:rPr>
                <w:sz w:val="21"/>
              </w:rPr>
            </w:pPr>
            <w:r>
              <w:rPr>
                <w:sz w:val="21"/>
              </w:rPr>
              <w:t xml:space="preserve"> </w:t>
            </w:r>
          </w:p>
        </w:tc>
        <w:tc>
          <w:tcPr>
            <w:tcW w:w="3866" w:type="dxa"/>
            <w:tcBorders>
              <w:top w:val="single" w:sz="4" w:space="0" w:color="000000"/>
              <w:left w:val="single" w:sz="4" w:space="0" w:color="000000"/>
              <w:right w:val="single" w:sz="4" w:space="0" w:color="000000"/>
            </w:tcBorders>
          </w:tcPr>
          <w:p w:rsidR="005E032B" w:rsidRDefault="002C72F4">
            <w:pPr>
              <w:pStyle w:val="TableParagraph"/>
              <w:spacing w:before="49"/>
              <w:ind w:right="1810"/>
              <w:jc w:val="right"/>
              <w:rPr>
                <w:sz w:val="21"/>
              </w:rPr>
            </w:pPr>
            <w:r>
              <w:rPr>
                <w:sz w:val="21"/>
              </w:rPr>
              <w:t xml:space="preserve"> </w:t>
            </w:r>
          </w:p>
        </w:tc>
        <w:tc>
          <w:tcPr>
            <w:tcW w:w="3866" w:type="dxa"/>
            <w:tcBorders>
              <w:top w:val="single" w:sz="4" w:space="0" w:color="000000"/>
              <w:left w:val="single" w:sz="4" w:space="0" w:color="000000"/>
            </w:tcBorders>
          </w:tcPr>
          <w:p w:rsidR="005E032B" w:rsidRDefault="002C72F4">
            <w:pPr>
              <w:pStyle w:val="TableParagraph"/>
              <w:spacing w:before="49"/>
              <w:ind w:right="1804"/>
              <w:jc w:val="right"/>
              <w:rPr>
                <w:sz w:val="21"/>
              </w:rPr>
            </w:pPr>
            <w:r>
              <w:rPr>
                <w:sz w:val="21"/>
              </w:rPr>
              <w:t xml:space="preserve"> </w:t>
            </w:r>
          </w:p>
        </w:tc>
      </w:tr>
    </w:tbl>
    <w:p w:rsidR="005E032B" w:rsidRDefault="002C72F4">
      <w:pPr>
        <w:spacing w:before="1"/>
        <w:ind w:left="118"/>
        <w:rPr>
          <w:sz w:val="21"/>
        </w:rPr>
      </w:pPr>
      <w:r>
        <w:rPr>
          <w:sz w:val="21"/>
        </w:rPr>
        <w:t>全体评委签名：</w:t>
      </w:r>
      <w:r>
        <w:rPr>
          <w:rFonts w:hint="eastAsia"/>
          <w:sz w:val="21"/>
          <w:lang w:val="en-US"/>
        </w:rPr>
        <w:t xml:space="preserve">                                                                                        </w:t>
      </w:r>
      <w:r>
        <w:rPr>
          <w:sz w:val="21"/>
        </w:rPr>
        <w:t xml:space="preserve">日 期 ： </w:t>
      </w:r>
      <w:r>
        <w:rPr>
          <w:rFonts w:hint="eastAsia"/>
          <w:sz w:val="21"/>
          <w:lang w:val="en-US"/>
        </w:rPr>
        <w:t xml:space="preserve">   </w:t>
      </w:r>
      <w:r>
        <w:rPr>
          <w:sz w:val="21"/>
        </w:rPr>
        <w:t>年</w:t>
      </w:r>
      <w:r>
        <w:rPr>
          <w:rFonts w:hint="eastAsia"/>
          <w:sz w:val="21"/>
          <w:lang w:val="en-US"/>
        </w:rPr>
        <w:t xml:space="preserve">   </w:t>
      </w:r>
      <w:r>
        <w:rPr>
          <w:sz w:val="21"/>
        </w:rPr>
        <w:t xml:space="preserve"> </w:t>
      </w:r>
      <w:r>
        <w:rPr>
          <w:rFonts w:hint="eastAsia"/>
          <w:sz w:val="21"/>
          <w:lang w:val="en-US"/>
        </w:rPr>
        <w:t xml:space="preserve"> </w:t>
      </w:r>
      <w:r>
        <w:rPr>
          <w:sz w:val="21"/>
        </w:rPr>
        <w:t xml:space="preserve">月 </w:t>
      </w:r>
      <w:r>
        <w:rPr>
          <w:rFonts w:hint="eastAsia"/>
          <w:sz w:val="21"/>
          <w:lang w:val="en-US"/>
        </w:rPr>
        <w:t xml:space="preserve">     </w:t>
      </w:r>
      <w:r>
        <w:rPr>
          <w:sz w:val="21"/>
        </w:rPr>
        <w:t xml:space="preserve">日 </w:t>
      </w:r>
    </w:p>
    <w:p w:rsidR="005E032B" w:rsidRDefault="002C72F4">
      <w:pPr>
        <w:spacing w:before="139"/>
        <w:ind w:left="118"/>
        <w:rPr>
          <w:sz w:val="21"/>
          <w:lang w:val="en-US"/>
        </w:rPr>
      </w:pPr>
      <w:r>
        <w:rPr>
          <w:sz w:val="21"/>
        </w:rPr>
        <w:t xml:space="preserve"> </w:t>
      </w:r>
      <w:r>
        <w:rPr>
          <w:rFonts w:hint="eastAsia"/>
          <w:sz w:val="21"/>
          <w:lang w:val="en-US"/>
        </w:rPr>
        <w:t xml:space="preserve"> </w:t>
      </w:r>
    </w:p>
    <w:p w:rsidR="005E032B" w:rsidRDefault="002C72F4">
      <w:pPr>
        <w:spacing w:before="142"/>
        <w:ind w:left="118"/>
        <w:rPr>
          <w:sz w:val="21"/>
        </w:rPr>
      </w:pPr>
      <w:r>
        <w:rPr>
          <w:sz w:val="21"/>
        </w:rPr>
        <w:t xml:space="preserve"> </w:t>
      </w:r>
    </w:p>
    <w:p w:rsidR="005E032B" w:rsidRDefault="005E032B">
      <w:pPr>
        <w:rPr>
          <w:sz w:val="21"/>
        </w:rPr>
        <w:sectPr w:rsidR="005E032B">
          <w:headerReference w:type="default" r:id="rId32"/>
          <w:footerReference w:type="default" r:id="rId33"/>
          <w:pgSz w:w="16840" w:h="11910" w:orient="landscape"/>
          <w:pgMar w:top="1100" w:right="1360" w:bottom="1180" w:left="1300" w:header="0" w:footer="993" w:gutter="0"/>
          <w:cols w:space="720"/>
        </w:sectPr>
      </w:pPr>
    </w:p>
    <w:p w:rsidR="005E032B" w:rsidRDefault="005E032B">
      <w:pPr>
        <w:pStyle w:val="a4"/>
        <w:rPr>
          <w:sz w:val="20"/>
        </w:rPr>
      </w:pPr>
    </w:p>
    <w:p w:rsidR="005E032B" w:rsidRDefault="005E032B">
      <w:pPr>
        <w:pStyle w:val="a4"/>
        <w:rPr>
          <w:sz w:val="20"/>
        </w:rPr>
      </w:pPr>
    </w:p>
    <w:p w:rsidR="005E032B" w:rsidRDefault="005E032B">
      <w:pPr>
        <w:pStyle w:val="a4"/>
        <w:rPr>
          <w:sz w:val="20"/>
        </w:rPr>
      </w:pPr>
    </w:p>
    <w:p w:rsidR="005E032B" w:rsidRDefault="005E032B">
      <w:pPr>
        <w:pStyle w:val="a4"/>
        <w:rPr>
          <w:sz w:val="20"/>
        </w:rPr>
      </w:pPr>
    </w:p>
    <w:p w:rsidR="005E032B" w:rsidRDefault="005E032B">
      <w:pPr>
        <w:pStyle w:val="a4"/>
        <w:rPr>
          <w:sz w:val="20"/>
        </w:rPr>
      </w:pPr>
    </w:p>
    <w:p w:rsidR="005E032B" w:rsidRDefault="005E032B">
      <w:pPr>
        <w:pStyle w:val="a4"/>
        <w:rPr>
          <w:sz w:val="20"/>
        </w:rPr>
      </w:pPr>
    </w:p>
    <w:p w:rsidR="005E032B" w:rsidRDefault="005E032B">
      <w:pPr>
        <w:pStyle w:val="a4"/>
        <w:rPr>
          <w:sz w:val="20"/>
        </w:rPr>
      </w:pPr>
    </w:p>
    <w:p w:rsidR="005E032B" w:rsidRDefault="005E032B">
      <w:pPr>
        <w:pStyle w:val="a4"/>
        <w:rPr>
          <w:sz w:val="20"/>
        </w:rPr>
      </w:pPr>
    </w:p>
    <w:p w:rsidR="005E032B" w:rsidRDefault="005E032B">
      <w:pPr>
        <w:pStyle w:val="a4"/>
        <w:rPr>
          <w:sz w:val="20"/>
        </w:rPr>
      </w:pPr>
    </w:p>
    <w:p w:rsidR="005E032B" w:rsidRDefault="005E032B">
      <w:pPr>
        <w:pStyle w:val="a4"/>
        <w:rPr>
          <w:sz w:val="20"/>
        </w:rPr>
      </w:pPr>
    </w:p>
    <w:p w:rsidR="005E032B" w:rsidRDefault="005E032B">
      <w:pPr>
        <w:pStyle w:val="a4"/>
        <w:rPr>
          <w:sz w:val="20"/>
        </w:rPr>
      </w:pPr>
    </w:p>
    <w:p w:rsidR="005E032B" w:rsidRDefault="005E032B">
      <w:pPr>
        <w:pStyle w:val="a4"/>
        <w:rPr>
          <w:sz w:val="20"/>
        </w:rPr>
      </w:pPr>
    </w:p>
    <w:p w:rsidR="005E032B" w:rsidRDefault="005E032B">
      <w:pPr>
        <w:pStyle w:val="a4"/>
        <w:rPr>
          <w:sz w:val="20"/>
        </w:rPr>
      </w:pPr>
    </w:p>
    <w:p w:rsidR="005E032B" w:rsidRDefault="005E032B">
      <w:pPr>
        <w:pStyle w:val="a4"/>
        <w:rPr>
          <w:sz w:val="20"/>
        </w:rPr>
      </w:pPr>
    </w:p>
    <w:p w:rsidR="005E032B" w:rsidRDefault="005E032B">
      <w:pPr>
        <w:pStyle w:val="a4"/>
        <w:rPr>
          <w:sz w:val="20"/>
        </w:rPr>
      </w:pPr>
    </w:p>
    <w:p w:rsidR="005E032B" w:rsidRDefault="005E032B">
      <w:pPr>
        <w:pStyle w:val="a4"/>
        <w:rPr>
          <w:b/>
          <w:sz w:val="20"/>
        </w:rPr>
      </w:pPr>
    </w:p>
    <w:p w:rsidR="005E032B" w:rsidRDefault="005E032B">
      <w:pPr>
        <w:pStyle w:val="a4"/>
        <w:rPr>
          <w:b/>
          <w:sz w:val="20"/>
        </w:rPr>
      </w:pPr>
    </w:p>
    <w:p w:rsidR="005E032B" w:rsidRDefault="00E8721C">
      <w:pPr>
        <w:pStyle w:val="a4"/>
        <w:spacing w:before="11"/>
        <w:rPr>
          <w:b/>
          <w:sz w:val="19"/>
        </w:rPr>
      </w:pPr>
      <w:r w:rsidRPr="00E8721C">
        <w:pict>
          <v:line id="_x0000_s1056" style="position:absolute;z-index:-251649024;mso-position-horizontal-relative:page" from="81.3pt,15.05pt" to="522.3pt,15.05pt">
            <w10:wrap type="topAndBottom" anchorx="page"/>
          </v:line>
        </w:pict>
      </w:r>
    </w:p>
    <w:p w:rsidR="005E032B" w:rsidRDefault="005E032B">
      <w:pPr>
        <w:pStyle w:val="a4"/>
        <w:rPr>
          <w:b/>
          <w:sz w:val="20"/>
        </w:rPr>
      </w:pPr>
    </w:p>
    <w:p w:rsidR="005E032B" w:rsidRDefault="005E032B">
      <w:pPr>
        <w:pStyle w:val="a4"/>
        <w:rPr>
          <w:b/>
          <w:sz w:val="20"/>
        </w:rPr>
      </w:pPr>
    </w:p>
    <w:p w:rsidR="005E032B" w:rsidRDefault="005E032B">
      <w:pPr>
        <w:pStyle w:val="a4"/>
        <w:spacing w:before="5"/>
        <w:rPr>
          <w:b/>
          <w:sz w:val="26"/>
        </w:rPr>
      </w:pPr>
    </w:p>
    <w:p w:rsidR="005E032B" w:rsidRDefault="002C72F4">
      <w:pPr>
        <w:pStyle w:val="1"/>
      </w:pPr>
      <w:bookmarkStart w:id="65" w:name="_Toc3051"/>
      <w:r>
        <w:rPr>
          <w:rFonts w:hint="eastAsia"/>
          <w:lang w:val="en-US"/>
        </w:rPr>
        <w:t xml:space="preserve">第六章  </w:t>
      </w:r>
      <w:r w:rsidR="00686628">
        <w:rPr>
          <w:rFonts w:hint="eastAsia"/>
        </w:rPr>
        <w:t>采 购</w:t>
      </w:r>
      <w:r>
        <w:rPr>
          <w:rFonts w:hint="eastAsia"/>
          <w:lang w:val="en-US"/>
        </w:rPr>
        <w:t xml:space="preserve"> </w:t>
      </w:r>
      <w:r>
        <w:rPr>
          <w:rFonts w:hint="eastAsia"/>
        </w:rPr>
        <w:t>工</w:t>
      </w:r>
      <w:r>
        <w:rPr>
          <w:rFonts w:hint="eastAsia"/>
          <w:lang w:val="en-US"/>
        </w:rPr>
        <w:t xml:space="preserve"> </w:t>
      </w:r>
      <w:r>
        <w:rPr>
          <w:rFonts w:hint="eastAsia"/>
        </w:rPr>
        <w:t>程</w:t>
      </w:r>
      <w:r>
        <w:rPr>
          <w:rFonts w:hint="eastAsia"/>
          <w:lang w:val="en-US"/>
        </w:rPr>
        <w:t xml:space="preserve"> </w:t>
      </w:r>
      <w:r>
        <w:rPr>
          <w:rFonts w:hint="eastAsia"/>
        </w:rPr>
        <w:t>量</w:t>
      </w:r>
      <w:r>
        <w:rPr>
          <w:rFonts w:hint="eastAsia"/>
          <w:lang w:val="en-US"/>
        </w:rPr>
        <w:t xml:space="preserve"> </w:t>
      </w:r>
      <w:r>
        <w:rPr>
          <w:rFonts w:hint="eastAsia"/>
        </w:rPr>
        <w:t>清</w:t>
      </w:r>
      <w:r>
        <w:rPr>
          <w:rFonts w:hint="eastAsia"/>
          <w:lang w:val="en-US"/>
        </w:rPr>
        <w:t xml:space="preserve"> </w:t>
      </w:r>
      <w:r>
        <w:rPr>
          <w:rFonts w:hint="eastAsia"/>
        </w:rPr>
        <w:t>单</w:t>
      </w:r>
      <w:bookmarkEnd w:id="65"/>
    </w:p>
    <w:p w:rsidR="005E032B" w:rsidRDefault="005E032B">
      <w:pPr>
        <w:pStyle w:val="a4"/>
        <w:rPr>
          <w:b/>
          <w:sz w:val="20"/>
        </w:rPr>
      </w:pPr>
    </w:p>
    <w:p w:rsidR="005E032B" w:rsidRDefault="005E032B">
      <w:pPr>
        <w:pStyle w:val="a4"/>
        <w:rPr>
          <w:b/>
          <w:sz w:val="20"/>
        </w:rPr>
      </w:pPr>
    </w:p>
    <w:p w:rsidR="005E032B" w:rsidRDefault="00E8721C">
      <w:pPr>
        <w:pStyle w:val="a4"/>
        <w:spacing w:before="7"/>
        <w:rPr>
          <w:b/>
          <w:sz w:val="27"/>
        </w:rPr>
      </w:pPr>
      <w:r w:rsidRPr="00E8721C">
        <w:pict>
          <v:line id="_x0000_s1057" style="position:absolute;z-index:-251648000;mso-position-horizontal-relative:page" from="79.8pt,20pt" to="520.8pt,20pt">
            <w10:wrap type="topAndBottom" anchorx="page"/>
          </v:line>
        </w:pict>
      </w:r>
    </w:p>
    <w:p w:rsidR="005E032B" w:rsidRDefault="005E032B">
      <w:pPr>
        <w:rPr>
          <w:sz w:val="27"/>
        </w:rPr>
        <w:sectPr w:rsidR="005E032B">
          <w:headerReference w:type="default" r:id="rId34"/>
          <w:pgSz w:w="11910" w:h="16840"/>
          <w:pgMar w:top="1580" w:right="600" w:bottom="1040" w:left="1020" w:header="0" w:footer="774" w:gutter="0"/>
          <w:cols w:space="720"/>
        </w:sectPr>
      </w:pPr>
    </w:p>
    <w:p w:rsidR="005E032B" w:rsidRDefault="002C72F4">
      <w:pPr>
        <w:pStyle w:val="2"/>
        <w:rPr>
          <w:lang w:val="en-US"/>
        </w:rPr>
      </w:pPr>
      <w:bookmarkStart w:id="66" w:name="_Toc6299"/>
      <w:r>
        <w:rPr>
          <w:rFonts w:hint="eastAsia"/>
          <w:lang w:val="en-US"/>
        </w:rPr>
        <w:lastRenderedPageBreak/>
        <w:t>6.1  项目规划</w:t>
      </w:r>
      <w:bookmarkEnd w:id="66"/>
    </w:p>
    <w:p w:rsidR="005E032B" w:rsidRDefault="005E032B">
      <w:pPr>
        <w:rPr>
          <w:lang w:val="en-US"/>
        </w:rPr>
      </w:pPr>
    </w:p>
    <w:p w:rsidR="005E032B" w:rsidRDefault="002C72F4" w:rsidP="00505C87">
      <w:pPr>
        <w:numPr>
          <w:ilvl w:val="0"/>
          <w:numId w:val="52"/>
        </w:numPr>
        <w:spacing w:line="360" w:lineRule="auto"/>
        <w:ind w:left="0" w:firstLine="440"/>
        <w:rPr>
          <w:color w:val="000000" w:themeColor="text1"/>
          <w:sz w:val="24"/>
        </w:rPr>
      </w:pPr>
      <w:r>
        <w:rPr>
          <w:rFonts w:hint="eastAsia"/>
          <w:color w:val="000000" w:themeColor="text1"/>
          <w:sz w:val="24"/>
        </w:rPr>
        <w:t>以生态效益、社会效益为土地复垦的主要目标。通过土地复垦，使破坏的土地与周边的生态环境保持一致，符合当地土地利用总体规划的要求；</w:t>
      </w:r>
    </w:p>
    <w:p w:rsidR="005E032B" w:rsidRDefault="002C72F4" w:rsidP="00505C87">
      <w:pPr>
        <w:numPr>
          <w:ilvl w:val="0"/>
          <w:numId w:val="52"/>
        </w:numPr>
        <w:spacing w:line="360" w:lineRule="auto"/>
        <w:ind w:left="0" w:firstLine="440"/>
        <w:rPr>
          <w:color w:val="000000" w:themeColor="text1"/>
          <w:sz w:val="24"/>
        </w:rPr>
      </w:pPr>
      <w:r>
        <w:rPr>
          <w:rFonts w:hint="eastAsia"/>
          <w:color w:val="000000" w:themeColor="text1"/>
          <w:sz w:val="24"/>
        </w:rPr>
        <w:t>确保复垦质量，完善相关农业基础配套设施，确保土地的持续利用。</w:t>
      </w:r>
    </w:p>
    <w:p w:rsidR="005E032B" w:rsidRDefault="002C72F4" w:rsidP="00505C87">
      <w:pPr>
        <w:numPr>
          <w:ilvl w:val="0"/>
          <w:numId w:val="52"/>
        </w:numPr>
        <w:spacing w:line="360" w:lineRule="auto"/>
        <w:ind w:left="0" w:firstLine="440"/>
        <w:rPr>
          <w:color w:val="000000" w:themeColor="text1"/>
          <w:sz w:val="24"/>
        </w:rPr>
      </w:pPr>
      <w:r>
        <w:rPr>
          <w:rFonts w:hint="eastAsia"/>
          <w:color w:val="000000" w:themeColor="text1"/>
          <w:sz w:val="24"/>
        </w:rPr>
        <w:t>本项目建设规模面积为3.8473公顷，复垦损毁面积3.8473公顷，地类类型为水田、旱地、河流水面、坑塘水面和田坎。本项目各地类复垦标准执行《土地复垦质量控制标准》（TD/T） 1036-2013），湖南属于中部山地丘陵区。拟定本项目土地复垦达到标准如下：</w:t>
      </w:r>
    </w:p>
    <w:p w:rsidR="005E032B" w:rsidRDefault="002C72F4" w:rsidP="00505C87">
      <w:pPr>
        <w:numPr>
          <w:ilvl w:val="0"/>
          <w:numId w:val="53"/>
        </w:numPr>
        <w:spacing w:line="360" w:lineRule="auto"/>
        <w:ind w:firstLineChars="200" w:firstLine="480"/>
        <w:outlineLvl w:val="2"/>
        <w:rPr>
          <w:color w:val="000000" w:themeColor="text1"/>
          <w:sz w:val="24"/>
        </w:rPr>
      </w:pPr>
      <w:r>
        <w:rPr>
          <w:rFonts w:hint="eastAsia"/>
          <w:color w:val="000000" w:themeColor="text1"/>
          <w:sz w:val="24"/>
        </w:rPr>
        <w:t>水田复垦质量控制标准</w:t>
      </w:r>
    </w:p>
    <w:p w:rsidR="005E032B" w:rsidRDefault="002C72F4">
      <w:pPr>
        <w:spacing w:line="360" w:lineRule="auto"/>
        <w:ind w:firstLineChars="200" w:firstLine="480"/>
        <w:rPr>
          <w:color w:val="000000" w:themeColor="text1"/>
          <w:sz w:val="24"/>
        </w:rPr>
      </w:pPr>
      <w:r>
        <w:rPr>
          <w:rFonts w:hint="eastAsia"/>
          <w:color w:val="000000" w:themeColor="text1"/>
          <w:sz w:val="24"/>
        </w:rPr>
        <w:t>参照《土地复垦质量控制标准》（TD/T 1036-2013）中“中部山地丘陵区土地复垦质量控制标准”：地形田面坡度≤15°，田面高差±3cm之内，土壤质量有效土层厚度≥60cm，土壤容重≤1.35g/cm3，土壤质地砂质壤土至砂质黏土，砾石含量≤10%，ph值6.5-8.5，有机质≥2%，电导率≤2dS/m，生产力水平四年后达到周边地区同等土地利用类型水平。</w:t>
      </w:r>
    </w:p>
    <w:p w:rsidR="005E032B" w:rsidRDefault="002C72F4" w:rsidP="00505C87">
      <w:pPr>
        <w:numPr>
          <w:ilvl w:val="0"/>
          <w:numId w:val="53"/>
        </w:numPr>
        <w:spacing w:line="360" w:lineRule="auto"/>
        <w:ind w:firstLineChars="200" w:firstLine="480"/>
        <w:outlineLvl w:val="2"/>
        <w:rPr>
          <w:color w:val="000000" w:themeColor="text1"/>
          <w:sz w:val="24"/>
        </w:rPr>
      </w:pPr>
      <w:r>
        <w:rPr>
          <w:rFonts w:hint="eastAsia"/>
          <w:color w:val="000000" w:themeColor="text1"/>
          <w:sz w:val="24"/>
        </w:rPr>
        <w:t>旱地复垦质量控制标准</w:t>
      </w:r>
    </w:p>
    <w:p w:rsidR="005E032B" w:rsidRDefault="002C72F4">
      <w:pPr>
        <w:spacing w:line="360" w:lineRule="auto"/>
        <w:ind w:firstLineChars="200" w:firstLine="480"/>
        <w:rPr>
          <w:color w:val="000000" w:themeColor="text1"/>
          <w:sz w:val="24"/>
        </w:rPr>
      </w:pPr>
      <w:r>
        <w:rPr>
          <w:rFonts w:hint="eastAsia"/>
          <w:color w:val="000000" w:themeColor="text1"/>
          <w:sz w:val="24"/>
        </w:rPr>
        <w:t>参照《土地复垦质量控制标准》（TD/T 1036-2013）中“中部山地丘陵区土地复垦质量控制标准”：地形田面坡度≤25°，土壤质量有效土层厚度≥40cm，土壤容重≤1.4g/cm3，土壤质地砂质壤土至砂质黏土，砾石含量≤15%，ph值5.5-8.5，有机质≥1.5%，电导率≤2dS/m，生产力水平四年后达到周边地区同等土地利用类型水平。</w:t>
      </w:r>
    </w:p>
    <w:p w:rsidR="005E032B" w:rsidRDefault="002C72F4" w:rsidP="00505C87">
      <w:pPr>
        <w:numPr>
          <w:ilvl w:val="0"/>
          <w:numId w:val="53"/>
        </w:numPr>
        <w:spacing w:line="360" w:lineRule="auto"/>
        <w:ind w:firstLineChars="200" w:firstLine="480"/>
        <w:outlineLvl w:val="2"/>
        <w:rPr>
          <w:color w:val="000000" w:themeColor="text1"/>
          <w:sz w:val="24"/>
        </w:rPr>
      </w:pPr>
      <w:r>
        <w:rPr>
          <w:rFonts w:hint="eastAsia"/>
          <w:color w:val="000000" w:themeColor="text1"/>
          <w:sz w:val="24"/>
        </w:rPr>
        <w:t>整地及田埂修筑标准</w:t>
      </w:r>
    </w:p>
    <w:p w:rsidR="005E032B" w:rsidRDefault="002C72F4">
      <w:pPr>
        <w:spacing w:line="360" w:lineRule="auto"/>
        <w:ind w:firstLineChars="200" w:firstLine="480"/>
        <w:rPr>
          <w:color w:val="000000" w:themeColor="text1"/>
          <w:sz w:val="24"/>
        </w:rPr>
      </w:pPr>
      <w:r>
        <w:rPr>
          <w:rFonts w:hint="eastAsia"/>
          <w:color w:val="000000" w:themeColor="text1"/>
          <w:sz w:val="24"/>
        </w:rPr>
        <w:t>场地平整后，平台地面坡度一般不超过5°，有利于田间机械耕作和规模经营管理。</w:t>
      </w:r>
    </w:p>
    <w:p w:rsidR="005E032B" w:rsidRDefault="002C72F4" w:rsidP="00505C87">
      <w:pPr>
        <w:numPr>
          <w:ilvl w:val="0"/>
          <w:numId w:val="53"/>
        </w:numPr>
        <w:spacing w:line="360" w:lineRule="auto"/>
        <w:ind w:firstLineChars="200" w:firstLine="480"/>
        <w:outlineLvl w:val="2"/>
        <w:rPr>
          <w:color w:val="000000" w:themeColor="text1"/>
          <w:sz w:val="24"/>
        </w:rPr>
      </w:pPr>
      <w:r>
        <w:rPr>
          <w:rFonts w:hint="eastAsia"/>
          <w:color w:val="000000" w:themeColor="text1"/>
          <w:sz w:val="24"/>
        </w:rPr>
        <w:t>排水工程</w:t>
      </w:r>
    </w:p>
    <w:p w:rsidR="005E032B" w:rsidRDefault="002C72F4">
      <w:pPr>
        <w:spacing w:line="360" w:lineRule="auto"/>
        <w:ind w:firstLineChars="200" w:firstLine="480"/>
        <w:rPr>
          <w:color w:val="000000" w:themeColor="text1"/>
          <w:sz w:val="24"/>
        </w:rPr>
      </w:pPr>
      <w:r>
        <w:rPr>
          <w:rFonts w:hint="eastAsia"/>
          <w:color w:val="000000" w:themeColor="text1"/>
          <w:sz w:val="24"/>
        </w:rPr>
        <w:t>根据《灌溉与排水工程设计标准》（GB 50288-2018）以及项目区的自然条件、涝灾的严重程度及影响大小，设计暴雨重现期为10年，设计暴雨历时为3天。3天排至作物耐淹深度。</w:t>
      </w:r>
    </w:p>
    <w:p w:rsidR="005E032B" w:rsidRDefault="002C72F4" w:rsidP="00505C87">
      <w:pPr>
        <w:numPr>
          <w:ilvl w:val="0"/>
          <w:numId w:val="53"/>
        </w:numPr>
        <w:spacing w:line="360" w:lineRule="auto"/>
        <w:ind w:firstLine="440"/>
        <w:outlineLvl w:val="2"/>
        <w:rPr>
          <w:color w:val="000000" w:themeColor="text1"/>
          <w:sz w:val="24"/>
        </w:rPr>
      </w:pPr>
      <w:r>
        <w:rPr>
          <w:rFonts w:hint="eastAsia"/>
          <w:color w:val="000000" w:themeColor="text1"/>
          <w:sz w:val="24"/>
        </w:rPr>
        <w:t>灌溉标准</w:t>
      </w:r>
    </w:p>
    <w:p w:rsidR="005E032B" w:rsidRDefault="002C72F4">
      <w:pPr>
        <w:spacing w:line="360" w:lineRule="auto"/>
        <w:ind w:firstLineChars="200" w:firstLine="480"/>
        <w:rPr>
          <w:color w:val="000000" w:themeColor="text1"/>
          <w:sz w:val="24"/>
        </w:rPr>
      </w:pPr>
      <w:r>
        <w:rPr>
          <w:rFonts w:hint="eastAsia"/>
          <w:color w:val="000000" w:themeColor="text1"/>
          <w:sz w:val="24"/>
        </w:rPr>
        <w:t>考虑项目区水文气象、水土资源、作物组成以及灌水方法等因素，根据《灌溉与排水工程设计标准》（GB 50288-2018）和《节水灌溉工程技术标准》（GB/T 50363-2018），复垦地块灌溉以农渠沟灌为主。灌溉保证率为85%。</w:t>
      </w:r>
    </w:p>
    <w:p w:rsidR="005E032B" w:rsidRDefault="002C72F4" w:rsidP="00505C87">
      <w:pPr>
        <w:numPr>
          <w:ilvl w:val="0"/>
          <w:numId w:val="53"/>
        </w:numPr>
        <w:spacing w:line="360" w:lineRule="auto"/>
        <w:ind w:firstLine="440"/>
        <w:outlineLvl w:val="2"/>
        <w:rPr>
          <w:color w:val="000000" w:themeColor="text1"/>
          <w:sz w:val="24"/>
        </w:rPr>
      </w:pPr>
      <w:r>
        <w:rPr>
          <w:rFonts w:hint="eastAsia"/>
          <w:color w:val="000000" w:themeColor="text1"/>
          <w:sz w:val="24"/>
        </w:rPr>
        <w:t>防洪工程标准</w:t>
      </w:r>
    </w:p>
    <w:p w:rsidR="005E032B" w:rsidRDefault="002C72F4">
      <w:pPr>
        <w:spacing w:line="360" w:lineRule="auto"/>
        <w:ind w:firstLineChars="200" w:firstLine="480"/>
        <w:rPr>
          <w:color w:val="000000" w:themeColor="text1"/>
          <w:sz w:val="24"/>
        </w:rPr>
      </w:pPr>
      <w:r>
        <w:rPr>
          <w:rFonts w:hint="eastAsia"/>
          <w:color w:val="000000" w:themeColor="text1"/>
          <w:sz w:val="24"/>
        </w:rPr>
        <w:lastRenderedPageBreak/>
        <w:t>复垦地原有排水沟，依据《防洪标准》（GB 50288-2018）等有关规定，排水沟过水能力按10年一遇洪水频率设计。</w:t>
      </w:r>
    </w:p>
    <w:p w:rsidR="005E032B" w:rsidRDefault="002C72F4">
      <w:pPr>
        <w:pStyle w:val="2"/>
        <w:rPr>
          <w:lang w:val="en-US"/>
        </w:rPr>
      </w:pPr>
      <w:bookmarkStart w:id="67" w:name="_Toc26771"/>
      <w:r>
        <w:rPr>
          <w:rFonts w:hint="eastAsia"/>
          <w:lang w:val="en-US"/>
        </w:rPr>
        <w:t>6.2  项目主要建设内容</w:t>
      </w:r>
      <w:bookmarkEnd w:id="67"/>
    </w:p>
    <w:p w:rsidR="005E032B" w:rsidRDefault="002C72F4" w:rsidP="00686628">
      <w:pPr>
        <w:spacing w:beforeLines="50" w:line="360" w:lineRule="auto"/>
        <w:ind w:firstLineChars="200" w:firstLine="480"/>
        <w:rPr>
          <w:color w:val="000000" w:themeColor="text1"/>
          <w:sz w:val="24"/>
        </w:rPr>
      </w:pPr>
      <w:r>
        <w:rPr>
          <w:rFonts w:hint="eastAsia"/>
          <w:color w:val="000000" w:themeColor="text1"/>
          <w:sz w:val="24"/>
        </w:rPr>
        <w:t>本项目主要建设内容包括：土壤重构工程与灌溉与排水工程。</w:t>
      </w:r>
    </w:p>
    <w:p w:rsidR="005E032B" w:rsidRDefault="002C72F4" w:rsidP="00505C87">
      <w:pPr>
        <w:numPr>
          <w:ilvl w:val="0"/>
          <w:numId w:val="54"/>
        </w:numPr>
        <w:spacing w:line="348" w:lineRule="auto"/>
        <w:ind w:left="0" w:firstLine="440"/>
        <w:outlineLvl w:val="2"/>
        <w:rPr>
          <w:color w:val="000000" w:themeColor="text1"/>
          <w:sz w:val="24"/>
          <w:lang w:val="en-GB"/>
        </w:rPr>
      </w:pPr>
      <w:r>
        <w:rPr>
          <w:rFonts w:hint="eastAsia"/>
          <w:color w:val="000000" w:themeColor="text1"/>
          <w:sz w:val="24"/>
        </w:rPr>
        <w:t>土壤重构工程</w:t>
      </w:r>
      <w:r>
        <w:rPr>
          <w:rFonts w:hint="eastAsia"/>
          <w:color w:val="000000" w:themeColor="text1"/>
          <w:sz w:val="24"/>
          <w:lang w:val="en-GB"/>
        </w:rPr>
        <w:t>：</w:t>
      </w:r>
    </w:p>
    <w:p w:rsidR="005E032B" w:rsidRDefault="002C72F4">
      <w:pPr>
        <w:spacing w:line="360" w:lineRule="auto"/>
        <w:ind w:firstLineChars="200" w:firstLine="480"/>
        <w:rPr>
          <w:color w:val="000000" w:themeColor="text1"/>
          <w:sz w:val="24"/>
        </w:rPr>
      </w:pPr>
      <w:r>
        <w:rPr>
          <w:rFonts w:hint="eastAsia"/>
          <w:color w:val="000000" w:themeColor="text1"/>
          <w:sz w:val="24"/>
        </w:rPr>
        <w:t>项目区砍挖灌木林33273 m</w:t>
      </w:r>
      <w:r>
        <w:rPr>
          <w:rFonts w:hint="eastAsia"/>
          <w:color w:val="000000" w:themeColor="text1"/>
          <w:sz w:val="24"/>
          <w:vertAlign w:val="superscript"/>
        </w:rPr>
        <w:t>2</w:t>
      </w:r>
      <w:r>
        <w:rPr>
          <w:rFonts w:hint="eastAsia"/>
          <w:color w:val="000000" w:themeColor="text1"/>
          <w:sz w:val="24"/>
        </w:rPr>
        <w:t>；挖填土方9318.68m³；田埂修筑587.36m³；田间土方调配662.51 m³；表土剥离7579.47m³；外运表土4694.37 m³；表土回填12273.84m³；土地翻耕及人工细部平整2.9601hm</w:t>
      </w:r>
      <w:r>
        <w:rPr>
          <w:rFonts w:hint="eastAsia"/>
          <w:color w:val="000000" w:themeColor="text1"/>
          <w:sz w:val="24"/>
          <w:vertAlign w:val="superscript"/>
        </w:rPr>
        <w:t>2</w:t>
      </w:r>
      <w:r>
        <w:rPr>
          <w:rFonts w:hint="eastAsia"/>
          <w:color w:val="000000" w:themeColor="text1"/>
          <w:sz w:val="24"/>
        </w:rPr>
        <w:t>；机械地力培肥2.9601</w:t>
      </w:r>
      <w:r>
        <w:rPr>
          <w:rFonts w:hint="eastAsia"/>
          <w:color w:val="000000" w:themeColor="text1"/>
          <w:sz w:val="24"/>
          <w:lang w:val="en-US"/>
        </w:rPr>
        <w:t xml:space="preserve"> </w:t>
      </w:r>
      <w:r>
        <w:rPr>
          <w:rFonts w:hint="eastAsia"/>
          <w:color w:val="000000" w:themeColor="text1"/>
          <w:sz w:val="24"/>
        </w:rPr>
        <w:t>hm</w:t>
      </w:r>
      <w:r>
        <w:rPr>
          <w:rFonts w:hint="eastAsia"/>
          <w:color w:val="000000" w:themeColor="text1"/>
          <w:sz w:val="24"/>
          <w:vertAlign w:val="superscript"/>
        </w:rPr>
        <w:t>2</w:t>
      </w:r>
      <w:r>
        <w:rPr>
          <w:rFonts w:hint="eastAsia"/>
          <w:color w:val="000000" w:themeColor="text1"/>
          <w:sz w:val="24"/>
        </w:rPr>
        <w:t>。</w:t>
      </w:r>
    </w:p>
    <w:p w:rsidR="005E032B" w:rsidRDefault="002C72F4">
      <w:pPr>
        <w:spacing w:line="360" w:lineRule="auto"/>
        <w:ind w:firstLineChars="200" w:firstLine="480"/>
        <w:rPr>
          <w:color w:val="000000" w:themeColor="text1"/>
          <w:sz w:val="24"/>
        </w:rPr>
      </w:pPr>
      <w:r>
        <w:rPr>
          <w:rFonts w:hint="eastAsia"/>
          <w:color w:val="000000" w:themeColor="text1"/>
          <w:sz w:val="24"/>
        </w:rPr>
        <w:t>本项工程投资21.52万元，占项目工程施工费的76.75％。</w:t>
      </w:r>
    </w:p>
    <w:p w:rsidR="005E032B" w:rsidRDefault="002C72F4" w:rsidP="00505C87">
      <w:pPr>
        <w:numPr>
          <w:ilvl w:val="0"/>
          <w:numId w:val="54"/>
        </w:numPr>
        <w:spacing w:line="348" w:lineRule="auto"/>
        <w:ind w:left="0" w:firstLine="440"/>
        <w:outlineLvl w:val="2"/>
        <w:rPr>
          <w:color w:val="000000" w:themeColor="text1"/>
          <w:sz w:val="24"/>
          <w:lang w:val="en-GB"/>
        </w:rPr>
      </w:pPr>
      <w:r>
        <w:rPr>
          <w:rFonts w:hint="eastAsia"/>
          <w:color w:val="000000" w:themeColor="text1"/>
          <w:sz w:val="24"/>
        </w:rPr>
        <w:t>灌溉与排水工程</w:t>
      </w:r>
      <w:r>
        <w:rPr>
          <w:rFonts w:hint="eastAsia"/>
          <w:color w:val="000000" w:themeColor="text1"/>
          <w:sz w:val="24"/>
          <w:lang w:val="en-GB"/>
        </w:rPr>
        <w:t>：</w:t>
      </w:r>
    </w:p>
    <w:p w:rsidR="005E032B" w:rsidRDefault="002C72F4">
      <w:pPr>
        <w:spacing w:line="360" w:lineRule="auto"/>
        <w:ind w:firstLineChars="200" w:firstLine="480"/>
        <w:rPr>
          <w:color w:val="000000" w:themeColor="text1"/>
          <w:sz w:val="24"/>
        </w:rPr>
      </w:pPr>
      <w:r>
        <w:rPr>
          <w:rFonts w:hint="eastAsia"/>
          <w:color w:val="000000" w:themeColor="text1"/>
          <w:sz w:val="24"/>
        </w:rPr>
        <w:t>整修塘一口（塘坝加固20m，新修台阶1处，清除淤泥平均深度0.8m）；新修农渠1条，长458.32m；进水闸1座；跌水2座。</w:t>
      </w:r>
    </w:p>
    <w:p w:rsidR="005E032B" w:rsidRDefault="002C72F4">
      <w:pPr>
        <w:spacing w:line="360" w:lineRule="auto"/>
        <w:ind w:firstLineChars="200" w:firstLine="480"/>
        <w:rPr>
          <w:color w:val="000000" w:themeColor="text1"/>
          <w:sz w:val="24"/>
        </w:rPr>
      </w:pPr>
      <w:r>
        <w:rPr>
          <w:rFonts w:hint="eastAsia"/>
          <w:color w:val="000000" w:themeColor="text1"/>
          <w:sz w:val="24"/>
        </w:rPr>
        <w:t>本项工程投资6.52万元，占项目工程施工费的23.25％。</w:t>
      </w:r>
    </w:p>
    <w:p w:rsidR="005E032B" w:rsidRDefault="002C72F4">
      <w:pPr>
        <w:spacing w:line="360" w:lineRule="auto"/>
        <w:ind w:firstLineChars="200" w:firstLine="480"/>
        <w:rPr>
          <w:color w:val="000000" w:themeColor="text1"/>
          <w:sz w:val="24"/>
        </w:rPr>
      </w:pPr>
      <w:r>
        <w:rPr>
          <w:rFonts w:hint="eastAsia"/>
          <w:color w:val="000000" w:themeColor="text1"/>
          <w:sz w:val="24"/>
        </w:rPr>
        <w:t>项目预计从202</w:t>
      </w:r>
      <w:r>
        <w:rPr>
          <w:rFonts w:hint="eastAsia"/>
          <w:color w:val="000000" w:themeColor="text1"/>
          <w:sz w:val="24"/>
          <w:lang w:val="en-US"/>
        </w:rPr>
        <w:t>2</w:t>
      </w:r>
      <w:r>
        <w:rPr>
          <w:rFonts w:hint="eastAsia"/>
          <w:color w:val="000000" w:themeColor="text1"/>
          <w:sz w:val="24"/>
        </w:rPr>
        <w:t>年</w:t>
      </w:r>
      <w:r w:rsidR="009A0DFA">
        <w:rPr>
          <w:rFonts w:hint="eastAsia"/>
          <w:color w:val="000000" w:themeColor="text1"/>
          <w:sz w:val="24"/>
          <w:lang w:val="en-US"/>
        </w:rPr>
        <w:t>6</w:t>
      </w:r>
      <w:r>
        <w:rPr>
          <w:rFonts w:hint="eastAsia"/>
          <w:color w:val="000000" w:themeColor="text1"/>
          <w:sz w:val="24"/>
        </w:rPr>
        <w:t>月开始前期工作，202</w:t>
      </w:r>
      <w:r>
        <w:rPr>
          <w:rFonts w:hint="eastAsia"/>
          <w:color w:val="000000" w:themeColor="text1"/>
          <w:sz w:val="24"/>
          <w:lang w:val="en-US"/>
        </w:rPr>
        <w:t>2</w:t>
      </w:r>
      <w:r>
        <w:rPr>
          <w:rFonts w:hint="eastAsia"/>
          <w:color w:val="000000" w:themeColor="text1"/>
          <w:sz w:val="24"/>
        </w:rPr>
        <w:t>年</w:t>
      </w:r>
      <w:r w:rsidR="009A0DFA">
        <w:rPr>
          <w:rFonts w:hint="eastAsia"/>
          <w:color w:val="000000" w:themeColor="text1"/>
          <w:sz w:val="24"/>
          <w:lang w:val="en-US"/>
        </w:rPr>
        <w:t>7</w:t>
      </w:r>
      <w:r>
        <w:rPr>
          <w:rFonts w:hint="eastAsia"/>
          <w:color w:val="000000" w:themeColor="text1"/>
          <w:sz w:val="24"/>
        </w:rPr>
        <w:t>月</w:t>
      </w:r>
      <w:r>
        <w:rPr>
          <w:rFonts w:hint="eastAsia"/>
          <w:color w:val="000000" w:themeColor="text1"/>
          <w:sz w:val="24"/>
          <w:lang w:val="en-US"/>
        </w:rPr>
        <w:t>～</w:t>
      </w:r>
      <w:r>
        <w:rPr>
          <w:rFonts w:hint="eastAsia"/>
          <w:color w:val="000000" w:themeColor="text1"/>
          <w:sz w:val="24"/>
        </w:rPr>
        <w:t>202</w:t>
      </w:r>
      <w:r>
        <w:rPr>
          <w:rFonts w:hint="eastAsia"/>
          <w:color w:val="000000" w:themeColor="text1"/>
          <w:sz w:val="24"/>
          <w:lang w:val="en-US"/>
        </w:rPr>
        <w:t>2</w:t>
      </w:r>
      <w:r>
        <w:rPr>
          <w:rFonts w:hint="eastAsia"/>
          <w:color w:val="000000" w:themeColor="text1"/>
          <w:sz w:val="24"/>
        </w:rPr>
        <w:t>年</w:t>
      </w:r>
      <w:r w:rsidR="009A0DFA">
        <w:rPr>
          <w:rFonts w:hint="eastAsia"/>
          <w:color w:val="000000" w:themeColor="text1"/>
          <w:sz w:val="24"/>
          <w:lang w:val="en-US"/>
        </w:rPr>
        <w:t>9</w:t>
      </w:r>
      <w:r>
        <w:rPr>
          <w:rFonts w:hint="eastAsia"/>
          <w:color w:val="000000" w:themeColor="text1"/>
          <w:sz w:val="24"/>
        </w:rPr>
        <w:t>月完成所有工程施工，建设期限为</w:t>
      </w:r>
      <w:r w:rsidR="009A0DFA">
        <w:rPr>
          <w:rFonts w:hint="eastAsia"/>
          <w:color w:val="000000" w:themeColor="text1"/>
          <w:sz w:val="24"/>
        </w:rPr>
        <w:t>2</w:t>
      </w:r>
      <w:r>
        <w:rPr>
          <w:rFonts w:hint="eastAsia"/>
          <w:color w:val="000000" w:themeColor="text1"/>
          <w:sz w:val="24"/>
        </w:rPr>
        <w:t>个月。本项目预算总投资33.58万元，全部由湖南省湘澧盐化有限责任公司筹集。</w:t>
      </w:r>
    </w:p>
    <w:p w:rsidR="005E032B" w:rsidRDefault="002C72F4">
      <w:pPr>
        <w:pStyle w:val="2"/>
      </w:pPr>
      <w:bookmarkStart w:id="68" w:name="_Toc7941"/>
      <w:r>
        <w:rPr>
          <w:rFonts w:hint="eastAsia"/>
          <w:lang w:val="en-US"/>
        </w:rPr>
        <w:t xml:space="preserve">6.3  </w:t>
      </w:r>
      <w:r>
        <w:t>土地利用结构</w:t>
      </w:r>
      <w:bookmarkEnd w:id="68"/>
    </w:p>
    <w:p w:rsidR="005E032B" w:rsidRDefault="002C72F4">
      <w:pPr>
        <w:spacing w:line="360" w:lineRule="auto"/>
        <w:ind w:firstLineChars="200" w:firstLine="480"/>
        <w:rPr>
          <w:rFonts w:eastAsia="仿宋_GB2312"/>
          <w:bCs/>
          <w:color w:val="000000" w:themeColor="text1"/>
          <w:sz w:val="24"/>
        </w:rPr>
      </w:pPr>
      <w:bookmarkStart w:id="69" w:name="_Toc194115010"/>
      <w:bookmarkStart w:id="70" w:name="_Toc194138236"/>
      <w:r>
        <w:rPr>
          <w:rFonts w:hint="eastAsia"/>
          <w:bCs/>
          <w:color w:val="000000" w:themeColor="text1"/>
          <w:sz w:val="24"/>
        </w:rPr>
        <w:t>项目区总规模3.8473公顷，其中耕地面积2.9601公顷，占建设规模的76.94%。详细数据如下表所示：</w:t>
      </w:r>
    </w:p>
    <w:p w:rsidR="005E032B" w:rsidRDefault="002C72F4">
      <w:pPr>
        <w:tabs>
          <w:tab w:val="left" w:pos="7245"/>
        </w:tabs>
        <w:spacing w:line="360" w:lineRule="auto"/>
        <w:jc w:val="center"/>
        <w:rPr>
          <w:bCs/>
        </w:rPr>
      </w:pPr>
      <w:r>
        <w:rPr>
          <w:rFonts w:eastAsia="仿宋_GB2312" w:hint="eastAsia"/>
          <w:bCs/>
          <w:sz w:val="24"/>
          <w:lang w:val="en-US"/>
        </w:rPr>
        <w:t xml:space="preserve">                       </w:t>
      </w:r>
      <w:r>
        <w:rPr>
          <w:rFonts w:eastAsia="仿宋_GB2312" w:hint="eastAsia"/>
          <w:b/>
          <w:sz w:val="24"/>
          <w:lang w:val="en-US"/>
        </w:rPr>
        <w:t xml:space="preserve"> </w:t>
      </w:r>
      <w:r>
        <w:rPr>
          <w:rFonts w:hint="eastAsia"/>
          <w:b/>
          <w:sz w:val="24"/>
        </w:rPr>
        <w:t>土地利用现状表</w:t>
      </w:r>
      <w:r>
        <w:rPr>
          <w:rFonts w:eastAsia="仿宋_GB2312"/>
          <w:bCs/>
          <w:sz w:val="24"/>
        </w:rPr>
        <w:t xml:space="preserve">                </w:t>
      </w:r>
      <w:r>
        <w:rPr>
          <w:rFonts w:hint="eastAsia"/>
          <w:bCs/>
          <w:sz w:val="24"/>
        </w:rPr>
        <w:t xml:space="preserve"> </w:t>
      </w:r>
      <w:r>
        <w:rPr>
          <w:rFonts w:hint="eastAsia"/>
          <w:bCs/>
        </w:rPr>
        <w:t>单位：公顷</w:t>
      </w:r>
    </w:p>
    <w:tbl>
      <w:tblPr>
        <w:tblpPr w:leftFromText="180" w:rightFromText="180" w:vertAnchor="text" w:horzAnchor="page" w:tblpX="1677" w:tblpY="142"/>
        <w:tblOverlap w:val="never"/>
        <w:tblW w:w="5000" w:type="pct"/>
        <w:tblLook w:val="04A0"/>
      </w:tblPr>
      <w:tblGrid>
        <w:gridCol w:w="1377"/>
        <w:gridCol w:w="1889"/>
        <w:gridCol w:w="1392"/>
        <w:gridCol w:w="1600"/>
        <w:gridCol w:w="1888"/>
        <w:gridCol w:w="1320"/>
      </w:tblGrid>
      <w:tr w:rsidR="005E032B">
        <w:trPr>
          <w:trHeight w:val="380"/>
        </w:trPr>
        <w:tc>
          <w:tcPr>
            <w:tcW w:w="1725" w:type="pct"/>
            <w:gridSpan w:val="2"/>
            <w:tcBorders>
              <w:top w:val="single" w:sz="4" w:space="0" w:color="auto"/>
              <w:left w:val="single" w:sz="4" w:space="0" w:color="auto"/>
              <w:bottom w:val="single" w:sz="4" w:space="0" w:color="auto"/>
              <w:right w:val="single" w:sz="4" w:space="0" w:color="auto"/>
            </w:tcBorders>
            <w:vAlign w:val="center"/>
          </w:tcPr>
          <w:p w:rsidR="005E032B" w:rsidRDefault="002C72F4">
            <w:pPr>
              <w:widowControl/>
              <w:jc w:val="center"/>
              <w:rPr>
                <w:color w:val="000000"/>
                <w:szCs w:val="20"/>
              </w:rPr>
            </w:pPr>
            <w:r>
              <w:rPr>
                <w:rFonts w:hint="eastAsia"/>
                <w:color w:val="000000"/>
                <w:szCs w:val="20"/>
              </w:rPr>
              <w:t>一级地类</w:t>
            </w:r>
          </w:p>
        </w:tc>
        <w:tc>
          <w:tcPr>
            <w:tcW w:w="1580" w:type="pct"/>
            <w:gridSpan w:val="2"/>
            <w:tcBorders>
              <w:top w:val="single" w:sz="4" w:space="0" w:color="auto"/>
              <w:left w:val="nil"/>
              <w:bottom w:val="single" w:sz="4" w:space="0" w:color="auto"/>
              <w:right w:val="single" w:sz="4" w:space="0" w:color="auto"/>
            </w:tcBorders>
            <w:vAlign w:val="center"/>
          </w:tcPr>
          <w:p w:rsidR="005E032B" w:rsidRDefault="002C72F4">
            <w:pPr>
              <w:widowControl/>
              <w:jc w:val="center"/>
              <w:rPr>
                <w:color w:val="000000"/>
                <w:szCs w:val="20"/>
              </w:rPr>
            </w:pPr>
            <w:r>
              <w:rPr>
                <w:rFonts w:hint="eastAsia"/>
                <w:color w:val="000000"/>
                <w:szCs w:val="20"/>
              </w:rPr>
              <w:t>二级地类</w:t>
            </w:r>
          </w:p>
        </w:tc>
        <w:tc>
          <w:tcPr>
            <w:tcW w:w="1694" w:type="pct"/>
            <w:gridSpan w:val="2"/>
            <w:tcBorders>
              <w:top w:val="single" w:sz="4" w:space="0" w:color="auto"/>
              <w:left w:val="nil"/>
              <w:bottom w:val="single" w:sz="4" w:space="0" w:color="auto"/>
              <w:right w:val="single" w:sz="4" w:space="0" w:color="auto"/>
            </w:tcBorders>
            <w:vAlign w:val="center"/>
          </w:tcPr>
          <w:p w:rsidR="005E032B" w:rsidRDefault="002C72F4">
            <w:pPr>
              <w:widowControl/>
              <w:jc w:val="center"/>
              <w:rPr>
                <w:color w:val="000000"/>
                <w:szCs w:val="20"/>
              </w:rPr>
            </w:pPr>
            <w:r>
              <w:rPr>
                <w:rFonts w:hint="eastAsia"/>
                <w:color w:val="000000"/>
                <w:szCs w:val="20"/>
              </w:rPr>
              <w:t>现状</w:t>
            </w:r>
          </w:p>
        </w:tc>
      </w:tr>
      <w:tr w:rsidR="005E032B">
        <w:trPr>
          <w:trHeight w:val="360"/>
        </w:trPr>
        <w:tc>
          <w:tcPr>
            <w:tcW w:w="727" w:type="pct"/>
            <w:vMerge w:val="restart"/>
            <w:tcBorders>
              <w:top w:val="nil"/>
              <w:left w:val="single" w:sz="4" w:space="0" w:color="auto"/>
              <w:bottom w:val="single" w:sz="4" w:space="0" w:color="auto"/>
              <w:right w:val="single" w:sz="4" w:space="0" w:color="auto"/>
            </w:tcBorders>
            <w:vAlign w:val="center"/>
          </w:tcPr>
          <w:p w:rsidR="005E032B" w:rsidRDefault="002C72F4">
            <w:pPr>
              <w:widowControl/>
              <w:jc w:val="center"/>
              <w:rPr>
                <w:color w:val="000000"/>
                <w:szCs w:val="20"/>
              </w:rPr>
            </w:pPr>
            <w:r>
              <w:rPr>
                <w:rFonts w:hint="eastAsia"/>
                <w:color w:val="000000"/>
                <w:szCs w:val="20"/>
              </w:rPr>
              <w:t>地类编码</w:t>
            </w:r>
          </w:p>
        </w:tc>
        <w:tc>
          <w:tcPr>
            <w:tcW w:w="997" w:type="pct"/>
            <w:vMerge w:val="restart"/>
            <w:tcBorders>
              <w:top w:val="nil"/>
              <w:left w:val="single" w:sz="4" w:space="0" w:color="auto"/>
              <w:bottom w:val="single" w:sz="4" w:space="0" w:color="auto"/>
              <w:right w:val="single" w:sz="4" w:space="0" w:color="auto"/>
            </w:tcBorders>
            <w:vAlign w:val="center"/>
          </w:tcPr>
          <w:p w:rsidR="005E032B" w:rsidRDefault="002C72F4">
            <w:pPr>
              <w:widowControl/>
              <w:jc w:val="center"/>
              <w:rPr>
                <w:color w:val="000000"/>
                <w:szCs w:val="20"/>
              </w:rPr>
            </w:pPr>
            <w:r>
              <w:rPr>
                <w:rFonts w:hint="eastAsia"/>
                <w:color w:val="000000"/>
                <w:szCs w:val="20"/>
              </w:rPr>
              <w:t>地类名称</w:t>
            </w:r>
          </w:p>
        </w:tc>
        <w:tc>
          <w:tcPr>
            <w:tcW w:w="735" w:type="pct"/>
            <w:vMerge w:val="restart"/>
            <w:tcBorders>
              <w:top w:val="nil"/>
              <w:left w:val="single" w:sz="4" w:space="0" w:color="auto"/>
              <w:bottom w:val="single" w:sz="4" w:space="0" w:color="auto"/>
              <w:right w:val="single" w:sz="4" w:space="0" w:color="auto"/>
            </w:tcBorders>
            <w:vAlign w:val="center"/>
          </w:tcPr>
          <w:p w:rsidR="005E032B" w:rsidRDefault="002C72F4">
            <w:pPr>
              <w:widowControl/>
              <w:jc w:val="center"/>
              <w:rPr>
                <w:color w:val="000000"/>
                <w:szCs w:val="20"/>
              </w:rPr>
            </w:pPr>
            <w:r>
              <w:rPr>
                <w:rFonts w:hint="eastAsia"/>
                <w:color w:val="000000"/>
                <w:szCs w:val="20"/>
              </w:rPr>
              <w:t>地类编码</w:t>
            </w:r>
          </w:p>
        </w:tc>
        <w:tc>
          <w:tcPr>
            <w:tcW w:w="845" w:type="pct"/>
            <w:vMerge w:val="restart"/>
            <w:tcBorders>
              <w:top w:val="nil"/>
              <w:left w:val="single" w:sz="4" w:space="0" w:color="auto"/>
              <w:bottom w:val="single" w:sz="4" w:space="0" w:color="auto"/>
              <w:right w:val="single" w:sz="4" w:space="0" w:color="auto"/>
            </w:tcBorders>
            <w:vAlign w:val="center"/>
          </w:tcPr>
          <w:p w:rsidR="005E032B" w:rsidRDefault="002C72F4">
            <w:pPr>
              <w:widowControl/>
              <w:jc w:val="center"/>
              <w:rPr>
                <w:color w:val="000000"/>
                <w:szCs w:val="20"/>
              </w:rPr>
            </w:pPr>
            <w:r>
              <w:rPr>
                <w:rFonts w:hint="eastAsia"/>
                <w:color w:val="000000"/>
                <w:szCs w:val="20"/>
              </w:rPr>
              <w:t>地类名称</w:t>
            </w:r>
          </w:p>
        </w:tc>
        <w:tc>
          <w:tcPr>
            <w:tcW w:w="997" w:type="pct"/>
            <w:tcBorders>
              <w:top w:val="nil"/>
              <w:left w:val="nil"/>
              <w:bottom w:val="single" w:sz="4" w:space="0" w:color="auto"/>
              <w:right w:val="single" w:sz="4" w:space="0" w:color="auto"/>
            </w:tcBorders>
            <w:vAlign w:val="center"/>
          </w:tcPr>
          <w:p w:rsidR="005E032B" w:rsidRDefault="002C72F4">
            <w:pPr>
              <w:widowControl/>
              <w:jc w:val="center"/>
              <w:rPr>
                <w:color w:val="000000"/>
                <w:szCs w:val="20"/>
              </w:rPr>
            </w:pPr>
            <w:r>
              <w:rPr>
                <w:rFonts w:hint="eastAsia"/>
                <w:color w:val="000000"/>
                <w:szCs w:val="20"/>
              </w:rPr>
              <w:t>面积(hm</w:t>
            </w:r>
            <w:r>
              <w:rPr>
                <w:rFonts w:hint="eastAsia"/>
                <w:color w:val="000000"/>
                <w:szCs w:val="20"/>
                <w:vertAlign w:val="superscript"/>
              </w:rPr>
              <w:t>2</w:t>
            </w:r>
            <w:r>
              <w:rPr>
                <w:rFonts w:hint="eastAsia"/>
                <w:color w:val="000000"/>
                <w:szCs w:val="20"/>
              </w:rPr>
              <w:t>)</w:t>
            </w:r>
          </w:p>
        </w:tc>
        <w:tc>
          <w:tcPr>
            <w:tcW w:w="697" w:type="pct"/>
            <w:vMerge w:val="restart"/>
            <w:tcBorders>
              <w:top w:val="nil"/>
              <w:left w:val="single" w:sz="4" w:space="0" w:color="auto"/>
              <w:bottom w:val="single" w:sz="4" w:space="0" w:color="auto"/>
              <w:right w:val="single" w:sz="4" w:space="0" w:color="auto"/>
            </w:tcBorders>
            <w:vAlign w:val="center"/>
          </w:tcPr>
          <w:p w:rsidR="005E032B" w:rsidRDefault="002C72F4">
            <w:pPr>
              <w:widowControl/>
              <w:jc w:val="center"/>
              <w:rPr>
                <w:color w:val="000000"/>
                <w:szCs w:val="20"/>
              </w:rPr>
            </w:pPr>
            <w:r>
              <w:rPr>
                <w:rFonts w:hint="eastAsia"/>
                <w:color w:val="000000"/>
                <w:szCs w:val="20"/>
              </w:rPr>
              <w:t>比例(％)</w:t>
            </w:r>
          </w:p>
        </w:tc>
      </w:tr>
      <w:tr w:rsidR="005E032B">
        <w:trPr>
          <w:trHeight w:val="377"/>
        </w:trPr>
        <w:tc>
          <w:tcPr>
            <w:tcW w:w="727" w:type="pct"/>
            <w:vMerge/>
            <w:tcBorders>
              <w:top w:val="nil"/>
              <w:left w:val="single" w:sz="4" w:space="0" w:color="auto"/>
              <w:bottom w:val="single" w:sz="4" w:space="0" w:color="auto"/>
              <w:right w:val="single" w:sz="4" w:space="0" w:color="auto"/>
            </w:tcBorders>
            <w:vAlign w:val="center"/>
          </w:tcPr>
          <w:p w:rsidR="005E032B" w:rsidRDefault="005E032B">
            <w:pPr>
              <w:widowControl/>
              <w:rPr>
                <w:color w:val="000000"/>
                <w:szCs w:val="20"/>
              </w:rPr>
            </w:pPr>
          </w:p>
        </w:tc>
        <w:tc>
          <w:tcPr>
            <w:tcW w:w="997" w:type="pct"/>
            <w:vMerge/>
            <w:tcBorders>
              <w:top w:val="nil"/>
              <w:left w:val="single" w:sz="4" w:space="0" w:color="auto"/>
              <w:bottom w:val="single" w:sz="4" w:space="0" w:color="auto"/>
              <w:right w:val="single" w:sz="4" w:space="0" w:color="auto"/>
            </w:tcBorders>
            <w:vAlign w:val="center"/>
          </w:tcPr>
          <w:p w:rsidR="005E032B" w:rsidRDefault="005E032B">
            <w:pPr>
              <w:widowControl/>
              <w:rPr>
                <w:color w:val="000000"/>
                <w:szCs w:val="20"/>
              </w:rPr>
            </w:pPr>
          </w:p>
        </w:tc>
        <w:tc>
          <w:tcPr>
            <w:tcW w:w="735" w:type="pct"/>
            <w:vMerge/>
            <w:tcBorders>
              <w:top w:val="nil"/>
              <w:left w:val="single" w:sz="4" w:space="0" w:color="auto"/>
              <w:bottom w:val="single" w:sz="4" w:space="0" w:color="auto"/>
              <w:right w:val="single" w:sz="4" w:space="0" w:color="auto"/>
            </w:tcBorders>
            <w:vAlign w:val="center"/>
          </w:tcPr>
          <w:p w:rsidR="005E032B" w:rsidRDefault="005E032B">
            <w:pPr>
              <w:widowControl/>
              <w:rPr>
                <w:color w:val="000000"/>
                <w:szCs w:val="20"/>
              </w:rPr>
            </w:pPr>
          </w:p>
        </w:tc>
        <w:tc>
          <w:tcPr>
            <w:tcW w:w="845" w:type="pct"/>
            <w:vMerge/>
            <w:tcBorders>
              <w:top w:val="nil"/>
              <w:left w:val="single" w:sz="4" w:space="0" w:color="auto"/>
              <w:bottom w:val="single" w:sz="4" w:space="0" w:color="auto"/>
              <w:right w:val="single" w:sz="4" w:space="0" w:color="auto"/>
            </w:tcBorders>
            <w:vAlign w:val="center"/>
          </w:tcPr>
          <w:p w:rsidR="005E032B" w:rsidRDefault="005E032B">
            <w:pPr>
              <w:widowControl/>
              <w:rPr>
                <w:color w:val="000000"/>
                <w:szCs w:val="20"/>
              </w:rPr>
            </w:pPr>
          </w:p>
        </w:tc>
        <w:tc>
          <w:tcPr>
            <w:tcW w:w="997" w:type="pct"/>
            <w:tcBorders>
              <w:top w:val="nil"/>
              <w:left w:val="nil"/>
              <w:bottom w:val="single" w:sz="4" w:space="0" w:color="auto"/>
              <w:right w:val="single" w:sz="4" w:space="0" w:color="auto"/>
            </w:tcBorders>
            <w:vAlign w:val="center"/>
          </w:tcPr>
          <w:p w:rsidR="005E032B" w:rsidRDefault="002C72F4">
            <w:pPr>
              <w:widowControl/>
              <w:jc w:val="center"/>
              <w:rPr>
                <w:color w:val="000000"/>
                <w:szCs w:val="20"/>
              </w:rPr>
            </w:pPr>
            <w:r>
              <w:rPr>
                <w:rFonts w:hint="eastAsia"/>
                <w:color w:val="000000"/>
                <w:szCs w:val="20"/>
              </w:rPr>
              <w:t>盐井村</w:t>
            </w:r>
          </w:p>
        </w:tc>
        <w:tc>
          <w:tcPr>
            <w:tcW w:w="697" w:type="pct"/>
            <w:vMerge/>
            <w:tcBorders>
              <w:top w:val="nil"/>
              <w:left w:val="single" w:sz="4" w:space="0" w:color="auto"/>
              <w:bottom w:val="single" w:sz="4" w:space="0" w:color="auto"/>
              <w:right w:val="single" w:sz="4" w:space="0" w:color="auto"/>
            </w:tcBorders>
            <w:vAlign w:val="center"/>
          </w:tcPr>
          <w:p w:rsidR="005E032B" w:rsidRDefault="005E032B">
            <w:pPr>
              <w:widowControl/>
              <w:rPr>
                <w:color w:val="000000"/>
                <w:szCs w:val="20"/>
              </w:rPr>
            </w:pPr>
          </w:p>
        </w:tc>
      </w:tr>
      <w:tr w:rsidR="005E032B">
        <w:trPr>
          <w:trHeight w:val="360"/>
        </w:trPr>
        <w:tc>
          <w:tcPr>
            <w:tcW w:w="727" w:type="pct"/>
            <w:vMerge w:val="restart"/>
            <w:tcBorders>
              <w:top w:val="nil"/>
              <w:left w:val="single" w:sz="4" w:space="0" w:color="auto"/>
              <w:bottom w:val="single" w:sz="4" w:space="0" w:color="auto"/>
              <w:right w:val="single" w:sz="4" w:space="0" w:color="auto"/>
            </w:tcBorders>
            <w:vAlign w:val="center"/>
          </w:tcPr>
          <w:p w:rsidR="005E032B" w:rsidRDefault="002C72F4">
            <w:pPr>
              <w:widowControl/>
              <w:jc w:val="center"/>
              <w:rPr>
                <w:color w:val="000000"/>
                <w:szCs w:val="20"/>
              </w:rPr>
            </w:pPr>
            <w:r>
              <w:rPr>
                <w:rFonts w:hint="eastAsia"/>
                <w:color w:val="000000"/>
                <w:szCs w:val="20"/>
              </w:rPr>
              <w:t>01</w:t>
            </w:r>
          </w:p>
        </w:tc>
        <w:tc>
          <w:tcPr>
            <w:tcW w:w="997" w:type="pct"/>
            <w:vMerge w:val="restart"/>
            <w:tcBorders>
              <w:top w:val="nil"/>
              <w:left w:val="single" w:sz="4" w:space="0" w:color="auto"/>
              <w:bottom w:val="single" w:sz="4" w:space="0" w:color="auto"/>
              <w:right w:val="single" w:sz="4" w:space="0" w:color="auto"/>
            </w:tcBorders>
            <w:vAlign w:val="center"/>
          </w:tcPr>
          <w:p w:rsidR="005E032B" w:rsidRDefault="002C72F4">
            <w:pPr>
              <w:widowControl/>
              <w:jc w:val="center"/>
              <w:rPr>
                <w:color w:val="000000"/>
                <w:szCs w:val="20"/>
              </w:rPr>
            </w:pPr>
            <w:r>
              <w:rPr>
                <w:rFonts w:hint="eastAsia"/>
                <w:color w:val="000000"/>
                <w:szCs w:val="20"/>
              </w:rPr>
              <w:t>耕地</w:t>
            </w:r>
          </w:p>
        </w:tc>
        <w:tc>
          <w:tcPr>
            <w:tcW w:w="735" w:type="pct"/>
            <w:tcBorders>
              <w:top w:val="nil"/>
              <w:left w:val="nil"/>
              <w:bottom w:val="single" w:sz="4" w:space="0" w:color="auto"/>
              <w:right w:val="single" w:sz="4" w:space="0" w:color="auto"/>
            </w:tcBorders>
            <w:vAlign w:val="center"/>
          </w:tcPr>
          <w:p w:rsidR="005E032B" w:rsidRDefault="002C72F4">
            <w:pPr>
              <w:widowControl/>
              <w:jc w:val="center"/>
              <w:rPr>
                <w:color w:val="000000"/>
                <w:szCs w:val="20"/>
              </w:rPr>
            </w:pPr>
            <w:r>
              <w:rPr>
                <w:rFonts w:hint="eastAsia"/>
                <w:color w:val="000000"/>
                <w:szCs w:val="20"/>
              </w:rPr>
              <w:t>011</w:t>
            </w:r>
          </w:p>
        </w:tc>
        <w:tc>
          <w:tcPr>
            <w:tcW w:w="845" w:type="pct"/>
            <w:tcBorders>
              <w:top w:val="nil"/>
              <w:left w:val="nil"/>
              <w:bottom w:val="single" w:sz="4" w:space="0" w:color="auto"/>
              <w:right w:val="single" w:sz="4" w:space="0" w:color="auto"/>
            </w:tcBorders>
            <w:vAlign w:val="center"/>
          </w:tcPr>
          <w:p w:rsidR="005E032B" w:rsidRDefault="002C72F4">
            <w:pPr>
              <w:widowControl/>
              <w:jc w:val="center"/>
              <w:rPr>
                <w:color w:val="000000"/>
                <w:szCs w:val="20"/>
              </w:rPr>
            </w:pPr>
            <w:r>
              <w:rPr>
                <w:rFonts w:hint="eastAsia"/>
                <w:color w:val="000000"/>
                <w:szCs w:val="20"/>
              </w:rPr>
              <w:t>水田</w:t>
            </w:r>
          </w:p>
        </w:tc>
        <w:tc>
          <w:tcPr>
            <w:tcW w:w="997" w:type="pct"/>
            <w:tcBorders>
              <w:top w:val="nil"/>
              <w:left w:val="nil"/>
              <w:bottom w:val="single" w:sz="4" w:space="0" w:color="auto"/>
              <w:right w:val="single" w:sz="4" w:space="0" w:color="auto"/>
            </w:tcBorders>
            <w:vAlign w:val="center"/>
          </w:tcPr>
          <w:p w:rsidR="005E032B" w:rsidRDefault="002C72F4">
            <w:pPr>
              <w:widowControl/>
              <w:jc w:val="center"/>
              <w:rPr>
                <w:color w:val="000000"/>
                <w:szCs w:val="20"/>
              </w:rPr>
            </w:pPr>
            <w:r>
              <w:rPr>
                <w:rFonts w:hint="eastAsia"/>
                <w:color w:val="000000"/>
                <w:szCs w:val="20"/>
              </w:rPr>
              <w:t xml:space="preserve">2.3147 </w:t>
            </w:r>
          </w:p>
        </w:tc>
        <w:tc>
          <w:tcPr>
            <w:tcW w:w="697" w:type="pct"/>
            <w:tcBorders>
              <w:top w:val="nil"/>
              <w:left w:val="nil"/>
              <w:bottom w:val="single" w:sz="4" w:space="0" w:color="auto"/>
              <w:right w:val="single" w:sz="4" w:space="0" w:color="auto"/>
            </w:tcBorders>
            <w:vAlign w:val="center"/>
          </w:tcPr>
          <w:p w:rsidR="005E032B" w:rsidRDefault="002C72F4">
            <w:pPr>
              <w:widowControl/>
              <w:jc w:val="center"/>
              <w:rPr>
                <w:color w:val="000000"/>
                <w:szCs w:val="20"/>
              </w:rPr>
            </w:pPr>
            <w:r>
              <w:rPr>
                <w:rFonts w:hint="eastAsia"/>
                <w:color w:val="000000"/>
                <w:szCs w:val="20"/>
              </w:rPr>
              <w:t xml:space="preserve">60.16 </w:t>
            </w:r>
          </w:p>
        </w:tc>
      </w:tr>
      <w:tr w:rsidR="005E032B">
        <w:trPr>
          <w:trHeight w:val="360"/>
        </w:trPr>
        <w:tc>
          <w:tcPr>
            <w:tcW w:w="727" w:type="pct"/>
            <w:vMerge/>
            <w:tcBorders>
              <w:top w:val="nil"/>
              <w:left w:val="single" w:sz="4" w:space="0" w:color="auto"/>
              <w:bottom w:val="single" w:sz="4" w:space="0" w:color="auto"/>
              <w:right w:val="single" w:sz="4" w:space="0" w:color="auto"/>
            </w:tcBorders>
            <w:vAlign w:val="center"/>
          </w:tcPr>
          <w:p w:rsidR="005E032B" w:rsidRDefault="005E032B">
            <w:pPr>
              <w:widowControl/>
              <w:rPr>
                <w:color w:val="000000"/>
                <w:szCs w:val="20"/>
              </w:rPr>
            </w:pPr>
          </w:p>
        </w:tc>
        <w:tc>
          <w:tcPr>
            <w:tcW w:w="997" w:type="pct"/>
            <w:vMerge/>
            <w:tcBorders>
              <w:top w:val="nil"/>
              <w:left w:val="single" w:sz="4" w:space="0" w:color="auto"/>
              <w:bottom w:val="single" w:sz="4" w:space="0" w:color="auto"/>
              <w:right w:val="single" w:sz="4" w:space="0" w:color="auto"/>
            </w:tcBorders>
            <w:vAlign w:val="center"/>
          </w:tcPr>
          <w:p w:rsidR="005E032B" w:rsidRDefault="005E032B">
            <w:pPr>
              <w:widowControl/>
              <w:rPr>
                <w:color w:val="000000"/>
                <w:szCs w:val="20"/>
              </w:rPr>
            </w:pPr>
          </w:p>
        </w:tc>
        <w:tc>
          <w:tcPr>
            <w:tcW w:w="735" w:type="pct"/>
            <w:tcBorders>
              <w:top w:val="nil"/>
              <w:left w:val="nil"/>
              <w:bottom w:val="single" w:sz="4" w:space="0" w:color="auto"/>
              <w:right w:val="single" w:sz="4" w:space="0" w:color="auto"/>
            </w:tcBorders>
            <w:vAlign w:val="center"/>
          </w:tcPr>
          <w:p w:rsidR="005E032B" w:rsidRDefault="002C72F4">
            <w:pPr>
              <w:widowControl/>
              <w:jc w:val="center"/>
              <w:rPr>
                <w:color w:val="000000"/>
                <w:szCs w:val="20"/>
              </w:rPr>
            </w:pPr>
            <w:r>
              <w:rPr>
                <w:rFonts w:hint="eastAsia"/>
                <w:color w:val="000000"/>
                <w:szCs w:val="20"/>
              </w:rPr>
              <w:t>013</w:t>
            </w:r>
          </w:p>
        </w:tc>
        <w:tc>
          <w:tcPr>
            <w:tcW w:w="845" w:type="pct"/>
            <w:tcBorders>
              <w:top w:val="nil"/>
              <w:left w:val="nil"/>
              <w:bottom w:val="single" w:sz="4" w:space="0" w:color="auto"/>
              <w:right w:val="single" w:sz="4" w:space="0" w:color="auto"/>
            </w:tcBorders>
            <w:vAlign w:val="center"/>
          </w:tcPr>
          <w:p w:rsidR="005E032B" w:rsidRDefault="002C72F4">
            <w:pPr>
              <w:widowControl/>
              <w:jc w:val="center"/>
              <w:rPr>
                <w:color w:val="000000"/>
                <w:szCs w:val="20"/>
              </w:rPr>
            </w:pPr>
            <w:r>
              <w:rPr>
                <w:rFonts w:hint="eastAsia"/>
                <w:color w:val="000000"/>
                <w:szCs w:val="20"/>
              </w:rPr>
              <w:t>旱地</w:t>
            </w:r>
          </w:p>
        </w:tc>
        <w:tc>
          <w:tcPr>
            <w:tcW w:w="997" w:type="pct"/>
            <w:tcBorders>
              <w:top w:val="nil"/>
              <w:left w:val="nil"/>
              <w:bottom w:val="single" w:sz="4" w:space="0" w:color="auto"/>
              <w:right w:val="single" w:sz="4" w:space="0" w:color="auto"/>
            </w:tcBorders>
            <w:vAlign w:val="center"/>
          </w:tcPr>
          <w:p w:rsidR="005E032B" w:rsidRDefault="002C72F4">
            <w:pPr>
              <w:widowControl/>
              <w:jc w:val="center"/>
              <w:rPr>
                <w:color w:val="000000"/>
                <w:szCs w:val="20"/>
              </w:rPr>
            </w:pPr>
            <w:r>
              <w:rPr>
                <w:rFonts w:hint="eastAsia"/>
                <w:color w:val="000000"/>
                <w:szCs w:val="20"/>
              </w:rPr>
              <w:t xml:space="preserve">0.6454 </w:t>
            </w:r>
          </w:p>
        </w:tc>
        <w:tc>
          <w:tcPr>
            <w:tcW w:w="697" w:type="pct"/>
            <w:tcBorders>
              <w:top w:val="nil"/>
              <w:left w:val="nil"/>
              <w:bottom w:val="single" w:sz="4" w:space="0" w:color="auto"/>
              <w:right w:val="single" w:sz="4" w:space="0" w:color="auto"/>
            </w:tcBorders>
            <w:vAlign w:val="center"/>
          </w:tcPr>
          <w:p w:rsidR="005E032B" w:rsidRDefault="002C72F4">
            <w:pPr>
              <w:widowControl/>
              <w:jc w:val="center"/>
              <w:rPr>
                <w:color w:val="000000"/>
                <w:szCs w:val="20"/>
              </w:rPr>
            </w:pPr>
            <w:r>
              <w:rPr>
                <w:rFonts w:hint="eastAsia"/>
                <w:color w:val="000000"/>
                <w:szCs w:val="20"/>
              </w:rPr>
              <w:t xml:space="preserve">16.78 </w:t>
            </w:r>
          </w:p>
        </w:tc>
      </w:tr>
      <w:tr w:rsidR="005E032B">
        <w:trPr>
          <w:trHeight w:val="360"/>
        </w:trPr>
        <w:tc>
          <w:tcPr>
            <w:tcW w:w="727" w:type="pct"/>
            <w:vMerge/>
            <w:tcBorders>
              <w:top w:val="nil"/>
              <w:left w:val="single" w:sz="4" w:space="0" w:color="auto"/>
              <w:bottom w:val="single" w:sz="4" w:space="0" w:color="auto"/>
              <w:right w:val="single" w:sz="4" w:space="0" w:color="auto"/>
            </w:tcBorders>
            <w:vAlign w:val="center"/>
          </w:tcPr>
          <w:p w:rsidR="005E032B" w:rsidRDefault="005E032B">
            <w:pPr>
              <w:widowControl/>
              <w:rPr>
                <w:color w:val="000000"/>
                <w:szCs w:val="20"/>
              </w:rPr>
            </w:pPr>
          </w:p>
        </w:tc>
        <w:tc>
          <w:tcPr>
            <w:tcW w:w="997" w:type="pct"/>
            <w:vMerge/>
            <w:tcBorders>
              <w:top w:val="nil"/>
              <w:left w:val="single" w:sz="4" w:space="0" w:color="auto"/>
              <w:bottom w:val="single" w:sz="4" w:space="0" w:color="auto"/>
              <w:right w:val="single" w:sz="4" w:space="0" w:color="auto"/>
            </w:tcBorders>
            <w:vAlign w:val="center"/>
          </w:tcPr>
          <w:p w:rsidR="005E032B" w:rsidRDefault="005E032B">
            <w:pPr>
              <w:widowControl/>
              <w:rPr>
                <w:color w:val="000000"/>
                <w:szCs w:val="20"/>
              </w:rPr>
            </w:pPr>
          </w:p>
        </w:tc>
        <w:tc>
          <w:tcPr>
            <w:tcW w:w="1580" w:type="pct"/>
            <w:gridSpan w:val="2"/>
            <w:tcBorders>
              <w:top w:val="single" w:sz="4" w:space="0" w:color="auto"/>
              <w:left w:val="nil"/>
              <w:bottom w:val="single" w:sz="4" w:space="0" w:color="auto"/>
              <w:right w:val="single" w:sz="4" w:space="0" w:color="auto"/>
            </w:tcBorders>
            <w:vAlign w:val="center"/>
          </w:tcPr>
          <w:p w:rsidR="005E032B" w:rsidRDefault="002C72F4">
            <w:pPr>
              <w:widowControl/>
              <w:jc w:val="center"/>
              <w:rPr>
                <w:color w:val="000000"/>
                <w:szCs w:val="20"/>
              </w:rPr>
            </w:pPr>
            <w:r>
              <w:rPr>
                <w:rFonts w:hint="eastAsia"/>
                <w:color w:val="000000"/>
                <w:szCs w:val="20"/>
              </w:rPr>
              <w:t>小计</w:t>
            </w:r>
          </w:p>
        </w:tc>
        <w:tc>
          <w:tcPr>
            <w:tcW w:w="997" w:type="pct"/>
            <w:tcBorders>
              <w:top w:val="nil"/>
              <w:left w:val="nil"/>
              <w:bottom w:val="single" w:sz="4" w:space="0" w:color="auto"/>
              <w:right w:val="single" w:sz="4" w:space="0" w:color="auto"/>
            </w:tcBorders>
            <w:vAlign w:val="center"/>
          </w:tcPr>
          <w:p w:rsidR="005E032B" w:rsidRDefault="002C72F4">
            <w:pPr>
              <w:widowControl/>
              <w:jc w:val="center"/>
              <w:rPr>
                <w:color w:val="000000"/>
                <w:szCs w:val="20"/>
              </w:rPr>
            </w:pPr>
            <w:r>
              <w:rPr>
                <w:rFonts w:hint="eastAsia"/>
                <w:color w:val="000000"/>
                <w:szCs w:val="20"/>
              </w:rPr>
              <w:t xml:space="preserve">2.9601 </w:t>
            </w:r>
          </w:p>
        </w:tc>
        <w:tc>
          <w:tcPr>
            <w:tcW w:w="697" w:type="pct"/>
            <w:tcBorders>
              <w:top w:val="nil"/>
              <w:left w:val="nil"/>
              <w:bottom w:val="single" w:sz="4" w:space="0" w:color="auto"/>
              <w:right w:val="single" w:sz="4" w:space="0" w:color="auto"/>
            </w:tcBorders>
            <w:vAlign w:val="center"/>
          </w:tcPr>
          <w:p w:rsidR="005E032B" w:rsidRDefault="002C72F4">
            <w:pPr>
              <w:widowControl/>
              <w:jc w:val="center"/>
              <w:rPr>
                <w:color w:val="000000"/>
                <w:szCs w:val="20"/>
              </w:rPr>
            </w:pPr>
            <w:r>
              <w:rPr>
                <w:rFonts w:hint="eastAsia"/>
                <w:color w:val="000000"/>
                <w:szCs w:val="20"/>
              </w:rPr>
              <w:t xml:space="preserve">76.94 </w:t>
            </w:r>
          </w:p>
        </w:tc>
      </w:tr>
      <w:tr w:rsidR="005E032B">
        <w:trPr>
          <w:trHeight w:val="360"/>
        </w:trPr>
        <w:tc>
          <w:tcPr>
            <w:tcW w:w="727" w:type="pct"/>
            <w:vMerge w:val="restart"/>
            <w:tcBorders>
              <w:top w:val="nil"/>
              <w:left w:val="single" w:sz="4" w:space="0" w:color="auto"/>
              <w:bottom w:val="single" w:sz="4" w:space="0" w:color="auto"/>
              <w:right w:val="single" w:sz="4" w:space="0" w:color="auto"/>
            </w:tcBorders>
            <w:vAlign w:val="center"/>
          </w:tcPr>
          <w:p w:rsidR="005E032B" w:rsidRDefault="002C72F4">
            <w:pPr>
              <w:widowControl/>
              <w:jc w:val="center"/>
              <w:rPr>
                <w:color w:val="000000"/>
                <w:szCs w:val="20"/>
              </w:rPr>
            </w:pPr>
            <w:r>
              <w:rPr>
                <w:rFonts w:hint="eastAsia"/>
                <w:color w:val="000000"/>
                <w:szCs w:val="20"/>
              </w:rPr>
              <w:t>11</w:t>
            </w:r>
          </w:p>
        </w:tc>
        <w:tc>
          <w:tcPr>
            <w:tcW w:w="997" w:type="pct"/>
            <w:vMerge w:val="restart"/>
            <w:tcBorders>
              <w:top w:val="nil"/>
              <w:left w:val="single" w:sz="4" w:space="0" w:color="auto"/>
              <w:bottom w:val="single" w:sz="4" w:space="0" w:color="auto"/>
              <w:right w:val="single" w:sz="4" w:space="0" w:color="auto"/>
            </w:tcBorders>
            <w:vAlign w:val="center"/>
          </w:tcPr>
          <w:p w:rsidR="005E032B" w:rsidRDefault="002C72F4">
            <w:pPr>
              <w:widowControl/>
              <w:jc w:val="center"/>
              <w:rPr>
                <w:color w:val="000000"/>
                <w:szCs w:val="20"/>
              </w:rPr>
            </w:pPr>
            <w:r>
              <w:rPr>
                <w:rFonts w:hint="eastAsia"/>
                <w:color w:val="000000"/>
                <w:szCs w:val="20"/>
              </w:rPr>
              <w:t>水域及水利设施用地</w:t>
            </w:r>
          </w:p>
        </w:tc>
        <w:tc>
          <w:tcPr>
            <w:tcW w:w="735" w:type="pct"/>
            <w:tcBorders>
              <w:top w:val="nil"/>
              <w:left w:val="nil"/>
              <w:bottom w:val="single" w:sz="4" w:space="0" w:color="auto"/>
              <w:right w:val="single" w:sz="4" w:space="0" w:color="auto"/>
            </w:tcBorders>
            <w:vAlign w:val="center"/>
          </w:tcPr>
          <w:p w:rsidR="005E032B" w:rsidRDefault="002C72F4">
            <w:pPr>
              <w:widowControl/>
              <w:jc w:val="center"/>
              <w:rPr>
                <w:color w:val="000000"/>
                <w:szCs w:val="20"/>
              </w:rPr>
            </w:pPr>
            <w:r>
              <w:rPr>
                <w:rFonts w:hint="eastAsia"/>
                <w:color w:val="000000"/>
                <w:szCs w:val="20"/>
              </w:rPr>
              <w:t>111</w:t>
            </w:r>
          </w:p>
        </w:tc>
        <w:tc>
          <w:tcPr>
            <w:tcW w:w="845" w:type="pct"/>
            <w:tcBorders>
              <w:top w:val="nil"/>
              <w:left w:val="nil"/>
              <w:bottom w:val="single" w:sz="4" w:space="0" w:color="auto"/>
              <w:right w:val="single" w:sz="4" w:space="0" w:color="auto"/>
            </w:tcBorders>
            <w:vAlign w:val="center"/>
          </w:tcPr>
          <w:p w:rsidR="005E032B" w:rsidRDefault="002C72F4">
            <w:pPr>
              <w:widowControl/>
              <w:jc w:val="center"/>
              <w:rPr>
                <w:color w:val="000000"/>
                <w:szCs w:val="20"/>
              </w:rPr>
            </w:pPr>
            <w:r>
              <w:rPr>
                <w:rFonts w:hint="eastAsia"/>
                <w:color w:val="000000"/>
                <w:szCs w:val="20"/>
              </w:rPr>
              <w:t>河流水面</w:t>
            </w:r>
          </w:p>
        </w:tc>
        <w:tc>
          <w:tcPr>
            <w:tcW w:w="997" w:type="pct"/>
            <w:tcBorders>
              <w:top w:val="nil"/>
              <w:left w:val="nil"/>
              <w:bottom w:val="single" w:sz="4" w:space="0" w:color="auto"/>
              <w:right w:val="single" w:sz="4" w:space="0" w:color="auto"/>
            </w:tcBorders>
            <w:vAlign w:val="center"/>
          </w:tcPr>
          <w:p w:rsidR="005E032B" w:rsidRDefault="002C72F4">
            <w:pPr>
              <w:widowControl/>
              <w:jc w:val="center"/>
              <w:rPr>
                <w:color w:val="000000"/>
                <w:szCs w:val="20"/>
              </w:rPr>
            </w:pPr>
            <w:r>
              <w:rPr>
                <w:rFonts w:hint="eastAsia"/>
                <w:color w:val="000000"/>
                <w:szCs w:val="20"/>
              </w:rPr>
              <w:t xml:space="preserve">0.0318 </w:t>
            </w:r>
          </w:p>
        </w:tc>
        <w:tc>
          <w:tcPr>
            <w:tcW w:w="697" w:type="pct"/>
            <w:tcBorders>
              <w:top w:val="nil"/>
              <w:left w:val="nil"/>
              <w:bottom w:val="single" w:sz="4" w:space="0" w:color="auto"/>
              <w:right w:val="single" w:sz="4" w:space="0" w:color="auto"/>
            </w:tcBorders>
            <w:vAlign w:val="center"/>
          </w:tcPr>
          <w:p w:rsidR="005E032B" w:rsidRDefault="002C72F4">
            <w:pPr>
              <w:widowControl/>
              <w:jc w:val="center"/>
              <w:rPr>
                <w:color w:val="000000"/>
                <w:szCs w:val="20"/>
              </w:rPr>
            </w:pPr>
            <w:r>
              <w:rPr>
                <w:rFonts w:hint="eastAsia"/>
                <w:color w:val="000000"/>
                <w:szCs w:val="20"/>
              </w:rPr>
              <w:t xml:space="preserve">0.83 </w:t>
            </w:r>
          </w:p>
        </w:tc>
      </w:tr>
      <w:tr w:rsidR="005E032B">
        <w:trPr>
          <w:trHeight w:val="360"/>
        </w:trPr>
        <w:tc>
          <w:tcPr>
            <w:tcW w:w="727" w:type="pct"/>
            <w:vMerge/>
            <w:tcBorders>
              <w:top w:val="nil"/>
              <w:left w:val="single" w:sz="4" w:space="0" w:color="auto"/>
              <w:bottom w:val="single" w:sz="4" w:space="0" w:color="auto"/>
              <w:right w:val="single" w:sz="4" w:space="0" w:color="auto"/>
            </w:tcBorders>
            <w:vAlign w:val="center"/>
          </w:tcPr>
          <w:p w:rsidR="005E032B" w:rsidRDefault="005E032B">
            <w:pPr>
              <w:widowControl/>
              <w:rPr>
                <w:color w:val="000000"/>
                <w:szCs w:val="20"/>
              </w:rPr>
            </w:pPr>
          </w:p>
        </w:tc>
        <w:tc>
          <w:tcPr>
            <w:tcW w:w="997" w:type="pct"/>
            <w:vMerge/>
            <w:tcBorders>
              <w:top w:val="nil"/>
              <w:left w:val="single" w:sz="4" w:space="0" w:color="auto"/>
              <w:bottom w:val="single" w:sz="4" w:space="0" w:color="auto"/>
              <w:right w:val="single" w:sz="4" w:space="0" w:color="auto"/>
            </w:tcBorders>
            <w:vAlign w:val="center"/>
          </w:tcPr>
          <w:p w:rsidR="005E032B" w:rsidRDefault="005E032B">
            <w:pPr>
              <w:widowControl/>
              <w:rPr>
                <w:color w:val="000000"/>
                <w:szCs w:val="20"/>
              </w:rPr>
            </w:pPr>
          </w:p>
        </w:tc>
        <w:tc>
          <w:tcPr>
            <w:tcW w:w="735" w:type="pct"/>
            <w:tcBorders>
              <w:top w:val="nil"/>
              <w:left w:val="nil"/>
              <w:bottom w:val="single" w:sz="4" w:space="0" w:color="auto"/>
              <w:right w:val="single" w:sz="4" w:space="0" w:color="auto"/>
            </w:tcBorders>
            <w:vAlign w:val="center"/>
          </w:tcPr>
          <w:p w:rsidR="005E032B" w:rsidRDefault="002C72F4">
            <w:pPr>
              <w:widowControl/>
              <w:jc w:val="center"/>
              <w:rPr>
                <w:color w:val="000000"/>
                <w:szCs w:val="20"/>
              </w:rPr>
            </w:pPr>
            <w:r>
              <w:rPr>
                <w:rFonts w:hint="eastAsia"/>
                <w:color w:val="000000"/>
                <w:szCs w:val="20"/>
              </w:rPr>
              <w:t>114</w:t>
            </w:r>
          </w:p>
        </w:tc>
        <w:tc>
          <w:tcPr>
            <w:tcW w:w="845" w:type="pct"/>
            <w:tcBorders>
              <w:top w:val="nil"/>
              <w:left w:val="nil"/>
              <w:bottom w:val="single" w:sz="4" w:space="0" w:color="auto"/>
              <w:right w:val="single" w:sz="4" w:space="0" w:color="auto"/>
            </w:tcBorders>
            <w:vAlign w:val="center"/>
          </w:tcPr>
          <w:p w:rsidR="005E032B" w:rsidRDefault="002C72F4">
            <w:pPr>
              <w:widowControl/>
              <w:jc w:val="center"/>
              <w:rPr>
                <w:color w:val="000000"/>
                <w:szCs w:val="20"/>
              </w:rPr>
            </w:pPr>
            <w:r>
              <w:rPr>
                <w:rFonts w:hint="eastAsia"/>
                <w:color w:val="000000"/>
                <w:szCs w:val="20"/>
              </w:rPr>
              <w:t>坑塘水面</w:t>
            </w:r>
          </w:p>
        </w:tc>
        <w:tc>
          <w:tcPr>
            <w:tcW w:w="997" w:type="pct"/>
            <w:tcBorders>
              <w:top w:val="nil"/>
              <w:left w:val="nil"/>
              <w:bottom w:val="single" w:sz="4" w:space="0" w:color="auto"/>
              <w:right w:val="single" w:sz="4" w:space="0" w:color="auto"/>
            </w:tcBorders>
            <w:vAlign w:val="center"/>
          </w:tcPr>
          <w:p w:rsidR="005E032B" w:rsidRDefault="002C72F4">
            <w:pPr>
              <w:widowControl/>
              <w:jc w:val="center"/>
              <w:rPr>
                <w:color w:val="000000"/>
                <w:szCs w:val="20"/>
              </w:rPr>
            </w:pPr>
            <w:r>
              <w:rPr>
                <w:rFonts w:hint="eastAsia"/>
                <w:color w:val="000000"/>
                <w:szCs w:val="20"/>
              </w:rPr>
              <w:t xml:space="preserve">0.4882 </w:t>
            </w:r>
          </w:p>
        </w:tc>
        <w:tc>
          <w:tcPr>
            <w:tcW w:w="697" w:type="pct"/>
            <w:tcBorders>
              <w:top w:val="nil"/>
              <w:left w:val="nil"/>
              <w:bottom w:val="single" w:sz="4" w:space="0" w:color="auto"/>
              <w:right w:val="single" w:sz="4" w:space="0" w:color="auto"/>
            </w:tcBorders>
            <w:vAlign w:val="center"/>
          </w:tcPr>
          <w:p w:rsidR="005E032B" w:rsidRDefault="002C72F4">
            <w:pPr>
              <w:widowControl/>
              <w:jc w:val="center"/>
              <w:rPr>
                <w:color w:val="000000"/>
                <w:szCs w:val="20"/>
              </w:rPr>
            </w:pPr>
            <w:r>
              <w:rPr>
                <w:rFonts w:hint="eastAsia"/>
                <w:color w:val="000000"/>
                <w:szCs w:val="20"/>
              </w:rPr>
              <w:t xml:space="preserve">12.69 </w:t>
            </w:r>
          </w:p>
        </w:tc>
      </w:tr>
      <w:tr w:rsidR="005E032B">
        <w:trPr>
          <w:trHeight w:val="360"/>
        </w:trPr>
        <w:tc>
          <w:tcPr>
            <w:tcW w:w="727" w:type="pct"/>
            <w:vMerge/>
            <w:tcBorders>
              <w:top w:val="nil"/>
              <w:left w:val="single" w:sz="4" w:space="0" w:color="auto"/>
              <w:bottom w:val="single" w:sz="4" w:space="0" w:color="auto"/>
              <w:right w:val="single" w:sz="4" w:space="0" w:color="auto"/>
            </w:tcBorders>
            <w:vAlign w:val="center"/>
          </w:tcPr>
          <w:p w:rsidR="005E032B" w:rsidRDefault="005E032B">
            <w:pPr>
              <w:widowControl/>
              <w:rPr>
                <w:color w:val="000000"/>
                <w:szCs w:val="20"/>
              </w:rPr>
            </w:pPr>
          </w:p>
        </w:tc>
        <w:tc>
          <w:tcPr>
            <w:tcW w:w="997" w:type="pct"/>
            <w:vMerge/>
            <w:tcBorders>
              <w:top w:val="nil"/>
              <w:left w:val="single" w:sz="4" w:space="0" w:color="auto"/>
              <w:bottom w:val="single" w:sz="4" w:space="0" w:color="auto"/>
              <w:right w:val="single" w:sz="4" w:space="0" w:color="auto"/>
            </w:tcBorders>
            <w:vAlign w:val="center"/>
          </w:tcPr>
          <w:p w:rsidR="005E032B" w:rsidRDefault="005E032B">
            <w:pPr>
              <w:widowControl/>
              <w:rPr>
                <w:color w:val="000000"/>
                <w:szCs w:val="20"/>
              </w:rPr>
            </w:pPr>
          </w:p>
        </w:tc>
        <w:tc>
          <w:tcPr>
            <w:tcW w:w="1580" w:type="pct"/>
            <w:gridSpan w:val="2"/>
            <w:tcBorders>
              <w:top w:val="single" w:sz="4" w:space="0" w:color="auto"/>
              <w:left w:val="nil"/>
              <w:bottom w:val="single" w:sz="4" w:space="0" w:color="auto"/>
              <w:right w:val="single" w:sz="4" w:space="0" w:color="auto"/>
            </w:tcBorders>
            <w:vAlign w:val="center"/>
          </w:tcPr>
          <w:p w:rsidR="005E032B" w:rsidRDefault="002C72F4">
            <w:pPr>
              <w:widowControl/>
              <w:jc w:val="center"/>
              <w:rPr>
                <w:color w:val="000000"/>
                <w:szCs w:val="20"/>
              </w:rPr>
            </w:pPr>
            <w:r>
              <w:rPr>
                <w:rFonts w:hint="eastAsia"/>
                <w:color w:val="000000"/>
                <w:szCs w:val="20"/>
              </w:rPr>
              <w:t>小计</w:t>
            </w:r>
          </w:p>
        </w:tc>
        <w:tc>
          <w:tcPr>
            <w:tcW w:w="997" w:type="pct"/>
            <w:tcBorders>
              <w:top w:val="nil"/>
              <w:left w:val="nil"/>
              <w:bottom w:val="single" w:sz="4" w:space="0" w:color="auto"/>
              <w:right w:val="single" w:sz="4" w:space="0" w:color="auto"/>
            </w:tcBorders>
            <w:vAlign w:val="center"/>
          </w:tcPr>
          <w:p w:rsidR="005E032B" w:rsidRDefault="002C72F4">
            <w:pPr>
              <w:widowControl/>
              <w:jc w:val="center"/>
              <w:rPr>
                <w:color w:val="000000"/>
                <w:szCs w:val="20"/>
              </w:rPr>
            </w:pPr>
            <w:r>
              <w:rPr>
                <w:rFonts w:hint="eastAsia"/>
                <w:color w:val="000000"/>
                <w:szCs w:val="20"/>
              </w:rPr>
              <w:t xml:space="preserve">0.5200 </w:t>
            </w:r>
          </w:p>
        </w:tc>
        <w:tc>
          <w:tcPr>
            <w:tcW w:w="697" w:type="pct"/>
            <w:tcBorders>
              <w:top w:val="nil"/>
              <w:left w:val="nil"/>
              <w:bottom w:val="single" w:sz="4" w:space="0" w:color="auto"/>
              <w:right w:val="single" w:sz="4" w:space="0" w:color="auto"/>
            </w:tcBorders>
            <w:vAlign w:val="center"/>
          </w:tcPr>
          <w:p w:rsidR="005E032B" w:rsidRDefault="002C72F4">
            <w:pPr>
              <w:widowControl/>
              <w:jc w:val="center"/>
              <w:rPr>
                <w:color w:val="000000"/>
                <w:szCs w:val="20"/>
              </w:rPr>
            </w:pPr>
            <w:r>
              <w:rPr>
                <w:rFonts w:hint="eastAsia"/>
                <w:color w:val="000000"/>
                <w:szCs w:val="20"/>
              </w:rPr>
              <w:t xml:space="preserve">13.52 </w:t>
            </w:r>
          </w:p>
        </w:tc>
      </w:tr>
      <w:tr w:rsidR="005E032B">
        <w:trPr>
          <w:trHeight w:val="360"/>
        </w:trPr>
        <w:tc>
          <w:tcPr>
            <w:tcW w:w="727" w:type="pct"/>
            <w:vMerge w:val="restart"/>
            <w:tcBorders>
              <w:top w:val="nil"/>
              <w:left w:val="single" w:sz="4" w:space="0" w:color="auto"/>
              <w:bottom w:val="single" w:sz="4" w:space="0" w:color="000000"/>
              <w:right w:val="single" w:sz="4" w:space="0" w:color="auto"/>
            </w:tcBorders>
            <w:vAlign w:val="center"/>
          </w:tcPr>
          <w:p w:rsidR="005E032B" w:rsidRDefault="002C72F4">
            <w:pPr>
              <w:widowControl/>
              <w:jc w:val="center"/>
              <w:rPr>
                <w:color w:val="000000"/>
                <w:szCs w:val="20"/>
              </w:rPr>
            </w:pPr>
            <w:r>
              <w:rPr>
                <w:rFonts w:hint="eastAsia"/>
                <w:color w:val="000000"/>
                <w:szCs w:val="20"/>
              </w:rPr>
              <w:t>12</w:t>
            </w:r>
          </w:p>
        </w:tc>
        <w:tc>
          <w:tcPr>
            <w:tcW w:w="997" w:type="pct"/>
            <w:vMerge w:val="restart"/>
            <w:tcBorders>
              <w:top w:val="nil"/>
              <w:left w:val="single" w:sz="4" w:space="0" w:color="auto"/>
              <w:bottom w:val="single" w:sz="4" w:space="0" w:color="000000"/>
              <w:right w:val="single" w:sz="4" w:space="0" w:color="auto"/>
            </w:tcBorders>
            <w:vAlign w:val="center"/>
          </w:tcPr>
          <w:p w:rsidR="005E032B" w:rsidRDefault="002C72F4">
            <w:pPr>
              <w:widowControl/>
              <w:jc w:val="center"/>
              <w:rPr>
                <w:color w:val="000000"/>
                <w:szCs w:val="20"/>
              </w:rPr>
            </w:pPr>
            <w:r>
              <w:rPr>
                <w:rFonts w:hint="eastAsia"/>
                <w:color w:val="000000"/>
                <w:szCs w:val="20"/>
              </w:rPr>
              <w:t>其他土地</w:t>
            </w:r>
          </w:p>
        </w:tc>
        <w:tc>
          <w:tcPr>
            <w:tcW w:w="735" w:type="pct"/>
            <w:tcBorders>
              <w:top w:val="nil"/>
              <w:left w:val="single" w:sz="4" w:space="0" w:color="auto"/>
              <w:bottom w:val="single" w:sz="4" w:space="0" w:color="auto"/>
              <w:right w:val="single" w:sz="4" w:space="0" w:color="auto"/>
            </w:tcBorders>
            <w:vAlign w:val="center"/>
          </w:tcPr>
          <w:p w:rsidR="005E032B" w:rsidRDefault="002C72F4">
            <w:pPr>
              <w:widowControl/>
              <w:jc w:val="center"/>
              <w:rPr>
                <w:color w:val="000000"/>
                <w:szCs w:val="20"/>
              </w:rPr>
            </w:pPr>
            <w:r>
              <w:rPr>
                <w:rFonts w:hint="eastAsia"/>
                <w:color w:val="000000"/>
                <w:szCs w:val="20"/>
              </w:rPr>
              <w:t>123</w:t>
            </w:r>
          </w:p>
        </w:tc>
        <w:tc>
          <w:tcPr>
            <w:tcW w:w="845" w:type="pct"/>
            <w:tcBorders>
              <w:top w:val="nil"/>
              <w:left w:val="nil"/>
              <w:bottom w:val="single" w:sz="4" w:space="0" w:color="auto"/>
              <w:right w:val="single" w:sz="4" w:space="0" w:color="auto"/>
            </w:tcBorders>
            <w:vAlign w:val="center"/>
          </w:tcPr>
          <w:p w:rsidR="005E032B" w:rsidRDefault="002C72F4">
            <w:pPr>
              <w:widowControl/>
              <w:jc w:val="center"/>
              <w:rPr>
                <w:color w:val="000000"/>
                <w:szCs w:val="20"/>
              </w:rPr>
            </w:pPr>
            <w:r>
              <w:rPr>
                <w:rFonts w:hint="eastAsia"/>
                <w:color w:val="000000"/>
                <w:szCs w:val="20"/>
              </w:rPr>
              <w:t>田坎</w:t>
            </w:r>
          </w:p>
        </w:tc>
        <w:tc>
          <w:tcPr>
            <w:tcW w:w="997" w:type="pct"/>
            <w:tcBorders>
              <w:top w:val="nil"/>
              <w:left w:val="nil"/>
              <w:bottom w:val="single" w:sz="4" w:space="0" w:color="auto"/>
              <w:right w:val="single" w:sz="4" w:space="0" w:color="auto"/>
            </w:tcBorders>
            <w:vAlign w:val="center"/>
          </w:tcPr>
          <w:p w:rsidR="005E032B" w:rsidRDefault="002C72F4">
            <w:pPr>
              <w:widowControl/>
              <w:jc w:val="center"/>
              <w:rPr>
                <w:color w:val="000000"/>
                <w:szCs w:val="20"/>
              </w:rPr>
            </w:pPr>
            <w:r>
              <w:rPr>
                <w:rFonts w:hint="eastAsia"/>
                <w:color w:val="000000"/>
                <w:szCs w:val="20"/>
              </w:rPr>
              <w:t xml:space="preserve">0.3672 </w:t>
            </w:r>
          </w:p>
        </w:tc>
        <w:tc>
          <w:tcPr>
            <w:tcW w:w="697" w:type="pct"/>
            <w:tcBorders>
              <w:top w:val="nil"/>
              <w:left w:val="nil"/>
              <w:bottom w:val="single" w:sz="4" w:space="0" w:color="auto"/>
              <w:right w:val="single" w:sz="4" w:space="0" w:color="auto"/>
            </w:tcBorders>
            <w:vAlign w:val="center"/>
          </w:tcPr>
          <w:p w:rsidR="005E032B" w:rsidRDefault="002C72F4">
            <w:pPr>
              <w:widowControl/>
              <w:jc w:val="center"/>
              <w:rPr>
                <w:color w:val="000000"/>
                <w:szCs w:val="20"/>
              </w:rPr>
            </w:pPr>
            <w:r>
              <w:rPr>
                <w:rFonts w:hint="eastAsia"/>
                <w:color w:val="000000"/>
                <w:szCs w:val="20"/>
              </w:rPr>
              <w:t xml:space="preserve">9.54 </w:t>
            </w:r>
          </w:p>
        </w:tc>
      </w:tr>
      <w:tr w:rsidR="005E032B">
        <w:trPr>
          <w:trHeight w:val="360"/>
        </w:trPr>
        <w:tc>
          <w:tcPr>
            <w:tcW w:w="727" w:type="pct"/>
            <w:vMerge/>
            <w:tcBorders>
              <w:top w:val="nil"/>
              <w:left w:val="single" w:sz="4" w:space="0" w:color="auto"/>
              <w:bottom w:val="single" w:sz="4" w:space="0" w:color="000000"/>
              <w:right w:val="single" w:sz="4" w:space="0" w:color="auto"/>
            </w:tcBorders>
            <w:vAlign w:val="center"/>
          </w:tcPr>
          <w:p w:rsidR="005E032B" w:rsidRDefault="005E032B">
            <w:pPr>
              <w:widowControl/>
              <w:rPr>
                <w:color w:val="000000"/>
                <w:szCs w:val="20"/>
              </w:rPr>
            </w:pPr>
          </w:p>
        </w:tc>
        <w:tc>
          <w:tcPr>
            <w:tcW w:w="997" w:type="pct"/>
            <w:vMerge/>
            <w:tcBorders>
              <w:top w:val="nil"/>
              <w:left w:val="single" w:sz="4" w:space="0" w:color="auto"/>
              <w:bottom w:val="single" w:sz="4" w:space="0" w:color="000000"/>
              <w:right w:val="single" w:sz="4" w:space="0" w:color="auto"/>
            </w:tcBorders>
            <w:vAlign w:val="center"/>
          </w:tcPr>
          <w:p w:rsidR="005E032B" w:rsidRDefault="005E032B">
            <w:pPr>
              <w:widowControl/>
              <w:rPr>
                <w:color w:val="000000"/>
                <w:szCs w:val="20"/>
              </w:rPr>
            </w:pPr>
          </w:p>
        </w:tc>
        <w:tc>
          <w:tcPr>
            <w:tcW w:w="1580" w:type="pct"/>
            <w:gridSpan w:val="2"/>
            <w:tcBorders>
              <w:top w:val="single" w:sz="4" w:space="0" w:color="auto"/>
              <w:left w:val="single" w:sz="4" w:space="0" w:color="auto"/>
              <w:bottom w:val="single" w:sz="4" w:space="0" w:color="auto"/>
              <w:right w:val="single" w:sz="4" w:space="0" w:color="auto"/>
            </w:tcBorders>
            <w:vAlign w:val="center"/>
          </w:tcPr>
          <w:p w:rsidR="005E032B" w:rsidRDefault="002C72F4">
            <w:pPr>
              <w:widowControl/>
              <w:jc w:val="center"/>
              <w:rPr>
                <w:color w:val="000000"/>
                <w:szCs w:val="20"/>
              </w:rPr>
            </w:pPr>
            <w:r>
              <w:rPr>
                <w:rFonts w:hint="eastAsia"/>
                <w:color w:val="000000"/>
                <w:szCs w:val="20"/>
              </w:rPr>
              <w:t>小计</w:t>
            </w:r>
          </w:p>
        </w:tc>
        <w:tc>
          <w:tcPr>
            <w:tcW w:w="997" w:type="pct"/>
            <w:tcBorders>
              <w:top w:val="nil"/>
              <w:left w:val="nil"/>
              <w:bottom w:val="single" w:sz="4" w:space="0" w:color="auto"/>
              <w:right w:val="single" w:sz="4" w:space="0" w:color="auto"/>
            </w:tcBorders>
            <w:vAlign w:val="center"/>
          </w:tcPr>
          <w:p w:rsidR="005E032B" w:rsidRDefault="002C72F4">
            <w:pPr>
              <w:widowControl/>
              <w:jc w:val="center"/>
              <w:rPr>
                <w:color w:val="000000"/>
                <w:szCs w:val="20"/>
              </w:rPr>
            </w:pPr>
            <w:r>
              <w:rPr>
                <w:rFonts w:hint="eastAsia"/>
                <w:color w:val="000000"/>
                <w:szCs w:val="20"/>
              </w:rPr>
              <w:t xml:space="preserve">0.3672 </w:t>
            </w:r>
          </w:p>
        </w:tc>
        <w:tc>
          <w:tcPr>
            <w:tcW w:w="697" w:type="pct"/>
            <w:tcBorders>
              <w:top w:val="nil"/>
              <w:left w:val="nil"/>
              <w:bottom w:val="single" w:sz="4" w:space="0" w:color="auto"/>
              <w:right w:val="single" w:sz="4" w:space="0" w:color="auto"/>
            </w:tcBorders>
            <w:vAlign w:val="center"/>
          </w:tcPr>
          <w:p w:rsidR="005E032B" w:rsidRDefault="002C72F4">
            <w:pPr>
              <w:widowControl/>
              <w:jc w:val="center"/>
              <w:rPr>
                <w:color w:val="000000"/>
                <w:szCs w:val="20"/>
              </w:rPr>
            </w:pPr>
            <w:r>
              <w:rPr>
                <w:rFonts w:hint="eastAsia"/>
                <w:color w:val="000000"/>
                <w:szCs w:val="20"/>
              </w:rPr>
              <w:t xml:space="preserve">9.54 </w:t>
            </w:r>
          </w:p>
        </w:tc>
      </w:tr>
      <w:tr w:rsidR="005E032B">
        <w:trPr>
          <w:trHeight w:val="360"/>
        </w:trPr>
        <w:tc>
          <w:tcPr>
            <w:tcW w:w="3305" w:type="pct"/>
            <w:gridSpan w:val="4"/>
            <w:tcBorders>
              <w:top w:val="single" w:sz="4" w:space="0" w:color="auto"/>
              <w:left w:val="single" w:sz="4" w:space="0" w:color="auto"/>
              <w:bottom w:val="single" w:sz="4" w:space="0" w:color="auto"/>
              <w:right w:val="single" w:sz="4" w:space="0" w:color="auto"/>
            </w:tcBorders>
            <w:vAlign w:val="center"/>
          </w:tcPr>
          <w:p w:rsidR="005E032B" w:rsidRDefault="002C72F4">
            <w:pPr>
              <w:widowControl/>
              <w:jc w:val="center"/>
              <w:rPr>
                <w:color w:val="000000"/>
                <w:szCs w:val="20"/>
              </w:rPr>
            </w:pPr>
            <w:r>
              <w:rPr>
                <w:rFonts w:hint="eastAsia"/>
                <w:color w:val="000000"/>
                <w:szCs w:val="20"/>
              </w:rPr>
              <w:t>建设规模面积</w:t>
            </w:r>
          </w:p>
        </w:tc>
        <w:tc>
          <w:tcPr>
            <w:tcW w:w="997" w:type="pct"/>
            <w:tcBorders>
              <w:top w:val="nil"/>
              <w:left w:val="nil"/>
              <w:bottom w:val="single" w:sz="4" w:space="0" w:color="auto"/>
              <w:right w:val="single" w:sz="4" w:space="0" w:color="auto"/>
            </w:tcBorders>
            <w:vAlign w:val="center"/>
          </w:tcPr>
          <w:p w:rsidR="005E032B" w:rsidRDefault="002C72F4">
            <w:pPr>
              <w:widowControl/>
              <w:jc w:val="center"/>
              <w:rPr>
                <w:color w:val="000000"/>
                <w:szCs w:val="20"/>
              </w:rPr>
            </w:pPr>
            <w:r>
              <w:rPr>
                <w:rFonts w:hint="eastAsia"/>
                <w:color w:val="000000"/>
                <w:szCs w:val="20"/>
              </w:rPr>
              <w:t xml:space="preserve">3.8473 </w:t>
            </w:r>
          </w:p>
        </w:tc>
        <w:tc>
          <w:tcPr>
            <w:tcW w:w="697" w:type="pct"/>
            <w:tcBorders>
              <w:top w:val="nil"/>
              <w:left w:val="nil"/>
              <w:bottom w:val="single" w:sz="4" w:space="0" w:color="auto"/>
              <w:right w:val="single" w:sz="4" w:space="0" w:color="auto"/>
            </w:tcBorders>
            <w:vAlign w:val="center"/>
          </w:tcPr>
          <w:p w:rsidR="005E032B" w:rsidRDefault="002C72F4">
            <w:pPr>
              <w:widowControl/>
              <w:jc w:val="center"/>
              <w:rPr>
                <w:color w:val="000000"/>
                <w:szCs w:val="20"/>
              </w:rPr>
            </w:pPr>
            <w:r>
              <w:rPr>
                <w:rFonts w:hint="eastAsia"/>
                <w:color w:val="000000"/>
                <w:szCs w:val="20"/>
              </w:rPr>
              <w:t xml:space="preserve">100.00 </w:t>
            </w:r>
          </w:p>
        </w:tc>
      </w:tr>
    </w:tbl>
    <w:p w:rsidR="005E032B" w:rsidRDefault="005E032B">
      <w:pPr>
        <w:spacing w:line="360" w:lineRule="auto"/>
        <w:ind w:firstLineChars="200" w:firstLine="480"/>
        <w:rPr>
          <w:rFonts w:eastAsia="仿宋_GB2312"/>
          <w:bCs/>
          <w:sz w:val="24"/>
        </w:rPr>
      </w:pPr>
    </w:p>
    <w:p w:rsidR="005E032B" w:rsidRDefault="002C72F4">
      <w:pPr>
        <w:pStyle w:val="2"/>
      </w:pPr>
      <w:r>
        <w:t xml:space="preserve"> </w:t>
      </w:r>
      <w:bookmarkStart w:id="71" w:name="_Toc12114"/>
      <w:r>
        <w:rPr>
          <w:rFonts w:hint="eastAsia"/>
          <w:lang w:val="en-US"/>
        </w:rPr>
        <w:t xml:space="preserve">6.4  </w:t>
      </w:r>
      <w:r>
        <w:t>土地损毁程度</w:t>
      </w:r>
      <w:bookmarkEnd w:id="69"/>
      <w:bookmarkEnd w:id="70"/>
      <w:bookmarkEnd w:id="71"/>
    </w:p>
    <w:p w:rsidR="005E032B" w:rsidRDefault="005E032B"/>
    <w:p w:rsidR="005E032B" w:rsidRDefault="002C72F4">
      <w:pPr>
        <w:pStyle w:val="a4"/>
        <w:spacing w:line="360" w:lineRule="auto"/>
        <w:ind w:firstLineChars="200" w:firstLine="480"/>
        <w:rPr>
          <w:sz w:val="20"/>
        </w:rPr>
      </w:pPr>
      <w:r>
        <w:rPr>
          <w:rFonts w:hint="eastAsia"/>
        </w:rPr>
        <w:t>项目区于</w:t>
      </w:r>
      <w:r>
        <w:rPr>
          <w:rFonts w:hint="eastAsia"/>
          <w:lang w:val="en-US"/>
        </w:rPr>
        <w:t>2012年</w:t>
      </w:r>
      <w:r>
        <w:rPr>
          <w:rFonts w:hint="eastAsia"/>
        </w:rPr>
        <w:t>受到湘澧盐化公司矿区泄漏卤水侵蚀的损毁面积为3.8473公顷，其中耕地面积为2.9601公顷（水田2.3147公顷、旱地0.6454公顷），加上项目区水利设施落后，尤其是山塘严重渗水，加上年久失修，目前已部分垮塌，完全失去蓄水能力，原有渠道淤塞，无法满足灌溉排水要求，严影响农作物收成，造成农民经济来源损失，由耕地受到污染而导致抛荒耕地复垦迫在眉睫，亟待解决。</w:t>
      </w:r>
    </w:p>
    <w:p w:rsidR="005E032B" w:rsidRDefault="005E032B">
      <w:pPr>
        <w:pStyle w:val="a4"/>
        <w:rPr>
          <w:sz w:val="20"/>
        </w:rPr>
      </w:pPr>
    </w:p>
    <w:p w:rsidR="005E032B" w:rsidRDefault="005E032B">
      <w:pPr>
        <w:pStyle w:val="a4"/>
        <w:rPr>
          <w:sz w:val="20"/>
        </w:rPr>
      </w:pPr>
    </w:p>
    <w:p w:rsidR="005E032B" w:rsidRDefault="005E032B">
      <w:pPr>
        <w:pStyle w:val="5"/>
        <w:tabs>
          <w:tab w:val="left" w:pos="1212"/>
          <w:tab w:val="left" w:pos="1814"/>
        </w:tabs>
        <w:spacing w:before="40"/>
        <w:ind w:left="9"/>
      </w:pPr>
      <w:bookmarkStart w:id="72" w:name="_bookmark15"/>
      <w:bookmarkEnd w:id="72"/>
    </w:p>
    <w:p w:rsidR="005E032B" w:rsidRDefault="005E032B">
      <w:pPr>
        <w:pStyle w:val="a4"/>
        <w:rPr>
          <w:b/>
          <w:sz w:val="30"/>
        </w:rPr>
      </w:pPr>
    </w:p>
    <w:p w:rsidR="005E032B" w:rsidRDefault="005E032B">
      <w:pPr>
        <w:pStyle w:val="a4"/>
        <w:spacing w:before="1"/>
        <w:rPr>
          <w:b/>
          <w:sz w:val="39"/>
        </w:rPr>
      </w:pPr>
    </w:p>
    <w:p w:rsidR="005E032B" w:rsidRDefault="002C72F4">
      <w:pPr>
        <w:pStyle w:val="7"/>
        <w:ind w:left="271"/>
        <w:jc w:val="center"/>
      </w:pPr>
      <w:r>
        <w:rPr>
          <w:w w:val="99"/>
        </w:rPr>
        <w:t xml:space="preserve"> </w:t>
      </w:r>
    </w:p>
    <w:p w:rsidR="005E032B" w:rsidRDefault="002C72F4">
      <w:pPr>
        <w:tabs>
          <w:tab w:val="left" w:pos="2043"/>
          <w:tab w:val="center" w:pos="4879"/>
        </w:tabs>
        <w:spacing w:before="5"/>
        <w:ind w:left="271"/>
        <w:rPr>
          <w:b/>
          <w:w w:val="99"/>
          <w:sz w:val="24"/>
        </w:rPr>
      </w:pPr>
      <w:r>
        <w:rPr>
          <w:rFonts w:hint="eastAsia"/>
          <w:b/>
          <w:w w:val="99"/>
          <w:sz w:val="24"/>
        </w:rPr>
        <w:tab/>
      </w:r>
    </w:p>
    <w:p w:rsidR="005E032B" w:rsidRDefault="005E032B">
      <w:pPr>
        <w:tabs>
          <w:tab w:val="left" w:pos="2043"/>
          <w:tab w:val="center" w:pos="4879"/>
        </w:tabs>
        <w:spacing w:before="5"/>
        <w:ind w:left="271"/>
        <w:rPr>
          <w:b/>
          <w:w w:val="99"/>
          <w:sz w:val="24"/>
        </w:rPr>
      </w:pPr>
    </w:p>
    <w:p w:rsidR="005E032B" w:rsidRDefault="005E032B">
      <w:pPr>
        <w:tabs>
          <w:tab w:val="left" w:pos="2043"/>
          <w:tab w:val="center" w:pos="4879"/>
        </w:tabs>
        <w:spacing w:before="5"/>
        <w:ind w:left="271"/>
        <w:rPr>
          <w:b/>
          <w:w w:val="99"/>
          <w:sz w:val="24"/>
        </w:rPr>
      </w:pPr>
    </w:p>
    <w:p w:rsidR="005E032B" w:rsidRDefault="005E032B">
      <w:pPr>
        <w:tabs>
          <w:tab w:val="left" w:pos="2043"/>
          <w:tab w:val="center" w:pos="4879"/>
        </w:tabs>
        <w:spacing w:before="5"/>
        <w:ind w:left="271"/>
        <w:rPr>
          <w:b/>
          <w:w w:val="99"/>
          <w:sz w:val="24"/>
        </w:rPr>
      </w:pPr>
    </w:p>
    <w:p w:rsidR="005E032B" w:rsidRDefault="005E032B">
      <w:pPr>
        <w:tabs>
          <w:tab w:val="left" w:pos="2043"/>
          <w:tab w:val="center" w:pos="4879"/>
        </w:tabs>
        <w:spacing w:before="5"/>
        <w:ind w:left="271"/>
        <w:rPr>
          <w:b/>
          <w:w w:val="99"/>
          <w:sz w:val="24"/>
        </w:rPr>
      </w:pPr>
    </w:p>
    <w:p w:rsidR="005E032B" w:rsidRDefault="005E032B">
      <w:pPr>
        <w:tabs>
          <w:tab w:val="left" w:pos="2043"/>
          <w:tab w:val="center" w:pos="4879"/>
        </w:tabs>
        <w:spacing w:before="5"/>
        <w:ind w:left="271"/>
        <w:rPr>
          <w:b/>
          <w:w w:val="99"/>
          <w:sz w:val="24"/>
        </w:rPr>
      </w:pPr>
    </w:p>
    <w:p w:rsidR="005E032B" w:rsidRDefault="005E032B">
      <w:pPr>
        <w:tabs>
          <w:tab w:val="left" w:pos="2043"/>
          <w:tab w:val="center" w:pos="4879"/>
        </w:tabs>
        <w:spacing w:before="5"/>
        <w:ind w:left="271"/>
        <w:rPr>
          <w:b/>
          <w:w w:val="99"/>
          <w:sz w:val="24"/>
        </w:rPr>
      </w:pPr>
    </w:p>
    <w:p w:rsidR="005E032B" w:rsidRDefault="005E032B">
      <w:pPr>
        <w:tabs>
          <w:tab w:val="left" w:pos="2043"/>
          <w:tab w:val="center" w:pos="4879"/>
        </w:tabs>
        <w:spacing w:before="5"/>
        <w:ind w:left="271"/>
        <w:rPr>
          <w:b/>
          <w:w w:val="99"/>
          <w:sz w:val="24"/>
        </w:rPr>
      </w:pPr>
    </w:p>
    <w:p w:rsidR="005E032B" w:rsidRDefault="005E032B">
      <w:pPr>
        <w:tabs>
          <w:tab w:val="left" w:pos="2043"/>
          <w:tab w:val="center" w:pos="4879"/>
        </w:tabs>
        <w:spacing w:before="5"/>
        <w:ind w:left="271"/>
        <w:rPr>
          <w:b/>
          <w:w w:val="99"/>
          <w:sz w:val="24"/>
        </w:rPr>
      </w:pPr>
    </w:p>
    <w:p w:rsidR="005E032B" w:rsidRDefault="005E032B">
      <w:pPr>
        <w:tabs>
          <w:tab w:val="left" w:pos="2043"/>
          <w:tab w:val="center" w:pos="4879"/>
        </w:tabs>
        <w:spacing w:before="5"/>
        <w:ind w:left="271"/>
        <w:rPr>
          <w:b/>
          <w:w w:val="99"/>
          <w:sz w:val="24"/>
        </w:rPr>
      </w:pPr>
    </w:p>
    <w:p w:rsidR="005E032B" w:rsidRDefault="005E032B">
      <w:pPr>
        <w:tabs>
          <w:tab w:val="left" w:pos="2043"/>
          <w:tab w:val="center" w:pos="4879"/>
        </w:tabs>
        <w:spacing w:before="5"/>
        <w:ind w:left="271"/>
        <w:rPr>
          <w:b/>
          <w:w w:val="99"/>
          <w:sz w:val="24"/>
        </w:rPr>
      </w:pPr>
    </w:p>
    <w:p w:rsidR="005E032B" w:rsidRDefault="005E032B">
      <w:pPr>
        <w:tabs>
          <w:tab w:val="left" w:pos="2043"/>
          <w:tab w:val="center" w:pos="4879"/>
        </w:tabs>
        <w:spacing w:before="5"/>
        <w:ind w:left="271"/>
        <w:rPr>
          <w:b/>
          <w:w w:val="99"/>
          <w:sz w:val="24"/>
        </w:rPr>
      </w:pPr>
    </w:p>
    <w:p w:rsidR="005E032B" w:rsidRDefault="005E032B">
      <w:pPr>
        <w:tabs>
          <w:tab w:val="left" w:pos="2043"/>
          <w:tab w:val="center" w:pos="4879"/>
        </w:tabs>
        <w:spacing w:before="5"/>
        <w:ind w:left="271"/>
        <w:rPr>
          <w:b/>
          <w:w w:val="99"/>
          <w:sz w:val="24"/>
        </w:rPr>
      </w:pPr>
    </w:p>
    <w:p w:rsidR="005E032B" w:rsidRDefault="005E032B">
      <w:pPr>
        <w:tabs>
          <w:tab w:val="left" w:pos="2043"/>
          <w:tab w:val="center" w:pos="4879"/>
        </w:tabs>
        <w:spacing w:before="5"/>
        <w:ind w:left="271"/>
        <w:rPr>
          <w:b/>
          <w:w w:val="99"/>
          <w:sz w:val="24"/>
        </w:rPr>
      </w:pPr>
    </w:p>
    <w:p w:rsidR="005E032B" w:rsidRDefault="005E032B">
      <w:pPr>
        <w:tabs>
          <w:tab w:val="left" w:pos="2043"/>
          <w:tab w:val="center" w:pos="4879"/>
        </w:tabs>
        <w:spacing w:before="5"/>
        <w:ind w:left="271"/>
        <w:rPr>
          <w:b/>
          <w:w w:val="99"/>
          <w:sz w:val="24"/>
        </w:rPr>
      </w:pPr>
    </w:p>
    <w:p w:rsidR="005E032B" w:rsidRDefault="005E032B">
      <w:pPr>
        <w:tabs>
          <w:tab w:val="left" w:pos="2043"/>
          <w:tab w:val="center" w:pos="4879"/>
        </w:tabs>
        <w:spacing w:before="5"/>
        <w:ind w:left="271"/>
        <w:rPr>
          <w:b/>
          <w:w w:val="99"/>
          <w:sz w:val="24"/>
        </w:rPr>
      </w:pPr>
    </w:p>
    <w:p w:rsidR="005E032B" w:rsidRDefault="005E032B">
      <w:pPr>
        <w:tabs>
          <w:tab w:val="left" w:pos="2043"/>
          <w:tab w:val="center" w:pos="4879"/>
        </w:tabs>
        <w:spacing w:before="5"/>
        <w:ind w:left="271"/>
        <w:rPr>
          <w:b/>
          <w:w w:val="99"/>
          <w:sz w:val="24"/>
        </w:rPr>
      </w:pPr>
    </w:p>
    <w:p w:rsidR="005E032B" w:rsidRDefault="005E032B">
      <w:pPr>
        <w:tabs>
          <w:tab w:val="left" w:pos="2043"/>
          <w:tab w:val="center" w:pos="4879"/>
        </w:tabs>
        <w:spacing w:before="5"/>
        <w:ind w:left="271"/>
        <w:rPr>
          <w:b/>
          <w:w w:val="99"/>
          <w:sz w:val="24"/>
        </w:rPr>
      </w:pPr>
    </w:p>
    <w:p w:rsidR="005E032B" w:rsidRDefault="005E032B">
      <w:pPr>
        <w:tabs>
          <w:tab w:val="left" w:pos="2043"/>
          <w:tab w:val="center" w:pos="4879"/>
        </w:tabs>
        <w:spacing w:before="5"/>
        <w:ind w:left="271"/>
        <w:rPr>
          <w:b/>
          <w:w w:val="99"/>
          <w:sz w:val="24"/>
        </w:rPr>
      </w:pPr>
    </w:p>
    <w:p w:rsidR="005E032B" w:rsidRDefault="005E032B">
      <w:pPr>
        <w:tabs>
          <w:tab w:val="left" w:pos="2043"/>
          <w:tab w:val="center" w:pos="4879"/>
        </w:tabs>
        <w:spacing w:before="5"/>
        <w:ind w:left="271"/>
        <w:rPr>
          <w:b/>
          <w:w w:val="99"/>
          <w:sz w:val="24"/>
        </w:rPr>
      </w:pPr>
    </w:p>
    <w:p w:rsidR="005E032B" w:rsidRDefault="005E032B">
      <w:pPr>
        <w:tabs>
          <w:tab w:val="left" w:pos="2043"/>
          <w:tab w:val="center" w:pos="4879"/>
        </w:tabs>
        <w:spacing w:before="5"/>
        <w:ind w:left="271"/>
        <w:rPr>
          <w:b/>
          <w:w w:val="99"/>
          <w:sz w:val="24"/>
        </w:rPr>
      </w:pPr>
    </w:p>
    <w:p w:rsidR="005E032B" w:rsidRDefault="005E032B">
      <w:pPr>
        <w:tabs>
          <w:tab w:val="left" w:pos="2043"/>
          <w:tab w:val="center" w:pos="4879"/>
        </w:tabs>
        <w:spacing w:before="5"/>
        <w:ind w:left="271"/>
        <w:rPr>
          <w:b/>
          <w:w w:val="99"/>
          <w:sz w:val="24"/>
        </w:rPr>
      </w:pPr>
    </w:p>
    <w:p w:rsidR="005E032B" w:rsidRDefault="005E032B">
      <w:pPr>
        <w:tabs>
          <w:tab w:val="left" w:pos="2043"/>
          <w:tab w:val="center" w:pos="4879"/>
        </w:tabs>
        <w:spacing w:before="5"/>
        <w:ind w:left="271"/>
        <w:rPr>
          <w:b/>
          <w:w w:val="99"/>
          <w:sz w:val="24"/>
        </w:rPr>
      </w:pPr>
    </w:p>
    <w:p w:rsidR="005E032B" w:rsidRDefault="005E032B">
      <w:pPr>
        <w:tabs>
          <w:tab w:val="left" w:pos="2043"/>
          <w:tab w:val="center" w:pos="4879"/>
        </w:tabs>
        <w:spacing w:before="5"/>
        <w:ind w:left="271"/>
        <w:rPr>
          <w:b/>
          <w:w w:val="99"/>
          <w:sz w:val="24"/>
        </w:rPr>
      </w:pPr>
    </w:p>
    <w:p w:rsidR="005E032B" w:rsidRDefault="005E032B">
      <w:pPr>
        <w:tabs>
          <w:tab w:val="left" w:pos="2043"/>
          <w:tab w:val="center" w:pos="4879"/>
        </w:tabs>
        <w:spacing w:before="5"/>
        <w:ind w:left="271"/>
        <w:rPr>
          <w:b/>
          <w:w w:val="99"/>
          <w:sz w:val="24"/>
        </w:rPr>
      </w:pPr>
    </w:p>
    <w:p w:rsidR="005E032B" w:rsidRDefault="005E032B">
      <w:pPr>
        <w:tabs>
          <w:tab w:val="left" w:pos="2043"/>
          <w:tab w:val="center" w:pos="4879"/>
        </w:tabs>
        <w:spacing w:before="5"/>
        <w:ind w:left="271"/>
        <w:rPr>
          <w:b/>
          <w:w w:val="99"/>
          <w:sz w:val="24"/>
        </w:rPr>
      </w:pPr>
    </w:p>
    <w:p w:rsidR="005E032B" w:rsidRDefault="005E032B">
      <w:pPr>
        <w:tabs>
          <w:tab w:val="left" w:pos="2043"/>
          <w:tab w:val="center" w:pos="4879"/>
        </w:tabs>
        <w:spacing w:before="5"/>
        <w:ind w:left="271"/>
        <w:rPr>
          <w:b/>
          <w:w w:val="99"/>
          <w:sz w:val="24"/>
        </w:rPr>
      </w:pPr>
    </w:p>
    <w:p w:rsidR="005E032B" w:rsidRDefault="005E032B">
      <w:pPr>
        <w:tabs>
          <w:tab w:val="left" w:pos="2043"/>
          <w:tab w:val="center" w:pos="4879"/>
        </w:tabs>
        <w:spacing w:before="5"/>
        <w:ind w:left="271"/>
        <w:rPr>
          <w:b/>
          <w:w w:val="99"/>
          <w:sz w:val="24"/>
        </w:rPr>
      </w:pPr>
    </w:p>
    <w:p w:rsidR="005E032B" w:rsidRDefault="005E032B">
      <w:pPr>
        <w:tabs>
          <w:tab w:val="left" w:pos="2043"/>
          <w:tab w:val="center" w:pos="4879"/>
        </w:tabs>
        <w:spacing w:before="5"/>
        <w:ind w:left="271"/>
        <w:rPr>
          <w:b/>
          <w:w w:val="99"/>
          <w:sz w:val="24"/>
        </w:rPr>
      </w:pPr>
    </w:p>
    <w:p w:rsidR="005E032B" w:rsidRDefault="005E032B">
      <w:pPr>
        <w:tabs>
          <w:tab w:val="left" w:pos="2043"/>
          <w:tab w:val="center" w:pos="4879"/>
        </w:tabs>
        <w:spacing w:before="5"/>
        <w:ind w:left="271"/>
        <w:rPr>
          <w:b/>
          <w:w w:val="99"/>
          <w:sz w:val="24"/>
        </w:rPr>
      </w:pPr>
    </w:p>
    <w:p w:rsidR="005E032B" w:rsidRDefault="005E032B">
      <w:pPr>
        <w:tabs>
          <w:tab w:val="left" w:pos="2043"/>
          <w:tab w:val="center" w:pos="4879"/>
        </w:tabs>
        <w:spacing w:before="5"/>
        <w:ind w:left="271"/>
        <w:rPr>
          <w:b/>
          <w:w w:val="99"/>
          <w:sz w:val="24"/>
        </w:rPr>
      </w:pPr>
    </w:p>
    <w:p w:rsidR="005E032B" w:rsidRDefault="005E032B">
      <w:pPr>
        <w:tabs>
          <w:tab w:val="left" w:pos="2043"/>
          <w:tab w:val="center" w:pos="4879"/>
        </w:tabs>
        <w:spacing w:before="5"/>
        <w:ind w:left="271"/>
        <w:rPr>
          <w:b/>
          <w:w w:val="99"/>
          <w:sz w:val="24"/>
        </w:rPr>
      </w:pPr>
    </w:p>
    <w:p w:rsidR="005E032B" w:rsidRDefault="002C72F4">
      <w:pPr>
        <w:tabs>
          <w:tab w:val="left" w:pos="2043"/>
          <w:tab w:val="center" w:pos="4879"/>
        </w:tabs>
        <w:spacing w:before="5"/>
        <w:ind w:left="271"/>
        <w:rPr>
          <w:b/>
          <w:sz w:val="24"/>
        </w:rPr>
      </w:pPr>
      <w:r>
        <w:rPr>
          <w:rFonts w:hint="eastAsia"/>
          <w:b/>
          <w:w w:val="99"/>
          <w:sz w:val="24"/>
        </w:rPr>
        <w:tab/>
      </w:r>
      <w:r>
        <w:rPr>
          <w:b/>
          <w:w w:val="99"/>
          <w:sz w:val="24"/>
        </w:rPr>
        <w:t xml:space="preserve"> </w:t>
      </w:r>
    </w:p>
    <w:p w:rsidR="005E032B" w:rsidRDefault="002C72F4">
      <w:pPr>
        <w:spacing w:before="2"/>
        <w:ind w:left="271"/>
        <w:jc w:val="center"/>
        <w:rPr>
          <w:b/>
          <w:sz w:val="24"/>
        </w:rPr>
      </w:pPr>
      <w:r>
        <w:rPr>
          <w:b/>
          <w:w w:val="99"/>
          <w:sz w:val="24"/>
        </w:rPr>
        <w:t xml:space="preserve"> </w:t>
      </w:r>
    </w:p>
    <w:p w:rsidR="005E032B" w:rsidRDefault="002C72F4">
      <w:pPr>
        <w:spacing w:before="4"/>
        <w:ind w:left="271"/>
        <w:jc w:val="center"/>
        <w:rPr>
          <w:b/>
          <w:sz w:val="24"/>
        </w:rPr>
      </w:pPr>
      <w:r>
        <w:rPr>
          <w:b/>
          <w:w w:val="99"/>
          <w:sz w:val="24"/>
        </w:rPr>
        <w:t xml:space="preserve"> </w:t>
      </w:r>
    </w:p>
    <w:p w:rsidR="005E032B" w:rsidRDefault="002C72F4">
      <w:pPr>
        <w:spacing w:before="5"/>
        <w:ind w:left="271"/>
        <w:jc w:val="center"/>
        <w:rPr>
          <w:b/>
          <w:sz w:val="24"/>
        </w:rPr>
      </w:pPr>
      <w:r>
        <w:rPr>
          <w:b/>
          <w:w w:val="99"/>
          <w:sz w:val="24"/>
        </w:rPr>
        <w:t xml:space="preserve"> </w:t>
      </w:r>
    </w:p>
    <w:p w:rsidR="005E032B" w:rsidRDefault="002C72F4">
      <w:pPr>
        <w:spacing w:before="2"/>
        <w:ind w:left="271"/>
        <w:jc w:val="center"/>
        <w:rPr>
          <w:b/>
          <w:sz w:val="24"/>
        </w:rPr>
      </w:pPr>
      <w:r>
        <w:rPr>
          <w:b/>
          <w:w w:val="99"/>
          <w:sz w:val="24"/>
        </w:rPr>
        <w:t xml:space="preserve"> </w:t>
      </w:r>
    </w:p>
    <w:p w:rsidR="005E032B" w:rsidRDefault="002C72F4">
      <w:pPr>
        <w:spacing w:before="4"/>
        <w:ind w:left="271"/>
        <w:jc w:val="center"/>
        <w:rPr>
          <w:b/>
          <w:sz w:val="24"/>
        </w:rPr>
      </w:pPr>
      <w:r>
        <w:rPr>
          <w:b/>
          <w:w w:val="99"/>
          <w:sz w:val="24"/>
        </w:rPr>
        <w:t xml:space="preserve"> </w:t>
      </w:r>
    </w:p>
    <w:p w:rsidR="005E032B" w:rsidRDefault="002C72F4">
      <w:pPr>
        <w:spacing w:before="5"/>
        <w:ind w:left="271"/>
        <w:jc w:val="center"/>
        <w:rPr>
          <w:b/>
          <w:sz w:val="24"/>
        </w:rPr>
      </w:pPr>
      <w:r>
        <w:rPr>
          <w:b/>
          <w:w w:val="99"/>
          <w:sz w:val="24"/>
        </w:rPr>
        <w:t xml:space="preserve"> </w:t>
      </w:r>
    </w:p>
    <w:p w:rsidR="005E032B" w:rsidRDefault="002C72F4">
      <w:pPr>
        <w:tabs>
          <w:tab w:val="left" w:pos="4586"/>
          <w:tab w:val="left" w:pos="9021"/>
        </w:tabs>
        <w:spacing w:before="2"/>
        <w:ind w:left="201"/>
        <w:jc w:val="center"/>
        <w:rPr>
          <w:b/>
          <w:sz w:val="24"/>
        </w:rPr>
      </w:pPr>
      <w:r>
        <w:rPr>
          <w:b/>
          <w:strike/>
          <w:w w:val="99"/>
          <w:sz w:val="24"/>
        </w:rPr>
        <w:t xml:space="preserve"> </w:t>
      </w:r>
      <w:r>
        <w:rPr>
          <w:b/>
          <w:strike/>
          <w:sz w:val="24"/>
        </w:rPr>
        <w:tab/>
      </w:r>
      <w:r>
        <w:rPr>
          <w:b/>
          <w:strike/>
          <w:w w:val="99"/>
          <w:sz w:val="24"/>
        </w:rPr>
        <w:t xml:space="preserve"> </w:t>
      </w:r>
      <w:r>
        <w:rPr>
          <w:b/>
          <w:strike/>
          <w:sz w:val="24"/>
        </w:rPr>
        <w:tab/>
      </w:r>
    </w:p>
    <w:p w:rsidR="005E032B" w:rsidRDefault="005E032B">
      <w:pPr>
        <w:pStyle w:val="a4"/>
        <w:rPr>
          <w:b/>
        </w:rPr>
      </w:pPr>
    </w:p>
    <w:p w:rsidR="005E032B" w:rsidRDefault="005E032B">
      <w:pPr>
        <w:pStyle w:val="a4"/>
        <w:rPr>
          <w:b/>
        </w:rPr>
      </w:pPr>
    </w:p>
    <w:p w:rsidR="005E032B" w:rsidRDefault="002C72F4">
      <w:pPr>
        <w:spacing w:before="166"/>
        <w:ind w:left="416"/>
        <w:jc w:val="center"/>
        <w:outlineLvl w:val="0"/>
        <w:rPr>
          <w:b/>
          <w:sz w:val="52"/>
        </w:rPr>
      </w:pPr>
      <w:bookmarkStart w:id="73" w:name="_Toc12147"/>
      <w:r>
        <w:rPr>
          <w:rStyle w:val="1Char"/>
          <w:rFonts w:hint="eastAsia"/>
          <w:lang w:val="en-US"/>
        </w:rPr>
        <w:t xml:space="preserve">第七章  </w:t>
      </w:r>
      <w:r>
        <w:rPr>
          <w:rStyle w:val="1Char"/>
        </w:rPr>
        <w:t>合</w:t>
      </w:r>
      <w:r>
        <w:rPr>
          <w:rStyle w:val="1Char"/>
          <w:rFonts w:hint="eastAsia"/>
          <w:lang w:val="en-US"/>
        </w:rPr>
        <w:t xml:space="preserve"> </w:t>
      </w:r>
      <w:r>
        <w:rPr>
          <w:rStyle w:val="1Char"/>
        </w:rPr>
        <w:t>同</w:t>
      </w:r>
      <w:bookmarkEnd w:id="73"/>
      <w:r>
        <w:rPr>
          <w:b/>
          <w:w w:val="99"/>
          <w:sz w:val="52"/>
        </w:rPr>
        <w:t xml:space="preserve"> </w:t>
      </w:r>
    </w:p>
    <w:p w:rsidR="005E032B" w:rsidRDefault="005E032B">
      <w:pPr>
        <w:pStyle w:val="a4"/>
        <w:rPr>
          <w:b/>
          <w:sz w:val="20"/>
        </w:rPr>
      </w:pPr>
    </w:p>
    <w:p w:rsidR="005E032B" w:rsidRDefault="005E032B">
      <w:pPr>
        <w:pStyle w:val="a4"/>
        <w:rPr>
          <w:b/>
          <w:sz w:val="20"/>
        </w:rPr>
      </w:pPr>
    </w:p>
    <w:p w:rsidR="005E032B" w:rsidRDefault="00E8721C">
      <w:pPr>
        <w:pStyle w:val="a4"/>
        <w:spacing w:before="8"/>
        <w:rPr>
          <w:sz w:val="12"/>
        </w:rPr>
        <w:sectPr w:rsidR="005E032B">
          <w:headerReference w:type="default" r:id="rId35"/>
          <w:footerReference w:type="default" r:id="rId36"/>
          <w:pgSz w:w="11910" w:h="16840"/>
          <w:pgMar w:top="1300" w:right="1120" w:bottom="1040" w:left="1540" w:header="0" w:footer="854" w:gutter="0"/>
          <w:cols w:space="720"/>
        </w:sectPr>
      </w:pPr>
      <w:r w:rsidRPr="00E8721C">
        <w:pict>
          <v:line id="_x0000_s1044" style="position:absolute;z-index:-251654144;mso-position-horizontal-relative:page" from="91.15pt,10.4pt" to="532.15pt,10.4pt">
            <w10:wrap type="topAndBottom" anchorx="page"/>
          </v:line>
        </w:pict>
      </w:r>
    </w:p>
    <w:p w:rsidR="005E032B" w:rsidRDefault="002C72F4">
      <w:pPr>
        <w:pStyle w:val="2"/>
        <w:rPr>
          <w:lang w:val="en-US"/>
        </w:rPr>
      </w:pPr>
      <w:bookmarkStart w:id="74" w:name="_Toc30755"/>
      <w:r>
        <w:rPr>
          <w:rFonts w:hint="eastAsia"/>
          <w:lang w:val="en-US"/>
        </w:rPr>
        <w:lastRenderedPageBreak/>
        <w:t>7.1  合同封面</w:t>
      </w:r>
      <w:bookmarkEnd w:id="74"/>
    </w:p>
    <w:p w:rsidR="005E032B" w:rsidRDefault="002C72F4">
      <w:pPr>
        <w:spacing w:before="40"/>
        <w:ind w:left="104"/>
        <w:rPr>
          <w:sz w:val="28"/>
        </w:rPr>
      </w:pPr>
      <w:r>
        <w:rPr>
          <w:sz w:val="28"/>
        </w:rPr>
        <w:t>编号：</w:t>
      </w:r>
    </w:p>
    <w:p w:rsidR="005E032B" w:rsidRDefault="005E032B">
      <w:pPr>
        <w:pStyle w:val="a4"/>
        <w:rPr>
          <w:sz w:val="28"/>
        </w:rPr>
      </w:pPr>
    </w:p>
    <w:p w:rsidR="005E032B" w:rsidRDefault="005E032B">
      <w:pPr>
        <w:pStyle w:val="a4"/>
        <w:rPr>
          <w:sz w:val="28"/>
        </w:rPr>
      </w:pPr>
    </w:p>
    <w:p w:rsidR="005E032B" w:rsidRDefault="005E032B">
      <w:pPr>
        <w:pStyle w:val="a4"/>
        <w:rPr>
          <w:sz w:val="28"/>
        </w:rPr>
      </w:pPr>
    </w:p>
    <w:p w:rsidR="005E032B" w:rsidRDefault="005E032B">
      <w:pPr>
        <w:pStyle w:val="a4"/>
        <w:rPr>
          <w:sz w:val="28"/>
        </w:rPr>
      </w:pPr>
    </w:p>
    <w:p w:rsidR="005E032B" w:rsidRDefault="005E032B">
      <w:pPr>
        <w:pStyle w:val="a4"/>
        <w:rPr>
          <w:sz w:val="28"/>
        </w:rPr>
      </w:pPr>
    </w:p>
    <w:p w:rsidR="005E032B" w:rsidRDefault="005E032B">
      <w:pPr>
        <w:pStyle w:val="a4"/>
        <w:rPr>
          <w:sz w:val="28"/>
        </w:rPr>
      </w:pPr>
    </w:p>
    <w:p w:rsidR="005E032B" w:rsidRDefault="005E032B">
      <w:pPr>
        <w:pStyle w:val="a4"/>
        <w:spacing w:before="8"/>
      </w:pPr>
    </w:p>
    <w:p w:rsidR="005E032B" w:rsidRDefault="002C72F4">
      <w:pPr>
        <w:tabs>
          <w:tab w:val="left" w:pos="6138"/>
        </w:tabs>
        <w:ind w:left="637"/>
        <w:outlineLvl w:val="2"/>
        <w:rPr>
          <w:rFonts w:ascii="Arial" w:eastAsia="Arial"/>
          <w:sz w:val="44"/>
        </w:rPr>
      </w:pPr>
      <w:r>
        <w:rPr>
          <w:rFonts w:ascii="Arial" w:eastAsia="Arial"/>
          <w:w w:val="99"/>
          <w:sz w:val="44"/>
          <w:u w:val="thick"/>
        </w:rPr>
        <w:t xml:space="preserve"> </w:t>
      </w:r>
      <w:r>
        <w:rPr>
          <w:rFonts w:ascii="Arial" w:eastAsia="Arial"/>
          <w:sz w:val="44"/>
          <w:u w:val="thick"/>
        </w:rPr>
        <w:tab/>
      </w:r>
      <w:r>
        <w:rPr>
          <w:rFonts w:ascii="Arial" w:eastAsia="Arial"/>
          <w:sz w:val="44"/>
        </w:rPr>
        <w:t>(</w:t>
      </w:r>
      <w:r>
        <w:rPr>
          <w:sz w:val="44"/>
        </w:rPr>
        <w:t>项目名称</w:t>
      </w:r>
      <w:r>
        <w:rPr>
          <w:rFonts w:ascii="Arial" w:eastAsia="Arial"/>
          <w:sz w:val="44"/>
        </w:rPr>
        <w:t>)</w:t>
      </w:r>
    </w:p>
    <w:p w:rsidR="005E032B" w:rsidRDefault="005E032B">
      <w:pPr>
        <w:pStyle w:val="a4"/>
        <w:rPr>
          <w:rFonts w:ascii="Arial"/>
          <w:sz w:val="20"/>
        </w:rPr>
      </w:pPr>
    </w:p>
    <w:p w:rsidR="005E032B" w:rsidRDefault="005E032B">
      <w:pPr>
        <w:pStyle w:val="a4"/>
        <w:rPr>
          <w:rFonts w:ascii="Arial"/>
          <w:sz w:val="20"/>
        </w:rPr>
      </w:pPr>
    </w:p>
    <w:p w:rsidR="005E032B" w:rsidRDefault="005E032B">
      <w:pPr>
        <w:pStyle w:val="a4"/>
        <w:rPr>
          <w:rFonts w:ascii="Arial"/>
          <w:sz w:val="20"/>
        </w:rPr>
      </w:pPr>
    </w:p>
    <w:p w:rsidR="005E032B" w:rsidRDefault="005E032B">
      <w:pPr>
        <w:pStyle w:val="a4"/>
        <w:rPr>
          <w:rFonts w:ascii="Arial"/>
          <w:sz w:val="20"/>
        </w:rPr>
      </w:pPr>
    </w:p>
    <w:p w:rsidR="005E032B" w:rsidRDefault="002C72F4">
      <w:pPr>
        <w:tabs>
          <w:tab w:val="left" w:pos="971"/>
          <w:tab w:val="left" w:pos="1853"/>
          <w:tab w:val="left" w:pos="2731"/>
        </w:tabs>
        <w:spacing w:before="199"/>
        <w:ind w:left="91"/>
        <w:jc w:val="center"/>
        <w:outlineLvl w:val="2"/>
        <w:rPr>
          <w:b/>
          <w:bCs/>
          <w:sz w:val="52"/>
          <w:szCs w:val="52"/>
        </w:rPr>
      </w:pPr>
      <w:r>
        <w:rPr>
          <w:b/>
          <w:bCs/>
          <w:sz w:val="52"/>
          <w:szCs w:val="52"/>
        </w:rPr>
        <w:t>施</w:t>
      </w:r>
      <w:r>
        <w:rPr>
          <w:b/>
          <w:bCs/>
          <w:sz w:val="52"/>
          <w:szCs w:val="52"/>
        </w:rPr>
        <w:tab/>
        <w:t>工</w:t>
      </w:r>
      <w:r>
        <w:rPr>
          <w:b/>
          <w:bCs/>
          <w:sz w:val="52"/>
          <w:szCs w:val="52"/>
        </w:rPr>
        <w:tab/>
        <w:t>合</w:t>
      </w:r>
      <w:r>
        <w:rPr>
          <w:b/>
          <w:bCs/>
          <w:sz w:val="52"/>
          <w:szCs w:val="52"/>
        </w:rPr>
        <w:tab/>
        <w:t>同</w:t>
      </w:r>
    </w:p>
    <w:p w:rsidR="005E032B" w:rsidRDefault="005E032B">
      <w:pPr>
        <w:pStyle w:val="a4"/>
        <w:rPr>
          <w:sz w:val="44"/>
        </w:rPr>
      </w:pPr>
    </w:p>
    <w:p w:rsidR="005E032B" w:rsidRDefault="005E032B">
      <w:pPr>
        <w:pStyle w:val="a4"/>
        <w:rPr>
          <w:sz w:val="44"/>
        </w:rPr>
      </w:pPr>
    </w:p>
    <w:p w:rsidR="005E032B" w:rsidRDefault="005E032B">
      <w:pPr>
        <w:pStyle w:val="a4"/>
        <w:rPr>
          <w:sz w:val="44"/>
        </w:rPr>
      </w:pPr>
    </w:p>
    <w:p w:rsidR="005E032B" w:rsidRDefault="005E032B">
      <w:pPr>
        <w:pStyle w:val="a4"/>
        <w:rPr>
          <w:sz w:val="44"/>
        </w:rPr>
      </w:pPr>
    </w:p>
    <w:p w:rsidR="005E032B" w:rsidRDefault="005E032B">
      <w:pPr>
        <w:pStyle w:val="a4"/>
        <w:rPr>
          <w:sz w:val="44"/>
        </w:rPr>
      </w:pPr>
    </w:p>
    <w:p w:rsidR="005E032B" w:rsidRDefault="005E032B">
      <w:pPr>
        <w:pStyle w:val="a4"/>
        <w:rPr>
          <w:sz w:val="44"/>
        </w:rPr>
      </w:pPr>
    </w:p>
    <w:p w:rsidR="005E032B" w:rsidRDefault="005E032B">
      <w:pPr>
        <w:pStyle w:val="a4"/>
        <w:rPr>
          <w:sz w:val="44"/>
        </w:rPr>
      </w:pPr>
    </w:p>
    <w:p w:rsidR="005E032B" w:rsidRDefault="005E032B">
      <w:pPr>
        <w:pStyle w:val="a4"/>
        <w:rPr>
          <w:sz w:val="44"/>
        </w:rPr>
      </w:pPr>
    </w:p>
    <w:p w:rsidR="005E032B" w:rsidRDefault="005E032B">
      <w:pPr>
        <w:pStyle w:val="a4"/>
        <w:rPr>
          <w:sz w:val="44"/>
        </w:rPr>
      </w:pPr>
    </w:p>
    <w:p w:rsidR="005E032B" w:rsidRDefault="005E032B">
      <w:pPr>
        <w:pStyle w:val="a4"/>
        <w:rPr>
          <w:sz w:val="44"/>
        </w:rPr>
      </w:pPr>
    </w:p>
    <w:p w:rsidR="005E032B" w:rsidRDefault="005E032B">
      <w:pPr>
        <w:pStyle w:val="a4"/>
        <w:spacing w:before="2"/>
        <w:rPr>
          <w:sz w:val="35"/>
        </w:rPr>
      </w:pPr>
    </w:p>
    <w:p w:rsidR="005E032B" w:rsidRDefault="002C72F4">
      <w:pPr>
        <w:pStyle w:val="a4"/>
        <w:ind w:left="1184"/>
        <w:outlineLvl w:val="2"/>
        <w:rPr>
          <w:sz w:val="36"/>
          <w:szCs w:val="36"/>
          <w:lang w:val="en-US"/>
        </w:rPr>
      </w:pPr>
      <w:r>
        <w:rPr>
          <w:sz w:val="36"/>
          <w:szCs w:val="36"/>
        </w:rPr>
        <w:t>发包方</w:t>
      </w:r>
      <w:r>
        <w:rPr>
          <w:rFonts w:ascii="Times New Roman" w:eastAsia="Times New Roman"/>
          <w:sz w:val="36"/>
          <w:szCs w:val="36"/>
        </w:rPr>
        <w:t xml:space="preserve">: </w:t>
      </w:r>
      <w:r>
        <w:rPr>
          <w:rFonts w:ascii="Times New Roman" w:hint="eastAsia"/>
          <w:sz w:val="36"/>
          <w:szCs w:val="36"/>
          <w:u w:val="single"/>
          <w:lang w:val="en-US"/>
        </w:rPr>
        <w:t xml:space="preserve">    </w:t>
      </w:r>
      <w:r>
        <w:rPr>
          <w:rFonts w:hint="eastAsia"/>
          <w:sz w:val="36"/>
          <w:szCs w:val="36"/>
          <w:u w:val="single"/>
        </w:rPr>
        <w:t>湖南省湘澧盐化有限责任公司</w:t>
      </w:r>
      <w:r>
        <w:rPr>
          <w:rFonts w:hint="eastAsia"/>
          <w:sz w:val="36"/>
          <w:szCs w:val="36"/>
          <w:u w:val="single"/>
          <w:lang w:val="en-US"/>
        </w:rPr>
        <w:t xml:space="preserve">         </w:t>
      </w:r>
    </w:p>
    <w:p w:rsidR="005E032B" w:rsidRDefault="002C72F4">
      <w:pPr>
        <w:pStyle w:val="a4"/>
        <w:tabs>
          <w:tab w:val="left" w:pos="6520"/>
        </w:tabs>
        <w:spacing w:before="159"/>
        <w:ind w:left="1184"/>
        <w:outlineLvl w:val="2"/>
        <w:rPr>
          <w:rFonts w:ascii="Times New Roman"/>
          <w:lang w:val="en-US"/>
        </w:rPr>
      </w:pPr>
      <w:r>
        <w:rPr>
          <w:sz w:val="36"/>
          <w:szCs w:val="36"/>
        </w:rPr>
        <w:t>承包方</w:t>
      </w:r>
      <w:r>
        <w:rPr>
          <w:rFonts w:ascii="Times New Roman" w:eastAsia="Times New Roman"/>
          <w:sz w:val="36"/>
          <w:szCs w:val="36"/>
        </w:rPr>
        <w:t xml:space="preserve">: </w:t>
      </w:r>
      <w:r>
        <w:rPr>
          <w:rFonts w:hint="eastAsia"/>
          <w:sz w:val="36"/>
          <w:szCs w:val="36"/>
          <w:u w:val="single"/>
          <w:lang w:val="en-US"/>
        </w:rPr>
        <w:t xml:space="preserve"> </w:t>
      </w:r>
      <w:r>
        <w:rPr>
          <w:rFonts w:ascii="Times New Roman" w:eastAsia="Times New Roman"/>
          <w:sz w:val="36"/>
          <w:szCs w:val="36"/>
          <w:u w:val="single"/>
        </w:rPr>
        <w:t xml:space="preserve"> </w:t>
      </w:r>
      <w:r>
        <w:rPr>
          <w:rFonts w:ascii="Times New Roman" w:hint="eastAsia"/>
          <w:sz w:val="36"/>
          <w:szCs w:val="36"/>
          <w:u w:val="single"/>
          <w:lang w:val="en-US"/>
        </w:rPr>
        <w:t xml:space="preserve">      </w:t>
      </w:r>
      <w:r>
        <w:rPr>
          <w:rFonts w:ascii="Times New Roman" w:eastAsia="Times New Roman"/>
          <w:sz w:val="36"/>
          <w:szCs w:val="36"/>
          <w:u w:val="single"/>
        </w:rPr>
        <w:tab/>
      </w:r>
      <w:r>
        <w:rPr>
          <w:rFonts w:ascii="Times New Roman" w:hint="eastAsia"/>
          <w:sz w:val="36"/>
          <w:szCs w:val="36"/>
          <w:u w:val="single"/>
          <w:lang w:val="en-US"/>
        </w:rPr>
        <w:t xml:space="preserve">                             </w:t>
      </w:r>
    </w:p>
    <w:p w:rsidR="005E032B" w:rsidRDefault="005E032B">
      <w:pPr>
        <w:pStyle w:val="a4"/>
        <w:rPr>
          <w:rFonts w:ascii="Times New Roman"/>
          <w:sz w:val="20"/>
        </w:rPr>
      </w:pPr>
    </w:p>
    <w:p w:rsidR="005E032B" w:rsidRDefault="005E032B">
      <w:pPr>
        <w:pStyle w:val="a4"/>
        <w:rPr>
          <w:rFonts w:ascii="Times New Roman"/>
          <w:sz w:val="20"/>
        </w:rPr>
      </w:pPr>
    </w:p>
    <w:p w:rsidR="005E032B" w:rsidRDefault="005E032B">
      <w:pPr>
        <w:pStyle w:val="a4"/>
        <w:spacing w:before="11"/>
        <w:rPr>
          <w:rFonts w:ascii="Times New Roman"/>
          <w:sz w:val="21"/>
        </w:rPr>
      </w:pPr>
    </w:p>
    <w:p w:rsidR="005E032B" w:rsidRDefault="002C72F4">
      <w:pPr>
        <w:pStyle w:val="a4"/>
        <w:tabs>
          <w:tab w:val="left" w:pos="1019"/>
          <w:tab w:val="left" w:pos="1500"/>
        </w:tabs>
        <w:ind w:right="415"/>
        <w:jc w:val="center"/>
        <w:outlineLvl w:val="2"/>
        <w:rPr>
          <w:sz w:val="36"/>
          <w:szCs w:val="36"/>
        </w:rPr>
      </w:pPr>
      <w:r>
        <w:rPr>
          <w:rFonts w:ascii="Times New Roman" w:hint="eastAsia"/>
          <w:sz w:val="36"/>
          <w:szCs w:val="36"/>
        </w:rPr>
        <w:t>2022</w:t>
      </w:r>
      <w:r>
        <w:rPr>
          <w:rFonts w:ascii="Times New Roman" w:eastAsia="Times New Roman"/>
          <w:sz w:val="36"/>
          <w:szCs w:val="36"/>
        </w:rPr>
        <w:t xml:space="preserve"> </w:t>
      </w:r>
      <w:r>
        <w:rPr>
          <w:sz w:val="36"/>
          <w:szCs w:val="36"/>
        </w:rPr>
        <w:t>年</w:t>
      </w:r>
      <w:r>
        <w:rPr>
          <w:sz w:val="36"/>
          <w:szCs w:val="36"/>
        </w:rPr>
        <w:tab/>
        <w:t>月</w:t>
      </w:r>
      <w:r>
        <w:rPr>
          <w:sz w:val="36"/>
          <w:szCs w:val="36"/>
        </w:rPr>
        <w:tab/>
        <w:t>日</w:t>
      </w:r>
    </w:p>
    <w:p w:rsidR="005E032B" w:rsidRDefault="005E032B">
      <w:pPr>
        <w:jc w:val="center"/>
        <w:sectPr w:rsidR="005E032B">
          <w:pgSz w:w="11910" w:h="16840"/>
          <w:pgMar w:top="1300" w:right="1120" w:bottom="1040" w:left="1540" w:header="0" w:footer="854" w:gutter="0"/>
          <w:cols w:space="720"/>
        </w:sectPr>
      </w:pPr>
    </w:p>
    <w:p w:rsidR="005E032B" w:rsidRDefault="002C72F4">
      <w:pPr>
        <w:pStyle w:val="2"/>
      </w:pPr>
      <w:bookmarkStart w:id="75" w:name="_bookmark16"/>
      <w:bookmarkStart w:id="76" w:name="_Toc1994"/>
      <w:bookmarkStart w:id="77" w:name="_Toc23045"/>
      <w:bookmarkStart w:id="78" w:name="_Toc28233"/>
      <w:bookmarkEnd w:id="75"/>
      <w:r>
        <w:rPr>
          <w:rFonts w:hint="eastAsia"/>
          <w:lang w:val="en-US"/>
        </w:rPr>
        <w:lastRenderedPageBreak/>
        <w:t xml:space="preserve">7.2  </w:t>
      </w:r>
      <w:r>
        <w:t>合同协议书</w:t>
      </w:r>
      <w:bookmarkEnd w:id="76"/>
      <w:bookmarkEnd w:id="77"/>
      <w:bookmarkEnd w:id="78"/>
    </w:p>
    <w:p w:rsidR="005E032B" w:rsidRDefault="005E032B">
      <w:pPr>
        <w:pStyle w:val="a4"/>
        <w:rPr>
          <w:b/>
          <w:sz w:val="30"/>
        </w:rPr>
      </w:pPr>
    </w:p>
    <w:p w:rsidR="005E032B" w:rsidRDefault="005E032B">
      <w:pPr>
        <w:pStyle w:val="a4"/>
        <w:spacing w:before="1"/>
        <w:rPr>
          <w:b/>
          <w:sz w:val="21"/>
        </w:rPr>
      </w:pPr>
    </w:p>
    <w:p w:rsidR="005E032B" w:rsidRDefault="002C72F4">
      <w:pPr>
        <w:pStyle w:val="7"/>
        <w:ind w:left="594"/>
      </w:pPr>
      <w:r>
        <w:t>甲方：</w:t>
      </w:r>
      <w:r>
        <w:rPr>
          <w:rFonts w:hint="eastAsia"/>
          <w:u w:val="single"/>
          <w:lang w:val="en-US"/>
        </w:rPr>
        <w:t xml:space="preserve">  </w:t>
      </w:r>
      <w:r>
        <w:rPr>
          <w:rFonts w:hint="eastAsia"/>
          <w:u w:val="single"/>
        </w:rPr>
        <w:t>湖南省湘澧盐化有限责任公司</w:t>
      </w:r>
      <w:r>
        <w:rPr>
          <w:rFonts w:hint="eastAsia"/>
          <w:u w:val="single"/>
          <w:lang w:val="en-US"/>
        </w:rPr>
        <w:t xml:space="preserve">       </w:t>
      </w:r>
      <w:r>
        <w:rPr>
          <w:w w:val="99"/>
        </w:rPr>
        <w:t xml:space="preserve"> </w:t>
      </w:r>
    </w:p>
    <w:p w:rsidR="005E032B" w:rsidRDefault="002C72F4">
      <w:pPr>
        <w:spacing w:before="161"/>
        <w:ind w:left="594"/>
        <w:outlineLvl w:val="2"/>
        <w:rPr>
          <w:b/>
          <w:sz w:val="24"/>
        </w:rPr>
      </w:pPr>
      <w:r>
        <w:rPr>
          <w:b/>
          <w:sz w:val="24"/>
        </w:rPr>
        <w:t>乙方：</w:t>
      </w:r>
      <w:r>
        <w:rPr>
          <w:b/>
          <w:w w:val="99"/>
          <w:sz w:val="24"/>
          <w:u w:val="single"/>
        </w:rPr>
        <w:t xml:space="preserve">                                    </w:t>
      </w:r>
      <w:r>
        <w:rPr>
          <w:b/>
          <w:w w:val="99"/>
          <w:sz w:val="24"/>
        </w:rPr>
        <w:t xml:space="preserve"> </w:t>
      </w:r>
    </w:p>
    <w:p w:rsidR="005E032B" w:rsidRDefault="002C72F4">
      <w:pPr>
        <w:pStyle w:val="a4"/>
        <w:spacing w:before="158"/>
        <w:ind w:left="594"/>
      </w:pPr>
      <w:r>
        <w:t xml:space="preserve"> </w:t>
      </w:r>
    </w:p>
    <w:p w:rsidR="005E032B" w:rsidRDefault="002C72F4">
      <w:pPr>
        <w:spacing w:before="160" w:line="364" w:lineRule="auto"/>
        <w:ind w:left="104" w:right="489" w:firstLine="489"/>
        <w:rPr>
          <w:sz w:val="24"/>
        </w:rPr>
      </w:pPr>
      <w:r>
        <w:rPr>
          <w:spacing w:val="-16"/>
          <w:sz w:val="24"/>
        </w:rPr>
        <w:t>依照《中华人民共和国合同法》及其他有关法律、</w:t>
      </w:r>
      <w:r>
        <w:rPr>
          <w:spacing w:val="-3"/>
          <w:sz w:val="24"/>
        </w:rPr>
        <w:t>行政法规，遵循平等、自愿、公平和诚实信用的原则，双方就</w:t>
      </w:r>
      <w:r>
        <w:rPr>
          <w:spacing w:val="-3"/>
          <w:sz w:val="24"/>
          <w:u w:val="single"/>
        </w:rPr>
        <w:t xml:space="preserve"> </w:t>
      </w:r>
      <w:r>
        <w:rPr>
          <w:rFonts w:hint="eastAsia"/>
          <w:b/>
          <w:sz w:val="24"/>
          <w:u w:val="single"/>
        </w:rPr>
        <w:t>澧县盐井镇盐井村井田抛荒田土地复垦项目</w:t>
      </w:r>
      <w:r>
        <w:rPr>
          <w:rFonts w:hint="eastAsia"/>
          <w:b/>
          <w:sz w:val="24"/>
          <w:u w:val="single"/>
          <w:lang w:val="en-US"/>
        </w:rPr>
        <w:t xml:space="preserve"> </w:t>
      </w:r>
      <w:r>
        <w:rPr>
          <w:spacing w:val="-9"/>
          <w:sz w:val="24"/>
        </w:rPr>
        <w:t xml:space="preserve">事项协商一致，订立本合同。 </w:t>
      </w:r>
    </w:p>
    <w:p w:rsidR="005E032B" w:rsidRDefault="002C72F4">
      <w:pPr>
        <w:pStyle w:val="7"/>
        <w:spacing w:line="305" w:lineRule="exact"/>
        <w:ind w:left="706"/>
      </w:pPr>
      <w:r>
        <w:rPr>
          <w:w w:val="99"/>
        </w:rPr>
        <w:t xml:space="preserve"> </w:t>
      </w:r>
    </w:p>
    <w:p w:rsidR="005E032B" w:rsidRDefault="002C72F4">
      <w:pPr>
        <w:spacing w:before="161"/>
        <w:ind w:left="706"/>
        <w:rPr>
          <w:b/>
          <w:sz w:val="24"/>
        </w:rPr>
      </w:pPr>
      <w:r>
        <w:rPr>
          <w:b/>
          <w:sz w:val="24"/>
        </w:rPr>
        <w:t>一、工程概况</w:t>
      </w:r>
      <w:r>
        <w:rPr>
          <w:b/>
          <w:w w:val="99"/>
          <w:sz w:val="24"/>
        </w:rPr>
        <w:t xml:space="preserve"> </w:t>
      </w:r>
    </w:p>
    <w:p w:rsidR="005E032B" w:rsidRDefault="002C72F4">
      <w:pPr>
        <w:spacing w:before="158" w:line="360" w:lineRule="auto"/>
        <w:ind w:left="918" w:right="1770"/>
        <w:rPr>
          <w:b/>
          <w:sz w:val="24"/>
        </w:rPr>
      </w:pPr>
      <w:r>
        <w:rPr>
          <w:sz w:val="24"/>
        </w:rPr>
        <w:t>工程名称：</w:t>
      </w:r>
      <w:r>
        <w:rPr>
          <w:rFonts w:hint="eastAsia"/>
          <w:sz w:val="24"/>
          <w:u w:val="single"/>
          <w:lang w:val="en-US"/>
        </w:rPr>
        <w:t xml:space="preserve"> </w:t>
      </w:r>
      <w:r>
        <w:rPr>
          <w:rFonts w:hint="eastAsia"/>
          <w:b/>
          <w:sz w:val="24"/>
          <w:u w:val="single"/>
        </w:rPr>
        <w:t>澧县盐井镇盐井村井田抛荒田土地复垦项目</w:t>
      </w:r>
      <w:r>
        <w:rPr>
          <w:rFonts w:hint="eastAsia"/>
          <w:b/>
          <w:sz w:val="24"/>
          <w:u w:val="single"/>
          <w:lang w:val="en-US"/>
        </w:rPr>
        <w:t xml:space="preserve"> </w:t>
      </w:r>
      <w:r>
        <w:rPr>
          <w:b/>
          <w:sz w:val="24"/>
        </w:rPr>
        <w:t xml:space="preserve"> </w:t>
      </w:r>
    </w:p>
    <w:p w:rsidR="005E032B" w:rsidRDefault="002C72F4">
      <w:pPr>
        <w:spacing w:before="158" w:line="360" w:lineRule="auto"/>
        <w:ind w:left="918" w:right="1770"/>
        <w:rPr>
          <w:sz w:val="24"/>
        </w:rPr>
      </w:pPr>
      <w:r>
        <w:rPr>
          <w:sz w:val="24"/>
        </w:rPr>
        <w:t>工程地点：</w:t>
      </w:r>
      <w:r>
        <w:rPr>
          <w:rFonts w:hint="eastAsia"/>
          <w:sz w:val="24"/>
        </w:rPr>
        <w:t>澧县盐井镇盐井村</w:t>
      </w:r>
      <w:r>
        <w:rPr>
          <w:sz w:val="24"/>
        </w:rPr>
        <w:t xml:space="preserve"> </w:t>
      </w:r>
    </w:p>
    <w:p w:rsidR="005E032B" w:rsidRDefault="002C72F4">
      <w:pPr>
        <w:pStyle w:val="a4"/>
        <w:spacing w:line="364" w:lineRule="auto"/>
        <w:ind w:right="522" w:firstLine="880"/>
      </w:pPr>
      <w:r>
        <w:rPr>
          <w:spacing w:val="-13"/>
        </w:rPr>
        <w:t>工程内容：</w:t>
      </w:r>
      <w:r>
        <w:rPr>
          <w:rFonts w:hint="eastAsia"/>
          <w:spacing w:val="-13"/>
        </w:rPr>
        <w:t>澧县盐井镇盐井村</w:t>
      </w:r>
      <w:r>
        <w:rPr>
          <w:spacing w:val="-13"/>
        </w:rPr>
        <w:t>土地复垦项目，详见图纸及工程量清单所示</w:t>
      </w:r>
      <w:r>
        <w:t xml:space="preserve">全部内容。  </w:t>
      </w:r>
    </w:p>
    <w:p w:rsidR="005E032B" w:rsidRDefault="002C72F4">
      <w:pPr>
        <w:pStyle w:val="a4"/>
        <w:spacing w:line="307" w:lineRule="exact"/>
        <w:ind w:left="918"/>
      </w:pPr>
      <w:r>
        <w:t>资金来源：</w:t>
      </w:r>
      <w:r>
        <w:rPr>
          <w:u w:val="single"/>
        </w:rPr>
        <w:t xml:space="preserve"> </w:t>
      </w:r>
      <w:r>
        <w:rPr>
          <w:rFonts w:hint="eastAsia"/>
          <w:u w:val="single"/>
        </w:rPr>
        <w:t>甲方出资</w:t>
      </w:r>
      <w:r>
        <w:rPr>
          <w:u w:val="single"/>
        </w:rPr>
        <w:t xml:space="preserve"> </w:t>
      </w:r>
      <w:r>
        <w:t xml:space="preserve"> </w:t>
      </w:r>
    </w:p>
    <w:p w:rsidR="005E032B" w:rsidRDefault="002C72F4">
      <w:pPr>
        <w:pStyle w:val="7"/>
        <w:spacing w:before="158"/>
        <w:ind w:left="644"/>
      </w:pPr>
      <w:r>
        <w:rPr>
          <w:w w:val="99"/>
        </w:rPr>
        <w:t xml:space="preserve"> </w:t>
      </w:r>
    </w:p>
    <w:p w:rsidR="005E032B" w:rsidRDefault="002C72F4">
      <w:pPr>
        <w:pStyle w:val="a4"/>
        <w:spacing w:before="158" w:line="364" w:lineRule="auto"/>
        <w:ind w:left="104" w:right="520" w:firstLine="539"/>
      </w:pPr>
      <w:r>
        <w:rPr>
          <w:b/>
          <w:spacing w:val="20"/>
        </w:rPr>
        <w:t>二、工程承包范围</w:t>
      </w:r>
      <w:r>
        <w:rPr>
          <w:spacing w:val="-4"/>
        </w:rPr>
        <w:t>：</w:t>
      </w:r>
      <w:r>
        <w:rPr>
          <w:rFonts w:hint="eastAsia"/>
          <w:spacing w:val="-4"/>
        </w:rPr>
        <w:t>澧县盐井镇盐井村</w:t>
      </w:r>
      <w:r>
        <w:rPr>
          <w:spacing w:val="-4"/>
        </w:rPr>
        <w:t>土地复垦项目，详见图纸及工程量</w:t>
      </w:r>
      <w:r>
        <w:t xml:space="preserve">清单所示全部内容。  </w:t>
      </w:r>
    </w:p>
    <w:p w:rsidR="005E032B" w:rsidRDefault="002C72F4">
      <w:pPr>
        <w:pStyle w:val="7"/>
        <w:spacing w:before="1"/>
        <w:ind w:left="644"/>
      </w:pPr>
      <w:r>
        <w:rPr>
          <w:w w:val="99"/>
        </w:rPr>
        <w:t xml:space="preserve"> </w:t>
      </w:r>
    </w:p>
    <w:p w:rsidR="005E032B" w:rsidRDefault="002C72F4">
      <w:pPr>
        <w:spacing w:before="158"/>
        <w:ind w:left="644"/>
        <w:rPr>
          <w:b/>
          <w:sz w:val="24"/>
        </w:rPr>
      </w:pPr>
      <w:r>
        <w:rPr>
          <w:b/>
          <w:spacing w:val="23"/>
          <w:w w:val="95"/>
          <w:sz w:val="24"/>
        </w:rPr>
        <w:t>三、合同工期</w:t>
      </w:r>
      <w:r>
        <w:rPr>
          <w:b/>
          <w:w w:val="99"/>
          <w:sz w:val="24"/>
        </w:rPr>
        <w:t xml:space="preserve"> </w:t>
      </w:r>
    </w:p>
    <w:p w:rsidR="005E032B" w:rsidRDefault="002C72F4">
      <w:pPr>
        <w:pStyle w:val="a4"/>
        <w:spacing w:before="161" w:line="364" w:lineRule="auto"/>
        <w:ind w:left="918" w:right="4725"/>
        <w:jc w:val="both"/>
      </w:pPr>
      <w:r>
        <w:t xml:space="preserve">开工日期： </w:t>
      </w:r>
      <w:r>
        <w:rPr>
          <w:rFonts w:hint="eastAsia"/>
        </w:rPr>
        <w:t>2022</w:t>
      </w:r>
      <w:r>
        <w:t xml:space="preserve"> 年    月   日竣工日期： </w:t>
      </w:r>
      <w:r>
        <w:rPr>
          <w:rFonts w:hint="eastAsia"/>
        </w:rPr>
        <w:t>2022</w:t>
      </w:r>
      <w:r>
        <w:t xml:space="preserve"> 年    月   日合同工期总日历天数</w:t>
      </w:r>
      <w:r>
        <w:rPr>
          <w:u w:val="single"/>
        </w:rPr>
        <w:t xml:space="preserve"> </w:t>
      </w:r>
      <w:r>
        <w:t xml:space="preserve">天 </w:t>
      </w:r>
    </w:p>
    <w:p w:rsidR="005E032B" w:rsidRDefault="002C72F4">
      <w:pPr>
        <w:pStyle w:val="7"/>
        <w:spacing w:line="305" w:lineRule="exact"/>
        <w:ind w:left="644"/>
      </w:pPr>
      <w:r>
        <w:rPr>
          <w:w w:val="99"/>
        </w:rPr>
        <w:t xml:space="preserve"> </w:t>
      </w:r>
    </w:p>
    <w:p w:rsidR="005E032B" w:rsidRDefault="002C72F4">
      <w:pPr>
        <w:spacing w:before="160"/>
        <w:ind w:left="644"/>
        <w:rPr>
          <w:b/>
          <w:sz w:val="24"/>
        </w:rPr>
      </w:pPr>
      <w:r>
        <w:rPr>
          <w:b/>
          <w:sz w:val="24"/>
        </w:rPr>
        <w:t>四、质量标准</w:t>
      </w:r>
      <w:r>
        <w:rPr>
          <w:b/>
          <w:w w:val="99"/>
          <w:sz w:val="24"/>
        </w:rPr>
        <w:t xml:space="preserve"> </w:t>
      </w:r>
    </w:p>
    <w:p w:rsidR="005E032B" w:rsidRDefault="002C72F4">
      <w:pPr>
        <w:pStyle w:val="a4"/>
        <w:spacing w:before="158"/>
        <w:ind w:left="918"/>
      </w:pPr>
      <w:r>
        <w:t xml:space="preserve">工程质量标准：合格 </w:t>
      </w:r>
    </w:p>
    <w:p w:rsidR="005E032B" w:rsidRDefault="002C72F4">
      <w:pPr>
        <w:pStyle w:val="7"/>
        <w:spacing w:before="161"/>
        <w:ind w:left="644"/>
      </w:pPr>
      <w:r>
        <w:rPr>
          <w:w w:val="99"/>
        </w:rPr>
        <w:t xml:space="preserve"> </w:t>
      </w:r>
    </w:p>
    <w:p w:rsidR="005E032B" w:rsidRDefault="005E032B">
      <w:pPr>
        <w:sectPr w:rsidR="005E032B">
          <w:pgSz w:w="11910" w:h="16840"/>
          <w:pgMar w:top="1560" w:right="1120" w:bottom="1040" w:left="1540" w:header="0" w:footer="854" w:gutter="0"/>
          <w:cols w:space="720"/>
        </w:sectPr>
      </w:pPr>
    </w:p>
    <w:p w:rsidR="005E032B" w:rsidRDefault="002C72F4">
      <w:pPr>
        <w:spacing w:before="42"/>
        <w:ind w:left="644"/>
        <w:rPr>
          <w:b/>
          <w:sz w:val="24"/>
        </w:rPr>
      </w:pPr>
      <w:r>
        <w:rPr>
          <w:b/>
          <w:sz w:val="24"/>
        </w:rPr>
        <w:lastRenderedPageBreak/>
        <w:t>五、合同价款</w:t>
      </w:r>
      <w:r>
        <w:rPr>
          <w:b/>
          <w:w w:val="99"/>
          <w:sz w:val="24"/>
        </w:rPr>
        <w:t xml:space="preserve"> </w:t>
      </w:r>
    </w:p>
    <w:p w:rsidR="005E032B" w:rsidRDefault="002C72F4">
      <w:pPr>
        <w:pStyle w:val="a4"/>
        <w:spacing w:before="161"/>
        <w:ind w:left="956"/>
      </w:pPr>
      <w:r>
        <w:t>金额（大写</w:t>
      </w:r>
      <w:r>
        <w:rPr>
          <w:spacing w:val="-120"/>
        </w:rPr>
        <w:t>）</w:t>
      </w:r>
      <w:r>
        <w:t>：</w:t>
      </w:r>
      <w:r>
        <w:rPr>
          <w:u w:val="single"/>
        </w:rPr>
        <w:t xml:space="preserve">                   （人民币） </w:t>
      </w:r>
      <w:r>
        <w:t xml:space="preserve"> </w:t>
      </w:r>
    </w:p>
    <w:p w:rsidR="005E032B" w:rsidRDefault="002C72F4">
      <w:pPr>
        <w:pStyle w:val="a4"/>
        <w:spacing w:before="158"/>
        <w:ind w:left="1064"/>
      </w:pPr>
      <w:r>
        <w:t>（ 小 写 ）￥：</w:t>
      </w:r>
      <w:r>
        <w:rPr>
          <w:u w:val="single"/>
        </w:rPr>
        <w:t xml:space="preserve"> 元</w:t>
      </w:r>
      <w:r>
        <w:t xml:space="preserve"> </w:t>
      </w:r>
    </w:p>
    <w:p w:rsidR="005E032B" w:rsidRDefault="002C72F4">
      <w:pPr>
        <w:pStyle w:val="7"/>
        <w:spacing w:before="161"/>
        <w:ind w:left="630"/>
      </w:pPr>
      <w:r>
        <w:rPr>
          <w:w w:val="99"/>
        </w:rPr>
        <w:t xml:space="preserve"> </w:t>
      </w:r>
    </w:p>
    <w:p w:rsidR="005E032B" w:rsidRDefault="002C72F4">
      <w:pPr>
        <w:spacing w:before="158"/>
        <w:ind w:left="630"/>
        <w:rPr>
          <w:b/>
          <w:sz w:val="24"/>
        </w:rPr>
      </w:pPr>
      <w:r>
        <w:rPr>
          <w:b/>
          <w:sz w:val="24"/>
        </w:rPr>
        <w:t>六、付款方式：</w:t>
      </w:r>
      <w:r>
        <w:rPr>
          <w:b/>
          <w:w w:val="99"/>
          <w:sz w:val="24"/>
        </w:rPr>
        <w:t xml:space="preserve"> </w:t>
      </w:r>
    </w:p>
    <w:p w:rsidR="005E032B" w:rsidRPr="00686628" w:rsidRDefault="002C72F4">
      <w:pPr>
        <w:pStyle w:val="a4"/>
        <w:spacing w:before="160"/>
        <w:ind w:left="630"/>
      </w:pPr>
      <w:r w:rsidRPr="00686628">
        <w:t xml:space="preserve">1、工程形象进度达到 50%时，经甲方确认后支付合同价款的 30%； </w:t>
      </w:r>
    </w:p>
    <w:p w:rsidR="005E032B" w:rsidRPr="00686628" w:rsidRDefault="002C72F4">
      <w:pPr>
        <w:pStyle w:val="a4"/>
        <w:spacing w:before="158"/>
        <w:ind w:left="630"/>
      </w:pPr>
      <w:r w:rsidRPr="00686628">
        <w:t xml:space="preserve">2、工程完工并验收合格后一次性付清剩余款项。 </w:t>
      </w:r>
    </w:p>
    <w:p w:rsidR="005E032B" w:rsidRPr="00686628" w:rsidRDefault="002C72F4">
      <w:pPr>
        <w:pStyle w:val="7"/>
        <w:spacing w:before="161"/>
        <w:ind w:left="630"/>
      </w:pPr>
      <w:r w:rsidRPr="00686628">
        <w:rPr>
          <w:w w:val="99"/>
        </w:rPr>
        <w:t xml:space="preserve"> </w:t>
      </w:r>
    </w:p>
    <w:p w:rsidR="005E032B" w:rsidRPr="00686628" w:rsidRDefault="002C72F4">
      <w:pPr>
        <w:spacing w:before="158"/>
        <w:ind w:left="630"/>
        <w:rPr>
          <w:sz w:val="24"/>
        </w:rPr>
      </w:pPr>
      <w:r>
        <w:rPr>
          <w:b/>
          <w:sz w:val="24"/>
        </w:rPr>
        <w:t>七、验收条件</w:t>
      </w:r>
      <w:r w:rsidRPr="00686628">
        <w:rPr>
          <w:b/>
          <w:sz w:val="24"/>
        </w:rPr>
        <w:t>：</w:t>
      </w:r>
      <w:r w:rsidRPr="00686628">
        <w:rPr>
          <w:sz w:val="24"/>
        </w:rPr>
        <w:t xml:space="preserve">场地平整及平场标高须符合甲方要求。 </w:t>
      </w:r>
    </w:p>
    <w:p w:rsidR="005E032B" w:rsidRDefault="002C72F4">
      <w:pPr>
        <w:pStyle w:val="7"/>
        <w:spacing w:before="161"/>
        <w:ind w:left="630"/>
      </w:pPr>
      <w:r>
        <w:rPr>
          <w:w w:val="99"/>
        </w:rPr>
        <w:t xml:space="preserve"> </w:t>
      </w:r>
    </w:p>
    <w:p w:rsidR="005E032B" w:rsidRDefault="002C72F4">
      <w:pPr>
        <w:spacing w:before="158"/>
        <w:ind w:left="630"/>
        <w:rPr>
          <w:sz w:val="24"/>
        </w:rPr>
      </w:pPr>
      <w:r>
        <w:rPr>
          <w:b/>
          <w:sz w:val="24"/>
        </w:rPr>
        <w:t>八、双方责任</w:t>
      </w:r>
      <w:r>
        <w:rPr>
          <w:sz w:val="24"/>
        </w:rPr>
        <w:t xml:space="preserve">： </w:t>
      </w:r>
    </w:p>
    <w:p w:rsidR="005E032B" w:rsidRPr="00686628" w:rsidRDefault="002C72F4">
      <w:pPr>
        <w:pStyle w:val="a4"/>
        <w:spacing w:before="161"/>
        <w:ind w:left="630"/>
        <w:outlineLvl w:val="2"/>
      </w:pPr>
      <w:r w:rsidRPr="00686628">
        <w:t xml:space="preserve">（一）甲方责任： </w:t>
      </w:r>
    </w:p>
    <w:p w:rsidR="005E032B" w:rsidRDefault="002C72F4">
      <w:pPr>
        <w:pStyle w:val="a4"/>
        <w:spacing w:before="158"/>
        <w:ind w:left="630"/>
      </w:pPr>
      <w:r>
        <w:t xml:space="preserve">1、负责协助办理进出园区施工手续。 </w:t>
      </w:r>
    </w:p>
    <w:p w:rsidR="005E032B" w:rsidRDefault="002C72F4">
      <w:pPr>
        <w:pStyle w:val="a4"/>
        <w:spacing w:before="160"/>
        <w:ind w:left="630"/>
      </w:pPr>
      <w:r>
        <w:t xml:space="preserve">2、完工后办理施工签证验收手续。 </w:t>
      </w:r>
    </w:p>
    <w:p w:rsidR="005E032B" w:rsidRDefault="002C72F4">
      <w:pPr>
        <w:pStyle w:val="a4"/>
        <w:spacing w:before="161"/>
        <w:ind w:left="630"/>
      </w:pPr>
      <w:r>
        <w:t xml:space="preserve">3、由于甲方原因造成乙方施工机械、运输车辆误工或停工，工期相应顺延。 </w:t>
      </w:r>
    </w:p>
    <w:p w:rsidR="005E032B" w:rsidRDefault="002C72F4">
      <w:pPr>
        <w:pStyle w:val="a4"/>
        <w:spacing w:before="158"/>
        <w:ind w:left="630"/>
      </w:pPr>
      <w:r>
        <w:t>4、工程竣工后，甲方应组织专门人员</w:t>
      </w:r>
      <w:r w:rsidRPr="00686628">
        <w:t>在</w:t>
      </w:r>
      <w:r w:rsidR="005C12E7" w:rsidRPr="00686628">
        <w:rPr>
          <w:rFonts w:hint="eastAsia"/>
          <w:lang w:val="en-US"/>
        </w:rPr>
        <w:t xml:space="preserve"> 7</w:t>
      </w:r>
      <w:r w:rsidRPr="00686628">
        <w:rPr>
          <w:rFonts w:hint="eastAsia"/>
          <w:lang w:val="en-US"/>
        </w:rPr>
        <w:t xml:space="preserve"> </w:t>
      </w:r>
      <w:r w:rsidRPr="00686628">
        <w:t>日内</w:t>
      </w:r>
      <w:r>
        <w:t xml:space="preserve">进行验收。 </w:t>
      </w:r>
    </w:p>
    <w:p w:rsidR="005E032B" w:rsidRDefault="002C72F4">
      <w:pPr>
        <w:pStyle w:val="a4"/>
        <w:spacing w:before="160"/>
        <w:ind w:left="630"/>
      </w:pPr>
      <w:r>
        <w:t xml:space="preserve">5、按合同约定支付工程款。 </w:t>
      </w:r>
    </w:p>
    <w:p w:rsidR="005E032B" w:rsidRDefault="002C72F4">
      <w:pPr>
        <w:pStyle w:val="a4"/>
        <w:spacing w:before="159"/>
        <w:ind w:left="630"/>
      </w:pPr>
      <w:r>
        <w:t xml:space="preserve"> </w:t>
      </w:r>
    </w:p>
    <w:p w:rsidR="005E032B" w:rsidRDefault="002C72F4">
      <w:pPr>
        <w:pStyle w:val="a4"/>
        <w:spacing w:before="160"/>
        <w:ind w:left="630"/>
        <w:outlineLvl w:val="2"/>
      </w:pPr>
      <w:r>
        <w:t xml:space="preserve">（二）乙方责任： </w:t>
      </w:r>
    </w:p>
    <w:p w:rsidR="005E032B" w:rsidRDefault="002C72F4">
      <w:pPr>
        <w:pStyle w:val="a4"/>
        <w:spacing w:before="158"/>
        <w:ind w:left="630"/>
      </w:pPr>
      <w:r>
        <w:t xml:space="preserve">1、乙方应有专门的土方施工运输方案，并按方案组织施工。 </w:t>
      </w:r>
    </w:p>
    <w:p w:rsidR="005E032B" w:rsidRDefault="002C72F4">
      <w:pPr>
        <w:pStyle w:val="a4"/>
        <w:spacing w:before="161" w:line="362" w:lineRule="auto"/>
        <w:ind w:left="630" w:right="574"/>
      </w:pPr>
      <w:r>
        <w:t xml:space="preserve">2、乙方应制定安全措施，加强对现场施工人员的安全教育，如发生事故由乙方自行负责。 </w:t>
      </w:r>
    </w:p>
    <w:p w:rsidR="005E032B" w:rsidRDefault="002C72F4">
      <w:pPr>
        <w:pStyle w:val="a4"/>
        <w:spacing w:before="5"/>
        <w:ind w:left="630"/>
      </w:pPr>
      <w:r>
        <w:t xml:space="preserve">3、乙方应合理组织施工和车辆调配，保证工程按期完成。 </w:t>
      </w:r>
    </w:p>
    <w:p w:rsidR="005E032B" w:rsidRDefault="002C72F4">
      <w:pPr>
        <w:pStyle w:val="a4"/>
        <w:spacing w:before="158"/>
        <w:ind w:left="630"/>
      </w:pPr>
      <w:r>
        <w:t xml:space="preserve">4、乙方应负责服从甲方现场人员的统一指挥。 </w:t>
      </w:r>
    </w:p>
    <w:p w:rsidR="005E032B" w:rsidRDefault="002C72F4">
      <w:pPr>
        <w:pStyle w:val="a4"/>
        <w:spacing w:before="160" w:line="364" w:lineRule="auto"/>
        <w:ind w:left="630" w:right="574"/>
      </w:pPr>
      <w:r>
        <w:t xml:space="preserve">5、乙方应保证安全文明施工，防止扬尘、遗洒，达到政府相关部门的要求， 并采取相应措施加以避免，费用自负。 </w:t>
      </w:r>
    </w:p>
    <w:p w:rsidR="005C12E7" w:rsidRDefault="002C72F4" w:rsidP="005C12E7">
      <w:pPr>
        <w:pStyle w:val="a4"/>
        <w:spacing w:line="360" w:lineRule="auto"/>
        <w:ind w:left="630"/>
      </w:pPr>
      <w:r>
        <w:t>6、其他相关土方运输等安全事项自行负责。</w:t>
      </w:r>
    </w:p>
    <w:p w:rsidR="005E032B" w:rsidRPr="00686628" w:rsidRDefault="005C12E7" w:rsidP="005C12E7">
      <w:pPr>
        <w:pStyle w:val="a4"/>
        <w:spacing w:line="360" w:lineRule="auto"/>
        <w:ind w:left="630"/>
      </w:pPr>
      <w:r w:rsidRPr="00686628">
        <w:rPr>
          <w:rFonts w:hint="eastAsia"/>
        </w:rPr>
        <w:t>7、具有良好的沟通能力，能独立解决与当地政府、村组和农户关系，</w:t>
      </w:r>
      <w:r w:rsidR="002C72F4" w:rsidRPr="00686628">
        <w:t xml:space="preserve"> </w:t>
      </w:r>
      <w:r w:rsidR="00DA22DA" w:rsidRPr="00686628">
        <w:rPr>
          <w:rFonts w:hint="eastAsia"/>
        </w:rPr>
        <w:t>确保工程顺利实施。能顺利完成自然资源管理部门的验收。</w:t>
      </w:r>
    </w:p>
    <w:p w:rsidR="005E032B" w:rsidRDefault="002C72F4" w:rsidP="005C12E7">
      <w:pPr>
        <w:pStyle w:val="7"/>
        <w:spacing w:before="159" w:line="360" w:lineRule="auto"/>
        <w:ind w:left="630"/>
      </w:pPr>
      <w:r>
        <w:rPr>
          <w:w w:val="99"/>
        </w:rPr>
        <w:t xml:space="preserve"> </w:t>
      </w:r>
    </w:p>
    <w:p w:rsidR="005E032B" w:rsidRDefault="002C72F4">
      <w:pPr>
        <w:spacing w:before="160"/>
        <w:ind w:left="630"/>
        <w:rPr>
          <w:b/>
          <w:sz w:val="24"/>
        </w:rPr>
      </w:pPr>
      <w:r>
        <w:rPr>
          <w:b/>
          <w:sz w:val="24"/>
        </w:rPr>
        <w:lastRenderedPageBreak/>
        <w:t>九、争议及解决方式：</w:t>
      </w:r>
      <w:r>
        <w:rPr>
          <w:b/>
          <w:w w:val="99"/>
          <w:sz w:val="24"/>
        </w:rPr>
        <w:t xml:space="preserve"> </w:t>
      </w:r>
    </w:p>
    <w:p w:rsidR="005E032B" w:rsidRDefault="002C72F4" w:rsidP="00DA22DA">
      <w:pPr>
        <w:pStyle w:val="a4"/>
        <w:spacing w:before="158"/>
        <w:ind w:left="870"/>
        <w:sectPr w:rsidR="005E032B">
          <w:pgSz w:w="11910" w:h="16840"/>
          <w:pgMar w:top="1300" w:right="1120" w:bottom="1040" w:left="1540" w:header="0" w:footer="854" w:gutter="0"/>
          <w:cols w:space="720"/>
        </w:sectPr>
      </w:pPr>
      <w:r>
        <w:t>本</w:t>
      </w:r>
      <w:r w:rsidR="00DA22DA">
        <w:t>合同未尽事宜，双方本着友好协商的态度解决，协商不一致时，依法向</w:t>
      </w:r>
      <w:r w:rsidR="00DA22DA">
        <w:rPr>
          <w:rFonts w:hint="eastAsia"/>
        </w:rPr>
        <w:t>合同</w:t>
      </w:r>
    </w:p>
    <w:p w:rsidR="005E032B" w:rsidRDefault="002C72F4" w:rsidP="00DA22DA">
      <w:pPr>
        <w:pStyle w:val="a4"/>
        <w:spacing w:before="42"/>
      </w:pPr>
      <w:r>
        <w:lastRenderedPageBreak/>
        <w:t xml:space="preserve">所在地人民法院起诉解决。 </w:t>
      </w:r>
    </w:p>
    <w:p w:rsidR="005E032B" w:rsidRDefault="002C72F4">
      <w:pPr>
        <w:pStyle w:val="7"/>
        <w:spacing w:before="161"/>
        <w:ind w:left="630"/>
      </w:pPr>
      <w:r>
        <w:rPr>
          <w:w w:val="99"/>
        </w:rPr>
        <w:t xml:space="preserve"> </w:t>
      </w:r>
    </w:p>
    <w:p w:rsidR="005E032B" w:rsidRDefault="002C72F4">
      <w:pPr>
        <w:spacing w:before="158"/>
        <w:ind w:left="630"/>
        <w:rPr>
          <w:b/>
          <w:sz w:val="24"/>
        </w:rPr>
      </w:pPr>
      <w:r>
        <w:rPr>
          <w:b/>
          <w:sz w:val="24"/>
        </w:rPr>
        <w:t>十、附则：</w:t>
      </w:r>
      <w:r>
        <w:rPr>
          <w:b/>
          <w:w w:val="99"/>
          <w:sz w:val="24"/>
        </w:rPr>
        <w:t xml:space="preserve"> </w:t>
      </w:r>
    </w:p>
    <w:p w:rsidR="005E032B" w:rsidRDefault="002C72F4">
      <w:pPr>
        <w:pStyle w:val="a4"/>
        <w:spacing w:before="161"/>
        <w:ind w:left="630"/>
      </w:pPr>
      <w:r>
        <w:t xml:space="preserve">1、本合同自双方盖章签字后生效，合同履行完毕后自行终止。 </w:t>
      </w:r>
    </w:p>
    <w:p w:rsidR="005E032B" w:rsidRDefault="002C72F4">
      <w:pPr>
        <w:pStyle w:val="a4"/>
        <w:spacing w:before="158"/>
        <w:ind w:left="630"/>
      </w:pPr>
      <w:r>
        <w:t xml:space="preserve">2、本合同一式陆份，甲、乙双方各执叁份，具有同等法律效力。 </w:t>
      </w:r>
    </w:p>
    <w:p w:rsidR="005E032B" w:rsidRDefault="002C72F4">
      <w:pPr>
        <w:pStyle w:val="a4"/>
        <w:spacing w:before="160"/>
        <w:ind w:left="594"/>
      </w:pPr>
      <w:r>
        <w:t xml:space="preserve"> </w:t>
      </w:r>
    </w:p>
    <w:p w:rsidR="005E032B" w:rsidRDefault="005E032B">
      <w:pPr>
        <w:pStyle w:val="a4"/>
      </w:pPr>
    </w:p>
    <w:tbl>
      <w:tblPr>
        <w:tblStyle w:val="a7"/>
        <w:tblpPr w:leftFromText="180" w:rightFromText="180" w:vertAnchor="text" w:horzAnchor="page" w:tblpX="1532" w:tblpY="342"/>
        <w:tblOverlap w:val="never"/>
        <w:tblW w:w="9260" w:type="dxa"/>
        <w:tblLook w:val="04A0"/>
      </w:tblPr>
      <w:tblGrid>
        <w:gridCol w:w="4630"/>
        <w:gridCol w:w="4630"/>
      </w:tblGrid>
      <w:tr w:rsidR="005E032B">
        <w:trPr>
          <w:trHeight w:val="3241"/>
        </w:trPr>
        <w:tc>
          <w:tcPr>
            <w:tcW w:w="4630" w:type="dxa"/>
            <w:vAlign w:val="center"/>
          </w:tcPr>
          <w:p w:rsidR="005E032B" w:rsidRDefault="002C72F4">
            <w:pPr>
              <w:pStyle w:val="7"/>
              <w:spacing w:line="362" w:lineRule="auto"/>
              <w:ind w:left="0" w:right="117"/>
              <w:outlineLvl w:val="6"/>
              <w:rPr>
                <w:w w:val="99"/>
              </w:rPr>
            </w:pPr>
            <w:r>
              <w:rPr>
                <w:spacing w:val="1"/>
                <w:w w:val="99"/>
              </w:rPr>
              <w:t>发包方</w:t>
            </w:r>
            <w:r>
              <w:rPr>
                <w:w w:val="99"/>
              </w:rPr>
              <w:t>（</w:t>
            </w:r>
            <w:r>
              <w:rPr>
                <w:spacing w:val="1"/>
                <w:w w:val="99"/>
              </w:rPr>
              <w:t>甲方</w:t>
            </w:r>
            <w:r>
              <w:rPr>
                <w:spacing w:val="-120"/>
                <w:w w:val="99"/>
              </w:rPr>
              <w:t>）</w:t>
            </w:r>
            <w:r>
              <w:rPr>
                <w:w w:val="99"/>
              </w:rPr>
              <w:t>：</w:t>
            </w:r>
          </w:p>
          <w:p w:rsidR="005E032B" w:rsidRDefault="002C72F4">
            <w:pPr>
              <w:pStyle w:val="7"/>
              <w:spacing w:line="362" w:lineRule="auto"/>
              <w:ind w:left="0" w:right="117"/>
              <w:outlineLvl w:val="6"/>
            </w:pPr>
            <w:r>
              <w:rPr>
                <w:rFonts w:hint="eastAsia"/>
              </w:rPr>
              <w:t>湖南省湘澧盐化有限责任公司</w:t>
            </w:r>
          </w:p>
        </w:tc>
        <w:tc>
          <w:tcPr>
            <w:tcW w:w="4630" w:type="dxa"/>
            <w:vAlign w:val="center"/>
          </w:tcPr>
          <w:p w:rsidR="005E032B" w:rsidRDefault="002C72F4">
            <w:pPr>
              <w:pStyle w:val="7"/>
              <w:spacing w:line="362" w:lineRule="auto"/>
              <w:ind w:left="0" w:right="117"/>
              <w:outlineLvl w:val="6"/>
              <w:rPr>
                <w:spacing w:val="1"/>
                <w:w w:val="99"/>
              </w:rPr>
            </w:pPr>
            <w:r>
              <w:rPr>
                <w:spacing w:val="1"/>
                <w:w w:val="99"/>
              </w:rPr>
              <w:t>承包方（乙方）：</w:t>
            </w:r>
          </w:p>
          <w:p w:rsidR="005E032B" w:rsidRDefault="005E032B">
            <w:pPr>
              <w:pStyle w:val="a4"/>
              <w:spacing w:before="11"/>
              <w:ind w:rightChars="53" w:right="117"/>
            </w:pPr>
          </w:p>
        </w:tc>
      </w:tr>
      <w:tr w:rsidR="005E032B">
        <w:trPr>
          <w:trHeight w:val="1157"/>
        </w:trPr>
        <w:tc>
          <w:tcPr>
            <w:tcW w:w="4630" w:type="dxa"/>
            <w:vAlign w:val="center"/>
          </w:tcPr>
          <w:p w:rsidR="005E032B" w:rsidRDefault="002C72F4">
            <w:pPr>
              <w:pStyle w:val="7"/>
              <w:spacing w:line="362" w:lineRule="auto"/>
              <w:ind w:left="0" w:right="117"/>
              <w:outlineLvl w:val="6"/>
              <w:rPr>
                <w:spacing w:val="1"/>
                <w:w w:val="99"/>
              </w:rPr>
            </w:pPr>
            <w:r>
              <w:rPr>
                <w:spacing w:val="1"/>
                <w:w w:val="99"/>
              </w:rPr>
              <w:t>地 址 ：</w:t>
            </w:r>
            <w:r>
              <w:rPr>
                <w:rFonts w:hint="eastAsia"/>
                <w:spacing w:val="1"/>
                <w:w w:val="99"/>
              </w:rPr>
              <w:t>津市市襄阳街办事处盐矿社区</w:t>
            </w:r>
          </w:p>
        </w:tc>
        <w:tc>
          <w:tcPr>
            <w:tcW w:w="4630" w:type="dxa"/>
            <w:vAlign w:val="center"/>
          </w:tcPr>
          <w:p w:rsidR="005E032B" w:rsidRDefault="002C72F4">
            <w:pPr>
              <w:pStyle w:val="7"/>
              <w:spacing w:line="362" w:lineRule="auto"/>
              <w:ind w:left="0" w:right="117"/>
              <w:outlineLvl w:val="6"/>
              <w:rPr>
                <w:spacing w:val="1"/>
                <w:w w:val="99"/>
              </w:rPr>
            </w:pPr>
            <w:r>
              <w:rPr>
                <w:spacing w:val="1"/>
                <w:w w:val="99"/>
              </w:rPr>
              <w:t>地 址 ：</w:t>
            </w:r>
          </w:p>
        </w:tc>
      </w:tr>
      <w:tr w:rsidR="005E032B">
        <w:trPr>
          <w:trHeight w:val="1320"/>
        </w:trPr>
        <w:tc>
          <w:tcPr>
            <w:tcW w:w="4630" w:type="dxa"/>
            <w:vAlign w:val="center"/>
          </w:tcPr>
          <w:p w:rsidR="005E032B" w:rsidRDefault="002C72F4">
            <w:pPr>
              <w:pStyle w:val="7"/>
              <w:spacing w:line="362" w:lineRule="auto"/>
              <w:ind w:left="0" w:right="117"/>
              <w:outlineLvl w:val="6"/>
              <w:rPr>
                <w:spacing w:val="1"/>
                <w:w w:val="99"/>
              </w:rPr>
            </w:pPr>
            <w:r>
              <w:rPr>
                <w:spacing w:val="1"/>
                <w:w w:val="99"/>
              </w:rPr>
              <w:t>法定代表人或委托代理人：（签字或盖章）</w:t>
            </w:r>
          </w:p>
        </w:tc>
        <w:tc>
          <w:tcPr>
            <w:tcW w:w="4630" w:type="dxa"/>
            <w:vAlign w:val="center"/>
          </w:tcPr>
          <w:p w:rsidR="005E032B" w:rsidRDefault="002C72F4">
            <w:pPr>
              <w:pStyle w:val="7"/>
              <w:spacing w:line="362" w:lineRule="auto"/>
              <w:ind w:left="0" w:right="117"/>
              <w:outlineLvl w:val="6"/>
              <w:rPr>
                <w:spacing w:val="1"/>
                <w:w w:val="99"/>
              </w:rPr>
            </w:pPr>
            <w:r>
              <w:rPr>
                <w:spacing w:val="1"/>
                <w:w w:val="99"/>
              </w:rPr>
              <w:t>法定代表人或委托代理人：</w:t>
            </w:r>
            <w:r>
              <w:rPr>
                <w:rFonts w:hint="eastAsia"/>
                <w:spacing w:val="1"/>
                <w:w w:val="99"/>
                <w:lang w:val="en-US"/>
              </w:rPr>
              <w:t xml:space="preserve">  </w:t>
            </w:r>
            <w:r>
              <w:rPr>
                <w:spacing w:val="1"/>
                <w:w w:val="99"/>
              </w:rPr>
              <w:t>（签字或盖章）</w:t>
            </w:r>
          </w:p>
        </w:tc>
      </w:tr>
      <w:tr w:rsidR="005E032B">
        <w:trPr>
          <w:trHeight w:val="1157"/>
        </w:trPr>
        <w:tc>
          <w:tcPr>
            <w:tcW w:w="4630" w:type="dxa"/>
            <w:vAlign w:val="center"/>
          </w:tcPr>
          <w:p w:rsidR="005E032B" w:rsidRDefault="005E032B">
            <w:pPr>
              <w:pStyle w:val="7"/>
              <w:spacing w:line="362" w:lineRule="auto"/>
              <w:ind w:left="0" w:right="117"/>
              <w:outlineLvl w:val="6"/>
              <w:rPr>
                <w:spacing w:val="1"/>
                <w:w w:val="99"/>
              </w:rPr>
            </w:pPr>
          </w:p>
        </w:tc>
        <w:tc>
          <w:tcPr>
            <w:tcW w:w="4630" w:type="dxa"/>
            <w:vAlign w:val="center"/>
          </w:tcPr>
          <w:p w:rsidR="005E032B" w:rsidRDefault="005E032B">
            <w:pPr>
              <w:pStyle w:val="7"/>
              <w:spacing w:line="362" w:lineRule="auto"/>
              <w:ind w:left="0" w:right="117"/>
              <w:outlineLvl w:val="6"/>
              <w:rPr>
                <w:spacing w:val="1"/>
                <w:w w:val="99"/>
              </w:rPr>
            </w:pPr>
          </w:p>
        </w:tc>
      </w:tr>
      <w:tr w:rsidR="005E032B">
        <w:trPr>
          <w:trHeight w:val="1157"/>
        </w:trPr>
        <w:tc>
          <w:tcPr>
            <w:tcW w:w="4630" w:type="dxa"/>
            <w:vAlign w:val="center"/>
          </w:tcPr>
          <w:p w:rsidR="005E032B" w:rsidRDefault="002C72F4">
            <w:pPr>
              <w:pStyle w:val="7"/>
              <w:spacing w:line="362" w:lineRule="auto"/>
              <w:ind w:left="0" w:right="117"/>
              <w:outlineLvl w:val="6"/>
              <w:rPr>
                <w:spacing w:val="1"/>
                <w:w w:val="99"/>
              </w:rPr>
            </w:pPr>
            <w:r>
              <w:rPr>
                <w:spacing w:val="1"/>
                <w:w w:val="99"/>
              </w:rPr>
              <w:t>电 话 ：</w:t>
            </w:r>
          </w:p>
        </w:tc>
        <w:tc>
          <w:tcPr>
            <w:tcW w:w="4630" w:type="dxa"/>
            <w:vAlign w:val="center"/>
          </w:tcPr>
          <w:p w:rsidR="005E032B" w:rsidRDefault="002C72F4">
            <w:pPr>
              <w:pStyle w:val="7"/>
              <w:spacing w:line="362" w:lineRule="auto"/>
              <w:ind w:left="0" w:right="117"/>
              <w:outlineLvl w:val="6"/>
              <w:rPr>
                <w:spacing w:val="1"/>
                <w:w w:val="99"/>
              </w:rPr>
            </w:pPr>
            <w:r>
              <w:rPr>
                <w:spacing w:val="1"/>
                <w:w w:val="99"/>
              </w:rPr>
              <w:t>电 话 ：</w:t>
            </w:r>
          </w:p>
        </w:tc>
      </w:tr>
      <w:tr w:rsidR="005E032B">
        <w:trPr>
          <w:trHeight w:val="1171"/>
        </w:trPr>
        <w:tc>
          <w:tcPr>
            <w:tcW w:w="4630" w:type="dxa"/>
            <w:vAlign w:val="center"/>
          </w:tcPr>
          <w:p w:rsidR="005E032B" w:rsidRDefault="002C72F4">
            <w:pPr>
              <w:pStyle w:val="7"/>
              <w:spacing w:line="362" w:lineRule="auto"/>
              <w:ind w:left="0" w:right="117"/>
              <w:jc w:val="center"/>
              <w:outlineLvl w:val="6"/>
              <w:rPr>
                <w:spacing w:val="1"/>
                <w:w w:val="99"/>
              </w:rPr>
            </w:pPr>
            <w:r>
              <w:rPr>
                <w:spacing w:val="1"/>
                <w:w w:val="99"/>
              </w:rPr>
              <w:t xml:space="preserve">年 </w:t>
            </w:r>
            <w:r>
              <w:rPr>
                <w:rFonts w:hint="eastAsia"/>
                <w:spacing w:val="1"/>
                <w:w w:val="99"/>
                <w:lang w:val="en-US"/>
              </w:rPr>
              <w:t xml:space="preserve">   </w:t>
            </w:r>
            <w:r>
              <w:rPr>
                <w:spacing w:val="1"/>
                <w:w w:val="99"/>
              </w:rPr>
              <w:t>月</w:t>
            </w:r>
            <w:r>
              <w:rPr>
                <w:rFonts w:hint="eastAsia"/>
                <w:spacing w:val="1"/>
                <w:w w:val="99"/>
                <w:lang w:val="en-US"/>
              </w:rPr>
              <w:t xml:space="preserve">     </w:t>
            </w:r>
            <w:r>
              <w:rPr>
                <w:spacing w:val="1"/>
                <w:w w:val="99"/>
              </w:rPr>
              <w:t xml:space="preserve"> 日</w:t>
            </w:r>
          </w:p>
        </w:tc>
        <w:tc>
          <w:tcPr>
            <w:tcW w:w="4630" w:type="dxa"/>
            <w:vAlign w:val="center"/>
          </w:tcPr>
          <w:p w:rsidR="005E032B" w:rsidRDefault="002C72F4">
            <w:pPr>
              <w:pStyle w:val="7"/>
              <w:spacing w:line="362" w:lineRule="auto"/>
              <w:ind w:left="0" w:right="117"/>
              <w:jc w:val="center"/>
              <w:outlineLvl w:val="6"/>
              <w:rPr>
                <w:spacing w:val="1"/>
                <w:w w:val="99"/>
              </w:rPr>
            </w:pPr>
            <w:r>
              <w:rPr>
                <w:spacing w:val="1"/>
                <w:w w:val="99"/>
              </w:rPr>
              <w:t xml:space="preserve">年 </w:t>
            </w:r>
            <w:r>
              <w:rPr>
                <w:rFonts w:hint="eastAsia"/>
                <w:spacing w:val="1"/>
                <w:w w:val="99"/>
                <w:lang w:val="en-US"/>
              </w:rPr>
              <w:t xml:space="preserve">   </w:t>
            </w:r>
            <w:r>
              <w:rPr>
                <w:spacing w:val="1"/>
                <w:w w:val="99"/>
              </w:rPr>
              <w:t>月</w:t>
            </w:r>
            <w:r>
              <w:rPr>
                <w:rFonts w:hint="eastAsia"/>
                <w:spacing w:val="1"/>
                <w:w w:val="99"/>
                <w:lang w:val="en-US"/>
              </w:rPr>
              <w:t xml:space="preserve">     </w:t>
            </w:r>
            <w:r>
              <w:rPr>
                <w:spacing w:val="1"/>
                <w:w w:val="99"/>
              </w:rPr>
              <w:t xml:space="preserve"> 日</w:t>
            </w:r>
          </w:p>
        </w:tc>
      </w:tr>
    </w:tbl>
    <w:p w:rsidR="005E032B" w:rsidRDefault="005E032B">
      <w:pPr>
        <w:pStyle w:val="a4"/>
        <w:spacing w:before="11"/>
      </w:pPr>
    </w:p>
    <w:p w:rsidR="005E032B" w:rsidRDefault="002C72F4">
      <w:pPr>
        <w:pStyle w:val="7"/>
        <w:spacing w:line="362" w:lineRule="auto"/>
        <w:ind w:left="706" w:right="1549"/>
        <w:rPr>
          <w:spacing w:val="8"/>
          <w:lang w:val="en-US"/>
        </w:rPr>
      </w:pPr>
      <w:r>
        <w:rPr>
          <w:rFonts w:hint="eastAsia"/>
          <w:w w:val="99"/>
          <w:lang w:val="en-US"/>
        </w:rPr>
        <w:t xml:space="preserve">                       </w:t>
      </w:r>
      <w:r>
        <w:rPr>
          <w:w w:val="99"/>
        </w:rPr>
        <w:t xml:space="preserve">                      </w:t>
      </w:r>
      <w:r>
        <w:rPr>
          <w:spacing w:val="8"/>
        </w:rPr>
        <w:t xml:space="preserve"> </w:t>
      </w:r>
      <w:r>
        <w:rPr>
          <w:rFonts w:hint="eastAsia"/>
          <w:spacing w:val="8"/>
          <w:lang w:val="en-US"/>
        </w:rPr>
        <w:t xml:space="preserve">                          </w:t>
      </w:r>
    </w:p>
    <w:p w:rsidR="005E032B" w:rsidRDefault="002C72F4">
      <w:pPr>
        <w:pStyle w:val="7"/>
        <w:spacing w:line="362" w:lineRule="auto"/>
        <w:ind w:left="706" w:right="1549"/>
      </w:pPr>
      <w:r>
        <w:rPr>
          <w:spacing w:val="8"/>
          <w:w w:val="99"/>
        </w:rPr>
        <w:t xml:space="preserve"> </w:t>
      </w:r>
      <w:r>
        <w:rPr>
          <w:spacing w:val="-40"/>
        </w:rPr>
        <w:t xml:space="preserve"> </w:t>
      </w:r>
      <w:r>
        <w:rPr>
          <w:w w:val="99"/>
        </w:rPr>
        <w:t xml:space="preserve"> </w:t>
      </w:r>
    </w:p>
    <w:p w:rsidR="005E032B" w:rsidRDefault="005E032B">
      <w:pPr>
        <w:pStyle w:val="a4"/>
        <w:rPr>
          <w:b/>
        </w:rPr>
      </w:pPr>
    </w:p>
    <w:p w:rsidR="005E032B" w:rsidRDefault="005E032B">
      <w:pPr>
        <w:pStyle w:val="a4"/>
        <w:rPr>
          <w:b/>
        </w:rPr>
      </w:pPr>
    </w:p>
    <w:p w:rsidR="005E032B" w:rsidRDefault="002C72F4">
      <w:pPr>
        <w:pStyle w:val="2"/>
      </w:pPr>
      <w:bookmarkStart w:id="79" w:name="_bookmark17"/>
      <w:bookmarkStart w:id="80" w:name="_Toc22764"/>
      <w:bookmarkEnd w:id="79"/>
      <w:r>
        <w:rPr>
          <w:rFonts w:hint="eastAsia"/>
          <w:lang w:val="en-US"/>
        </w:rPr>
        <w:lastRenderedPageBreak/>
        <w:t xml:space="preserve">7.3  </w:t>
      </w:r>
      <w:r>
        <w:t>工程建设项目廉政责任书</w:t>
      </w:r>
      <w:bookmarkEnd w:id="80"/>
    </w:p>
    <w:p w:rsidR="005E032B" w:rsidRDefault="005E032B">
      <w:pPr>
        <w:pStyle w:val="a4"/>
        <w:rPr>
          <w:b/>
          <w:sz w:val="30"/>
        </w:rPr>
      </w:pPr>
    </w:p>
    <w:p w:rsidR="005E032B" w:rsidRDefault="005E032B">
      <w:pPr>
        <w:pStyle w:val="a4"/>
        <w:spacing w:before="2"/>
        <w:rPr>
          <w:b/>
          <w:sz w:val="21"/>
        </w:rPr>
      </w:pPr>
    </w:p>
    <w:p w:rsidR="005E032B" w:rsidRDefault="002C72F4">
      <w:pPr>
        <w:pStyle w:val="a4"/>
        <w:tabs>
          <w:tab w:val="left" w:pos="7260"/>
        </w:tabs>
        <w:spacing w:line="484" w:lineRule="auto"/>
        <w:ind w:left="584" w:right="1990"/>
      </w:pPr>
      <w:r>
        <w:t>工程项目名称：</w:t>
      </w:r>
      <w:r>
        <w:rPr>
          <w:rFonts w:hint="eastAsia"/>
        </w:rPr>
        <w:t>澧县盐井镇盐井村井田抛荒田土地复垦项目</w:t>
      </w:r>
      <w:r>
        <w:t xml:space="preserve"> </w:t>
      </w:r>
    </w:p>
    <w:p w:rsidR="005E032B" w:rsidRDefault="002C72F4">
      <w:pPr>
        <w:pStyle w:val="a4"/>
        <w:tabs>
          <w:tab w:val="left" w:pos="7260"/>
        </w:tabs>
        <w:spacing w:line="484" w:lineRule="auto"/>
        <w:ind w:left="584" w:right="1990"/>
      </w:pPr>
      <w:r>
        <w:t>工程项目地址：</w:t>
      </w:r>
      <w:r>
        <w:rPr>
          <w:rFonts w:hint="eastAsia"/>
        </w:rPr>
        <w:t>澧县盐井镇盐井村</w:t>
      </w:r>
    </w:p>
    <w:p w:rsidR="005E032B" w:rsidRDefault="002C72F4">
      <w:pPr>
        <w:pStyle w:val="a4"/>
        <w:spacing w:before="1" w:line="487" w:lineRule="auto"/>
        <w:ind w:left="584" w:right="3259"/>
        <w:rPr>
          <w:spacing w:val="-2"/>
        </w:rPr>
      </w:pPr>
      <w:r>
        <w:t>建设单位（甲方</w:t>
      </w:r>
      <w:r>
        <w:rPr>
          <w:spacing w:val="-120"/>
        </w:rPr>
        <w:t>）</w:t>
      </w:r>
      <w:r>
        <w:rPr>
          <w:spacing w:val="-2"/>
        </w:rPr>
        <w:t>：</w:t>
      </w:r>
      <w:r>
        <w:rPr>
          <w:rFonts w:hint="eastAsia"/>
          <w:spacing w:val="-2"/>
        </w:rPr>
        <w:t>湖南省湘澧盐化有限责任公司</w:t>
      </w:r>
    </w:p>
    <w:p w:rsidR="005E032B" w:rsidRDefault="002C72F4">
      <w:pPr>
        <w:pStyle w:val="a4"/>
        <w:spacing w:before="1" w:line="487" w:lineRule="auto"/>
        <w:ind w:left="584" w:right="3259"/>
      </w:pPr>
      <w:r>
        <w:t>施工单位（乙方</w:t>
      </w:r>
      <w:r>
        <w:rPr>
          <w:spacing w:val="-120"/>
        </w:rPr>
        <w:t>）</w:t>
      </w:r>
      <w:r>
        <w:t>：</w:t>
      </w:r>
    </w:p>
    <w:p w:rsidR="005E032B" w:rsidRDefault="002C72F4">
      <w:pPr>
        <w:pStyle w:val="a4"/>
        <w:spacing w:line="487" w:lineRule="auto"/>
        <w:ind w:left="104" w:right="403" w:firstLine="240"/>
      </w:pPr>
      <w:r>
        <w:t xml:space="preserve">  </w:t>
      </w:r>
      <w:r>
        <w:rPr>
          <w:spacing w:val="-2"/>
        </w:rPr>
        <w:t>为加强工程建设中的廉政建设，规范工程建设项目承发包双方的各项活动，防</w:t>
      </w:r>
      <w:r>
        <w:rPr>
          <w:spacing w:val="-10"/>
        </w:rPr>
        <w:t xml:space="preserve">止发生各种谋取不正当利益的违法违纪行为，保护国家、集体和当事人的合法权益， </w:t>
      </w:r>
      <w:r>
        <w:t>根据国家有关工程建设的法律法规和廉政建设责任制规定，特订立本廉政责任书。</w:t>
      </w:r>
    </w:p>
    <w:p w:rsidR="005E032B" w:rsidRDefault="002C72F4">
      <w:pPr>
        <w:pStyle w:val="a4"/>
        <w:spacing w:line="303" w:lineRule="exact"/>
        <w:ind w:left="104"/>
        <w:jc w:val="both"/>
      </w:pPr>
      <w:r>
        <w:t xml:space="preserve">    第一条 甲乙双方的责任</w:t>
      </w:r>
    </w:p>
    <w:p w:rsidR="005E032B" w:rsidRDefault="005E032B">
      <w:pPr>
        <w:pStyle w:val="a4"/>
        <w:spacing w:before="6"/>
      </w:pPr>
    </w:p>
    <w:p w:rsidR="005E032B" w:rsidRDefault="002C72F4">
      <w:pPr>
        <w:pStyle w:val="a4"/>
        <w:spacing w:line="484" w:lineRule="auto"/>
        <w:ind w:left="104" w:right="525"/>
        <w:jc w:val="both"/>
      </w:pPr>
      <w:r>
        <w:t xml:space="preserve">    （一</w:t>
      </w:r>
      <w:r>
        <w:rPr>
          <w:spacing w:val="-5"/>
        </w:rPr>
        <w:t>）</w:t>
      </w:r>
      <w:r>
        <w:rPr>
          <w:spacing w:val="-4"/>
        </w:rPr>
        <w:t>应严格遵守国家关于市场准入、项目</w:t>
      </w:r>
      <w:r w:rsidR="00686628">
        <w:rPr>
          <w:spacing w:val="-4"/>
        </w:rPr>
        <w:t>采购</w:t>
      </w:r>
      <w:r>
        <w:rPr>
          <w:spacing w:val="-4"/>
        </w:rPr>
        <w:t>投标、工程建设、施工安装和</w:t>
      </w:r>
      <w:r>
        <w:t>市场活动等有关法律、法规，相关政策，以及廉政建设的各项规定。</w:t>
      </w:r>
    </w:p>
    <w:p w:rsidR="005E032B" w:rsidRDefault="002C72F4">
      <w:pPr>
        <w:pStyle w:val="a4"/>
        <w:spacing w:before="1"/>
        <w:ind w:left="104"/>
        <w:jc w:val="both"/>
      </w:pPr>
      <w:r>
        <w:t xml:space="preserve">    （二）严格执行建设工程项目承发包合同文件，自觉按合同办事。</w:t>
      </w:r>
    </w:p>
    <w:p w:rsidR="005E032B" w:rsidRDefault="005E032B">
      <w:pPr>
        <w:pStyle w:val="a4"/>
        <w:spacing w:before="9"/>
      </w:pPr>
    </w:p>
    <w:p w:rsidR="005E032B" w:rsidRDefault="002C72F4">
      <w:pPr>
        <w:pStyle w:val="a4"/>
        <w:spacing w:line="487" w:lineRule="auto"/>
        <w:ind w:left="104" w:right="523"/>
        <w:jc w:val="both"/>
      </w:pPr>
      <w:r>
        <w:t xml:space="preserve">    （三</w:t>
      </w:r>
      <w:r>
        <w:rPr>
          <w:spacing w:val="-3"/>
        </w:rPr>
        <w:t>）</w:t>
      </w:r>
      <w:r>
        <w:rPr>
          <w:spacing w:val="-4"/>
        </w:rPr>
        <w:t>业务活动必须坚持公开、公平、公正、诚信、透明的原则</w:t>
      </w:r>
      <w:r>
        <w:t>（</w:t>
      </w:r>
      <w:r>
        <w:rPr>
          <w:spacing w:val="-3"/>
        </w:rPr>
        <w:t>除法律法规</w:t>
      </w:r>
      <w:r>
        <w:rPr>
          <w:spacing w:val="2"/>
        </w:rPr>
        <w:t>另有规定者外</w:t>
      </w:r>
      <w:r>
        <w:rPr>
          <w:spacing w:val="-118"/>
        </w:rPr>
        <w:t>）</w:t>
      </w:r>
      <w:r>
        <w:rPr>
          <w:spacing w:val="1"/>
        </w:rPr>
        <w:t>，不得为获取不正当的利益，损害国家、集体和对方利益，不得违反工程建设管理、施工安装的规章制度。</w:t>
      </w:r>
    </w:p>
    <w:p w:rsidR="005E032B" w:rsidRDefault="002C72F4">
      <w:pPr>
        <w:pStyle w:val="a4"/>
        <w:spacing w:line="484" w:lineRule="auto"/>
        <w:ind w:left="104" w:right="501"/>
        <w:jc w:val="both"/>
      </w:pPr>
      <w:r>
        <w:t xml:space="preserve">    （四）发现对方在业务活动中有违规、违纪、违法行为的，应及时提醒对方， 情节严重的，应向其上级主管部门或纪检监察、司法等有关机关举报。</w:t>
      </w:r>
    </w:p>
    <w:p w:rsidR="005E032B" w:rsidRDefault="002C72F4">
      <w:pPr>
        <w:pStyle w:val="a4"/>
        <w:ind w:left="344"/>
      </w:pPr>
      <w:r>
        <w:t xml:space="preserve">  第二条 甲方的责任</w:t>
      </w:r>
    </w:p>
    <w:p w:rsidR="005E032B" w:rsidRDefault="005E032B">
      <w:pPr>
        <w:pStyle w:val="a4"/>
        <w:spacing w:before="5"/>
      </w:pPr>
    </w:p>
    <w:p w:rsidR="005E032B" w:rsidRDefault="002C72F4">
      <w:pPr>
        <w:pStyle w:val="a4"/>
        <w:spacing w:line="484" w:lineRule="auto"/>
        <w:ind w:left="104" w:right="521"/>
        <w:jc w:val="both"/>
      </w:pPr>
      <w:r>
        <w:t xml:space="preserve">   </w:t>
      </w:r>
      <w:r>
        <w:rPr>
          <w:spacing w:val="-1"/>
        </w:rPr>
        <w:t xml:space="preserve"> </w:t>
      </w:r>
      <w:r>
        <w:rPr>
          <w:spacing w:val="-4"/>
        </w:rPr>
        <w:t>甲方的领导和从事该建设工程项目的工作人员，在工程建设的事前、事中、事</w:t>
      </w:r>
      <w:r>
        <w:t>后应遵守以下规定：</w:t>
      </w:r>
    </w:p>
    <w:p w:rsidR="005E032B" w:rsidRDefault="002C72F4">
      <w:pPr>
        <w:pStyle w:val="a4"/>
        <w:spacing w:before="4" w:line="484" w:lineRule="auto"/>
        <w:ind w:left="104" w:right="525"/>
        <w:jc w:val="both"/>
      </w:pPr>
      <w:r>
        <w:t xml:space="preserve">   </w:t>
      </w:r>
      <w:r>
        <w:rPr>
          <w:spacing w:val="-5"/>
        </w:rPr>
        <w:t xml:space="preserve"> </w:t>
      </w:r>
      <w:r>
        <w:t>（一</w:t>
      </w:r>
      <w:r>
        <w:rPr>
          <w:spacing w:val="-5"/>
        </w:rPr>
        <w:t>）</w:t>
      </w:r>
      <w:r>
        <w:rPr>
          <w:spacing w:val="-4"/>
        </w:rPr>
        <w:t>不准向乙方和相关单位索要或接受回扣、礼金、有价证券、贵重物品和</w:t>
      </w:r>
      <w:r>
        <w:t>好处费、感谢费等。</w:t>
      </w:r>
    </w:p>
    <w:p w:rsidR="005E032B" w:rsidRDefault="005E032B">
      <w:pPr>
        <w:spacing w:line="484" w:lineRule="auto"/>
        <w:jc w:val="both"/>
        <w:sectPr w:rsidR="005E032B">
          <w:pgSz w:w="11910" w:h="16840"/>
          <w:pgMar w:top="1300" w:right="1120" w:bottom="1040" w:left="1540" w:header="0" w:footer="854" w:gutter="0"/>
          <w:cols w:space="720"/>
        </w:sectPr>
      </w:pPr>
    </w:p>
    <w:p w:rsidR="005E032B" w:rsidRDefault="002C72F4">
      <w:pPr>
        <w:pStyle w:val="a4"/>
        <w:spacing w:before="42"/>
        <w:ind w:left="104"/>
        <w:jc w:val="both"/>
      </w:pPr>
      <w:r>
        <w:lastRenderedPageBreak/>
        <w:t xml:space="preserve">    （二）不准在乙方和相关单位报销任何应由甲方或个人支付的费用。</w:t>
      </w:r>
    </w:p>
    <w:p w:rsidR="005E032B" w:rsidRDefault="005E032B">
      <w:pPr>
        <w:pStyle w:val="a4"/>
        <w:spacing w:before="7"/>
      </w:pPr>
    </w:p>
    <w:p w:rsidR="005E032B" w:rsidRDefault="002C72F4">
      <w:pPr>
        <w:pStyle w:val="a4"/>
        <w:spacing w:line="487" w:lineRule="auto"/>
        <w:ind w:left="104" w:right="521"/>
        <w:jc w:val="both"/>
      </w:pPr>
      <w:r>
        <w:t xml:space="preserve">    （三</w:t>
      </w:r>
      <w:r>
        <w:rPr>
          <w:spacing w:val="-5"/>
        </w:rPr>
        <w:t>）</w:t>
      </w:r>
      <w:r>
        <w:rPr>
          <w:spacing w:val="-4"/>
        </w:rPr>
        <w:t>不准要求、暗示或接受乙方和相关单位为个人装修住房、婚丧嫁娶、配</w:t>
      </w:r>
      <w:r>
        <w:t>偶子女的工作安排以及出国（境</w:t>
      </w:r>
      <w:r>
        <w:rPr>
          <w:spacing w:val="-120"/>
        </w:rPr>
        <w:t>）</w:t>
      </w:r>
      <w:r>
        <w:t>、旅游等提供方便。</w:t>
      </w:r>
    </w:p>
    <w:p w:rsidR="005E032B" w:rsidRDefault="002C72F4">
      <w:pPr>
        <w:pStyle w:val="a4"/>
        <w:spacing w:line="487" w:lineRule="auto"/>
        <w:ind w:left="104" w:right="521"/>
        <w:jc w:val="both"/>
      </w:pPr>
      <w:r>
        <w:t xml:space="preserve">    （四</w:t>
      </w:r>
      <w:r>
        <w:rPr>
          <w:spacing w:val="-8"/>
        </w:rPr>
        <w:t>）</w:t>
      </w:r>
      <w:r>
        <w:rPr>
          <w:spacing w:val="-2"/>
        </w:rPr>
        <w:t>不准参加有可能影响公正执行公务的乙方和相关单位的宴请和健身、娱</w:t>
      </w:r>
      <w:r>
        <w:t>乐等活动。</w:t>
      </w:r>
    </w:p>
    <w:p w:rsidR="005E032B" w:rsidRDefault="002C72F4">
      <w:pPr>
        <w:pStyle w:val="a4"/>
        <w:spacing w:line="487" w:lineRule="auto"/>
        <w:ind w:left="104" w:right="521"/>
        <w:jc w:val="both"/>
      </w:pPr>
      <w:r>
        <w:t xml:space="preserve">    （五</w:t>
      </w:r>
      <w:r>
        <w:rPr>
          <w:spacing w:val="-5"/>
        </w:rPr>
        <w:t>）</w:t>
      </w:r>
      <w:r>
        <w:rPr>
          <w:spacing w:val="-4"/>
        </w:rPr>
        <w:t>不准向乙方介绍或为配偶、子女、亲属参与同甲方项目工程施工合同有</w:t>
      </w:r>
      <w:r>
        <w:rPr>
          <w:spacing w:val="-6"/>
        </w:rPr>
        <w:t>关的设备、材料、工程分包、劳务等经济活动。不得以任何理由向乙方和相关单位</w:t>
      </w:r>
      <w:r>
        <w:t>推荐分包单位和要求乙方购买项目工程施工合同规定以外的材料、设备等。</w:t>
      </w:r>
    </w:p>
    <w:p w:rsidR="005E032B" w:rsidRDefault="002C72F4">
      <w:pPr>
        <w:pStyle w:val="a4"/>
        <w:spacing w:line="303" w:lineRule="exact"/>
        <w:ind w:left="104"/>
        <w:jc w:val="both"/>
      </w:pPr>
      <w:r>
        <w:t xml:space="preserve">    第三条 乙方的责任</w:t>
      </w:r>
    </w:p>
    <w:p w:rsidR="005E032B" w:rsidRDefault="005E032B">
      <w:pPr>
        <w:pStyle w:val="a4"/>
        <w:spacing w:before="1"/>
      </w:pPr>
    </w:p>
    <w:p w:rsidR="005E032B" w:rsidRDefault="002C72F4">
      <w:pPr>
        <w:pStyle w:val="a4"/>
        <w:spacing w:line="487" w:lineRule="auto"/>
        <w:ind w:left="104" w:right="499"/>
        <w:jc w:val="both"/>
      </w:pPr>
      <w:r>
        <w:t xml:space="preserve">    应与甲方保持正常的业务交往，按照有关法律法规和程序开展业务工作，严格执行工程建设的有关方针、政策，尤其是有关建筑施工安装的强制性标准和规范， 并遵守以下规定：</w:t>
      </w:r>
    </w:p>
    <w:p w:rsidR="005E032B" w:rsidRDefault="002C72F4">
      <w:pPr>
        <w:pStyle w:val="a4"/>
        <w:spacing w:line="484" w:lineRule="auto"/>
        <w:ind w:left="104" w:right="405"/>
        <w:jc w:val="both"/>
      </w:pPr>
      <w:r>
        <w:t xml:space="preserve">    （一</w:t>
      </w:r>
      <w:r>
        <w:rPr>
          <w:spacing w:val="-36"/>
        </w:rPr>
        <w:t>）</w:t>
      </w:r>
      <w:r>
        <w:rPr>
          <w:spacing w:val="-7"/>
        </w:rPr>
        <w:t>不准以任何理由向甲方、相关单位及其工作人员索要、接受或赠送礼金、</w:t>
      </w:r>
      <w:r>
        <w:t>有价证券、贵重物品和回扣、好处费、感谢费等。</w:t>
      </w:r>
    </w:p>
    <w:p w:rsidR="005E032B" w:rsidRDefault="002C72F4">
      <w:pPr>
        <w:pStyle w:val="a4"/>
        <w:ind w:left="104"/>
        <w:jc w:val="both"/>
      </w:pPr>
      <w:r>
        <w:t xml:space="preserve">    （二）不准以任何理由为甲方和相关单位报销应由对方或个人支付的费用。</w:t>
      </w:r>
    </w:p>
    <w:p w:rsidR="005E032B" w:rsidRDefault="005E032B">
      <w:pPr>
        <w:pStyle w:val="a4"/>
        <w:spacing w:before="7"/>
      </w:pPr>
    </w:p>
    <w:p w:rsidR="005E032B" w:rsidRDefault="002C72F4">
      <w:pPr>
        <w:pStyle w:val="a4"/>
        <w:spacing w:line="484" w:lineRule="auto"/>
        <w:ind w:left="104" w:right="525"/>
        <w:jc w:val="both"/>
      </w:pPr>
      <w:r>
        <w:t xml:space="preserve">    （三</w:t>
      </w:r>
      <w:r>
        <w:rPr>
          <w:spacing w:val="-5"/>
        </w:rPr>
        <w:t>）</w:t>
      </w:r>
      <w:r>
        <w:rPr>
          <w:spacing w:val="-4"/>
        </w:rPr>
        <w:t>不准接受或暗示为甲方、相关单位或个人装修住房、婚丧嫁娶、配偶子</w:t>
      </w:r>
      <w:r>
        <w:t>女的工作安排以及出国（境</w:t>
      </w:r>
      <w:r>
        <w:rPr>
          <w:spacing w:val="-120"/>
        </w:rPr>
        <w:t>）</w:t>
      </w:r>
      <w:r>
        <w:t>、旅游等提供方便。</w:t>
      </w:r>
    </w:p>
    <w:p w:rsidR="005E032B" w:rsidRDefault="002C72F4">
      <w:pPr>
        <w:pStyle w:val="a4"/>
        <w:spacing w:before="1" w:line="487" w:lineRule="auto"/>
        <w:ind w:left="104" w:right="521"/>
        <w:jc w:val="both"/>
      </w:pPr>
      <w:r>
        <w:t xml:space="preserve">    （四</w:t>
      </w:r>
      <w:r>
        <w:rPr>
          <w:spacing w:val="-8"/>
        </w:rPr>
        <w:t>）</w:t>
      </w:r>
      <w:r>
        <w:rPr>
          <w:spacing w:val="-2"/>
        </w:rPr>
        <w:t>不准以任何理由为甲方、相关单位或个人组织有可能影响公正执行公务</w:t>
      </w:r>
      <w:r>
        <w:t>的宴请、健身、娱乐等活动。</w:t>
      </w:r>
    </w:p>
    <w:p w:rsidR="005E032B" w:rsidRDefault="002C72F4">
      <w:pPr>
        <w:pStyle w:val="a4"/>
        <w:spacing w:line="305" w:lineRule="exact"/>
        <w:ind w:left="104"/>
        <w:jc w:val="both"/>
      </w:pPr>
      <w:r>
        <w:t xml:space="preserve">    第四条 违约责任</w:t>
      </w:r>
    </w:p>
    <w:p w:rsidR="005E032B" w:rsidRDefault="005E032B">
      <w:pPr>
        <w:pStyle w:val="a4"/>
        <w:spacing w:before="9"/>
      </w:pPr>
    </w:p>
    <w:p w:rsidR="005E032B" w:rsidRDefault="002C72F4">
      <w:pPr>
        <w:pStyle w:val="a4"/>
        <w:spacing w:line="484" w:lineRule="auto"/>
        <w:ind w:left="104" w:right="501"/>
        <w:jc w:val="both"/>
      </w:pPr>
      <w:r>
        <w:t xml:space="preserve">    （一）甲方工作人员有违反本责任书第一、二条责任行为的，按照管理权限， 依据有关法律法规和规定给予党纪、政纪处分或组织处理；涉嫌犯罪，移交司法机关追究刑事责任；给乙方单位造成经济损失的，应予以赔偿。</w:t>
      </w:r>
    </w:p>
    <w:p w:rsidR="005E032B" w:rsidRDefault="005E032B">
      <w:pPr>
        <w:spacing w:line="484" w:lineRule="auto"/>
        <w:jc w:val="both"/>
        <w:sectPr w:rsidR="005E032B">
          <w:pgSz w:w="11910" w:h="16840"/>
          <w:pgMar w:top="1300" w:right="1120" w:bottom="1040" w:left="1540" w:header="0" w:footer="854" w:gutter="0"/>
          <w:cols w:space="720"/>
        </w:sectPr>
      </w:pPr>
    </w:p>
    <w:p w:rsidR="005E032B" w:rsidRDefault="002C72F4">
      <w:pPr>
        <w:pStyle w:val="a4"/>
        <w:spacing w:before="42" w:line="487" w:lineRule="auto"/>
        <w:ind w:left="104" w:right="501"/>
        <w:jc w:val="both"/>
      </w:pPr>
      <w:r>
        <w:lastRenderedPageBreak/>
        <w:t xml:space="preserve">    （二）乙方工作人员有违反本责任书第一、三条责任行为的，按照管理权限， 依据有关法律法规和规定给予党纪、政纪处分或组织处理；涉嬚犯罪的，移交司法机关追究刑事责任；给甲方单位造成经济损失的，应予以赔偿。</w:t>
      </w:r>
    </w:p>
    <w:p w:rsidR="005E032B" w:rsidRDefault="002C72F4">
      <w:pPr>
        <w:pStyle w:val="a4"/>
        <w:spacing w:line="487" w:lineRule="auto"/>
        <w:ind w:left="104" w:right="521"/>
        <w:jc w:val="both"/>
      </w:pPr>
      <w:r>
        <w:t xml:space="preserve">    第五条 本责任书作为工程施工合同的附件，与工程施工合同具有同等法律效力。经双方签署后立即生效。</w:t>
      </w:r>
    </w:p>
    <w:p w:rsidR="005E032B" w:rsidRDefault="002C72F4">
      <w:pPr>
        <w:pStyle w:val="a4"/>
        <w:spacing w:line="484" w:lineRule="auto"/>
        <w:ind w:left="104" w:right="525"/>
        <w:jc w:val="both"/>
      </w:pPr>
      <w:r>
        <w:t xml:space="preserve">    第六条 本责任书的有效期为双方签署之日起至该工程项目竣工验收合格时止。</w:t>
      </w:r>
    </w:p>
    <w:p w:rsidR="005E032B" w:rsidRDefault="002C72F4">
      <w:pPr>
        <w:pStyle w:val="a4"/>
        <w:spacing w:line="484" w:lineRule="auto"/>
        <w:ind w:left="104" w:right="525"/>
        <w:jc w:val="both"/>
      </w:pPr>
      <w:r>
        <w:t xml:space="preserve">    第七条 本责任书一式四份，由甲乙双方各执一份，送交甲乙双方的监督单位各一份。</w:t>
      </w:r>
    </w:p>
    <w:tbl>
      <w:tblPr>
        <w:tblStyle w:val="a7"/>
        <w:tblpPr w:leftFromText="180" w:rightFromText="180" w:vertAnchor="text" w:horzAnchor="page" w:tblpX="1547" w:tblpY="10"/>
        <w:tblOverlap w:val="never"/>
        <w:tblW w:w="9200" w:type="dxa"/>
        <w:tblLook w:val="04A0"/>
      </w:tblPr>
      <w:tblGrid>
        <w:gridCol w:w="4600"/>
        <w:gridCol w:w="4600"/>
      </w:tblGrid>
      <w:tr w:rsidR="005E032B">
        <w:trPr>
          <w:trHeight w:val="2150"/>
        </w:trPr>
        <w:tc>
          <w:tcPr>
            <w:tcW w:w="4600" w:type="dxa"/>
            <w:vAlign w:val="center"/>
          </w:tcPr>
          <w:p w:rsidR="005E032B" w:rsidRDefault="002C72F4">
            <w:pPr>
              <w:pStyle w:val="7"/>
              <w:spacing w:line="362" w:lineRule="auto"/>
              <w:ind w:left="0" w:right="117"/>
              <w:outlineLvl w:val="6"/>
              <w:rPr>
                <w:w w:val="99"/>
              </w:rPr>
            </w:pPr>
            <w:r>
              <w:rPr>
                <w:spacing w:val="1"/>
                <w:w w:val="99"/>
              </w:rPr>
              <w:t>发包方</w:t>
            </w:r>
            <w:r>
              <w:rPr>
                <w:w w:val="99"/>
              </w:rPr>
              <w:t>（</w:t>
            </w:r>
            <w:r>
              <w:rPr>
                <w:spacing w:val="1"/>
                <w:w w:val="99"/>
              </w:rPr>
              <w:t>甲方</w:t>
            </w:r>
            <w:r>
              <w:rPr>
                <w:spacing w:val="-120"/>
                <w:w w:val="99"/>
              </w:rPr>
              <w:t>）</w:t>
            </w:r>
            <w:r>
              <w:rPr>
                <w:w w:val="99"/>
              </w:rPr>
              <w:t>：</w:t>
            </w:r>
          </w:p>
          <w:p w:rsidR="005E032B" w:rsidRDefault="002C72F4">
            <w:pPr>
              <w:pStyle w:val="7"/>
              <w:spacing w:line="362" w:lineRule="auto"/>
              <w:ind w:left="0" w:right="117"/>
              <w:outlineLvl w:val="6"/>
            </w:pPr>
            <w:r>
              <w:rPr>
                <w:rFonts w:hint="eastAsia"/>
              </w:rPr>
              <w:t>湖南省湘澧盐化有限责任公司</w:t>
            </w:r>
          </w:p>
        </w:tc>
        <w:tc>
          <w:tcPr>
            <w:tcW w:w="4600" w:type="dxa"/>
            <w:vAlign w:val="center"/>
          </w:tcPr>
          <w:p w:rsidR="005E032B" w:rsidRDefault="002C72F4">
            <w:pPr>
              <w:pStyle w:val="7"/>
              <w:spacing w:line="362" w:lineRule="auto"/>
              <w:ind w:left="0" w:right="117"/>
              <w:outlineLvl w:val="6"/>
              <w:rPr>
                <w:spacing w:val="1"/>
                <w:w w:val="99"/>
              </w:rPr>
            </w:pPr>
            <w:r>
              <w:rPr>
                <w:spacing w:val="1"/>
                <w:w w:val="99"/>
              </w:rPr>
              <w:t>承包方（乙方）：</w:t>
            </w:r>
          </w:p>
          <w:p w:rsidR="005E032B" w:rsidRDefault="005E032B">
            <w:pPr>
              <w:pStyle w:val="a4"/>
              <w:spacing w:before="11"/>
              <w:ind w:rightChars="53" w:right="117"/>
            </w:pPr>
          </w:p>
        </w:tc>
      </w:tr>
      <w:tr w:rsidR="005E032B">
        <w:trPr>
          <w:trHeight w:val="1091"/>
        </w:trPr>
        <w:tc>
          <w:tcPr>
            <w:tcW w:w="4600" w:type="dxa"/>
            <w:vAlign w:val="center"/>
          </w:tcPr>
          <w:p w:rsidR="005E032B" w:rsidRDefault="002C72F4">
            <w:pPr>
              <w:pStyle w:val="7"/>
              <w:spacing w:line="362" w:lineRule="auto"/>
              <w:ind w:left="0" w:right="117"/>
              <w:outlineLvl w:val="6"/>
              <w:rPr>
                <w:spacing w:val="1"/>
                <w:w w:val="99"/>
              </w:rPr>
            </w:pPr>
            <w:r>
              <w:rPr>
                <w:spacing w:val="1"/>
                <w:w w:val="99"/>
              </w:rPr>
              <w:t>地 址 ：</w:t>
            </w:r>
            <w:r>
              <w:rPr>
                <w:rFonts w:hint="eastAsia"/>
                <w:spacing w:val="1"/>
                <w:w w:val="99"/>
              </w:rPr>
              <w:t>津市市襄阳街办事处盐矿社区</w:t>
            </w:r>
          </w:p>
        </w:tc>
        <w:tc>
          <w:tcPr>
            <w:tcW w:w="4600" w:type="dxa"/>
            <w:vAlign w:val="center"/>
          </w:tcPr>
          <w:p w:rsidR="005E032B" w:rsidRDefault="002C72F4">
            <w:pPr>
              <w:pStyle w:val="7"/>
              <w:spacing w:line="362" w:lineRule="auto"/>
              <w:ind w:left="0" w:right="117"/>
              <w:outlineLvl w:val="6"/>
              <w:rPr>
                <w:spacing w:val="1"/>
                <w:w w:val="99"/>
              </w:rPr>
            </w:pPr>
            <w:r>
              <w:rPr>
                <w:spacing w:val="1"/>
                <w:w w:val="99"/>
              </w:rPr>
              <w:t>地 址 ：</w:t>
            </w:r>
          </w:p>
        </w:tc>
      </w:tr>
      <w:tr w:rsidR="005E032B">
        <w:trPr>
          <w:trHeight w:val="2150"/>
        </w:trPr>
        <w:tc>
          <w:tcPr>
            <w:tcW w:w="4600" w:type="dxa"/>
            <w:vAlign w:val="center"/>
          </w:tcPr>
          <w:p w:rsidR="005E032B" w:rsidRDefault="002C72F4">
            <w:pPr>
              <w:pStyle w:val="7"/>
              <w:spacing w:line="362" w:lineRule="auto"/>
              <w:ind w:left="0" w:right="117"/>
              <w:outlineLvl w:val="6"/>
              <w:rPr>
                <w:spacing w:val="1"/>
                <w:w w:val="99"/>
              </w:rPr>
            </w:pPr>
            <w:r>
              <w:rPr>
                <w:spacing w:val="1"/>
                <w:w w:val="99"/>
              </w:rPr>
              <w:t>法定代表人或委托代理人：（签字或盖章）</w:t>
            </w:r>
          </w:p>
        </w:tc>
        <w:tc>
          <w:tcPr>
            <w:tcW w:w="4600" w:type="dxa"/>
            <w:vAlign w:val="center"/>
          </w:tcPr>
          <w:p w:rsidR="005E032B" w:rsidRDefault="002C72F4">
            <w:pPr>
              <w:pStyle w:val="7"/>
              <w:spacing w:line="362" w:lineRule="auto"/>
              <w:ind w:left="0" w:right="117"/>
              <w:outlineLvl w:val="6"/>
              <w:rPr>
                <w:spacing w:val="1"/>
                <w:w w:val="99"/>
              </w:rPr>
            </w:pPr>
            <w:r>
              <w:rPr>
                <w:spacing w:val="1"/>
                <w:w w:val="99"/>
              </w:rPr>
              <w:t>法定代表人或委托代理人：</w:t>
            </w:r>
            <w:r>
              <w:rPr>
                <w:rFonts w:hint="eastAsia"/>
                <w:spacing w:val="1"/>
                <w:w w:val="99"/>
                <w:lang w:val="en-US"/>
              </w:rPr>
              <w:t xml:space="preserve">  </w:t>
            </w:r>
            <w:r>
              <w:rPr>
                <w:spacing w:val="1"/>
                <w:w w:val="99"/>
              </w:rPr>
              <w:t>（签字或盖章）</w:t>
            </w:r>
          </w:p>
        </w:tc>
      </w:tr>
      <w:tr w:rsidR="005E032B">
        <w:trPr>
          <w:trHeight w:val="1091"/>
        </w:trPr>
        <w:tc>
          <w:tcPr>
            <w:tcW w:w="4600" w:type="dxa"/>
            <w:vAlign w:val="center"/>
          </w:tcPr>
          <w:p w:rsidR="005E032B" w:rsidRDefault="005E032B">
            <w:pPr>
              <w:pStyle w:val="7"/>
              <w:spacing w:line="362" w:lineRule="auto"/>
              <w:ind w:left="0" w:right="117"/>
              <w:outlineLvl w:val="6"/>
              <w:rPr>
                <w:spacing w:val="1"/>
                <w:w w:val="99"/>
              </w:rPr>
            </w:pPr>
          </w:p>
        </w:tc>
        <w:tc>
          <w:tcPr>
            <w:tcW w:w="4600" w:type="dxa"/>
            <w:vAlign w:val="center"/>
          </w:tcPr>
          <w:p w:rsidR="005E032B" w:rsidRDefault="005E032B">
            <w:pPr>
              <w:pStyle w:val="7"/>
              <w:spacing w:line="362" w:lineRule="auto"/>
              <w:ind w:left="0" w:right="117"/>
              <w:outlineLvl w:val="6"/>
              <w:rPr>
                <w:spacing w:val="1"/>
                <w:w w:val="99"/>
              </w:rPr>
            </w:pPr>
          </w:p>
        </w:tc>
      </w:tr>
      <w:tr w:rsidR="005E032B">
        <w:trPr>
          <w:trHeight w:val="1091"/>
        </w:trPr>
        <w:tc>
          <w:tcPr>
            <w:tcW w:w="4600" w:type="dxa"/>
            <w:vAlign w:val="center"/>
          </w:tcPr>
          <w:p w:rsidR="005E032B" w:rsidRDefault="002C72F4">
            <w:pPr>
              <w:pStyle w:val="7"/>
              <w:spacing w:line="362" w:lineRule="auto"/>
              <w:ind w:left="0" w:right="117"/>
              <w:outlineLvl w:val="6"/>
              <w:rPr>
                <w:spacing w:val="1"/>
                <w:w w:val="99"/>
              </w:rPr>
            </w:pPr>
            <w:r>
              <w:rPr>
                <w:spacing w:val="1"/>
                <w:w w:val="99"/>
              </w:rPr>
              <w:t>电 话 ：</w:t>
            </w:r>
          </w:p>
        </w:tc>
        <w:tc>
          <w:tcPr>
            <w:tcW w:w="4600" w:type="dxa"/>
            <w:vAlign w:val="center"/>
          </w:tcPr>
          <w:p w:rsidR="005E032B" w:rsidRDefault="002C72F4">
            <w:pPr>
              <w:pStyle w:val="7"/>
              <w:spacing w:line="362" w:lineRule="auto"/>
              <w:ind w:left="0" w:right="117"/>
              <w:outlineLvl w:val="6"/>
              <w:rPr>
                <w:spacing w:val="1"/>
                <w:w w:val="99"/>
              </w:rPr>
            </w:pPr>
            <w:r>
              <w:rPr>
                <w:spacing w:val="1"/>
                <w:w w:val="99"/>
              </w:rPr>
              <w:t>电 话 ：</w:t>
            </w:r>
          </w:p>
        </w:tc>
      </w:tr>
      <w:tr w:rsidR="005E032B">
        <w:trPr>
          <w:trHeight w:val="1125"/>
        </w:trPr>
        <w:tc>
          <w:tcPr>
            <w:tcW w:w="4600" w:type="dxa"/>
            <w:vAlign w:val="center"/>
          </w:tcPr>
          <w:p w:rsidR="005E032B" w:rsidRDefault="002C72F4">
            <w:pPr>
              <w:pStyle w:val="7"/>
              <w:spacing w:line="362" w:lineRule="auto"/>
              <w:ind w:left="0" w:right="117"/>
              <w:jc w:val="center"/>
              <w:outlineLvl w:val="6"/>
              <w:rPr>
                <w:spacing w:val="1"/>
                <w:w w:val="99"/>
              </w:rPr>
            </w:pPr>
            <w:r>
              <w:rPr>
                <w:spacing w:val="1"/>
                <w:w w:val="99"/>
              </w:rPr>
              <w:t xml:space="preserve">年 </w:t>
            </w:r>
            <w:r>
              <w:rPr>
                <w:rFonts w:hint="eastAsia"/>
                <w:spacing w:val="1"/>
                <w:w w:val="99"/>
                <w:lang w:val="en-US"/>
              </w:rPr>
              <w:t xml:space="preserve">   </w:t>
            </w:r>
            <w:r>
              <w:rPr>
                <w:spacing w:val="1"/>
                <w:w w:val="99"/>
              </w:rPr>
              <w:t>月</w:t>
            </w:r>
            <w:r>
              <w:rPr>
                <w:rFonts w:hint="eastAsia"/>
                <w:spacing w:val="1"/>
                <w:w w:val="99"/>
                <w:lang w:val="en-US"/>
              </w:rPr>
              <w:t xml:space="preserve">     </w:t>
            </w:r>
            <w:r>
              <w:rPr>
                <w:spacing w:val="1"/>
                <w:w w:val="99"/>
              </w:rPr>
              <w:t xml:space="preserve"> 日</w:t>
            </w:r>
          </w:p>
        </w:tc>
        <w:tc>
          <w:tcPr>
            <w:tcW w:w="4600" w:type="dxa"/>
            <w:vAlign w:val="center"/>
          </w:tcPr>
          <w:p w:rsidR="005E032B" w:rsidRDefault="002C72F4">
            <w:pPr>
              <w:pStyle w:val="7"/>
              <w:spacing w:line="362" w:lineRule="auto"/>
              <w:ind w:left="0" w:right="117"/>
              <w:jc w:val="center"/>
              <w:outlineLvl w:val="6"/>
              <w:rPr>
                <w:spacing w:val="1"/>
                <w:w w:val="99"/>
              </w:rPr>
            </w:pPr>
            <w:r>
              <w:rPr>
                <w:spacing w:val="1"/>
                <w:w w:val="99"/>
              </w:rPr>
              <w:t xml:space="preserve">年 </w:t>
            </w:r>
            <w:r>
              <w:rPr>
                <w:rFonts w:hint="eastAsia"/>
                <w:spacing w:val="1"/>
                <w:w w:val="99"/>
                <w:lang w:val="en-US"/>
              </w:rPr>
              <w:t xml:space="preserve">   </w:t>
            </w:r>
            <w:r>
              <w:rPr>
                <w:spacing w:val="1"/>
                <w:w w:val="99"/>
              </w:rPr>
              <w:t>月</w:t>
            </w:r>
            <w:r>
              <w:rPr>
                <w:rFonts w:hint="eastAsia"/>
                <w:spacing w:val="1"/>
                <w:w w:val="99"/>
                <w:lang w:val="en-US"/>
              </w:rPr>
              <w:t xml:space="preserve">     </w:t>
            </w:r>
            <w:r>
              <w:rPr>
                <w:spacing w:val="1"/>
                <w:w w:val="99"/>
              </w:rPr>
              <w:t xml:space="preserve"> 日</w:t>
            </w:r>
          </w:p>
        </w:tc>
      </w:tr>
    </w:tbl>
    <w:p w:rsidR="005E032B" w:rsidRDefault="005E032B">
      <w:pPr>
        <w:pStyle w:val="a4"/>
        <w:rPr>
          <w:sz w:val="20"/>
        </w:rPr>
      </w:pPr>
    </w:p>
    <w:p w:rsidR="005E032B" w:rsidRDefault="002C72F4">
      <w:pPr>
        <w:spacing w:before="5"/>
        <w:ind w:left="271"/>
        <w:jc w:val="center"/>
        <w:rPr>
          <w:b/>
          <w:sz w:val="24"/>
        </w:rPr>
      </w:pPr>
      <w:r>
        <w:rPr>
          <w:b/>
          <w:w w:val="99"/>
          <w:sz w:val="24"/>
        </w:rPr>
        <w:lastRenderedPageBreak/>
        <w:t xml:space="preserve"> </w:t>
      </w:r>
    </w:p>
    <w:p w:rsidR="005E032B" w:rsidRDefault="005E032B">
      <w:pPr>
        <w:tabs>
          <w:tab w:val="left" w:pos="4586"/>
          <w:tab w:val="left" w:pos="9021"/>
        </w:tabs>
        <w:spacing w:before="2"/>
        <w:ind w:left="201"/>
        <w:jc w:val="center"/>
        <w:rPr>
          <w:b/>
          <w:strike/>
          <w:w w:val="99"/>
          <w:sz w:val="24"/>
        </w:rPr>
      </w:pPr>
    </w:p>
    <w:p w:rsidR="005E032B" w:rsidRDefault="005E032B">
      <w:pPr>
        <w:tabs>
          <w:tab w:val="left" w:pos="4586"/>
          <w:tab w:val="left" w:pos="9021"/>
        </w:tabs>
        <w:spacing w:before="2"/>
        <w:ind w:left="201"/>
        <w:jc w:val="center"/>
        <w:rPr>
          <w:b/>
          <w:strike/>
          <w:w w:val="99"/>
          <w:sz w:val="24"/>
        </w:rPr>
      </w:pPr>
    </w:p>
    <w:p w:rsidR="005E032B" w:rsidRDefault="005E032B">
      <w:pPr>
        <w:tabs>
          <w:tab w:val="left" w:pos="4586"/>
          <w:tab w:val="left" w:pos="9021"/>
        </w:tabs>
        <w:spacing w:before="2"/>
        <w:ind w:left="201"/>
        <w:jc w:val="center"/>
        <w:rPr>
          <w:b/>
          <w:strike/>
          <w:w w:val="99"/>
          <w:sz w:val="24"/>
        </w:rPr>
      </w:pPr>
    </w:p>
    <w:p w:rsidR="005E032B" w:rsidRDefault="005E032B">
      <w:pPr>
        <w:tabs>
          <w:tab w:val="left" w:pos="4586"/>
          <w:tab w:val="left" w:pos="9021"/>
        </w:tabs>
        <w:spacing w:before="2"/>
        <w:ind w:left="201"/>
        <w:jc w:val="center"/>
        <w:rPr>
          <w:b/>
          <w:strike/>
          <w:w w:val="99"/>
          <w:sz w:val="24"/>
        </w:rPr>
      </w:pPr>
    </w:p>
    <w:p w:rsidR="005E032B" w:rsidRDefault="005E032B">
      <w:pPr>
        <w:tabs>
          <w:tab w:val="left" w:pos="4586"/>
          <w:tab w:val="left" w:pos="9021"/>
        </w:tabs>
        <w:spacing w:before="2"/>
        <w:ind w:left="201"/>
        <w:jc w:val="center"/>
        <w:rPr>
          <w:b/>
          <w:strike/>
          <w:w w:val="99"/>
          <w:sz w:val="24"/>
        </w:rPr>
      </w:pPr>
    </w:p>
    <w:p w:rsidR="005E032B" w:rsidRDefault="005E032B">
      <w:pPr>
        <w:tabs>
          <w:tab w:val="left" w:pos="4586"/>
          <w:tab w:val="left" w:pos="9021"/>
        </w:tabs>
        <w:spacing w:before="2"/>
        <w:ind w:left="201"/>
        <w:jc w:val="center"/>
        <w:rPr>
          <w:b/>
          <w:strike/>
          <w:w w:val="99"/>
          <w:sz w:val="24"/>
        </w:rPr>
      </w:pPr>
    </w:p>
    <w:p w:rsidR="005E032B" w:rsidRDefault="005E032B">
      <w:pPr>
        <w:tabs>
          <w:tab w:val="left" w:pos="4586"/>
          <w:tab w:val="left" w:pos="9021"/>
        </w:tabs>
        <w:spacing w:before="2"/>
        <w:ind w:left="201"/>
        <w:jc w:val="center"/>
        <w:rPr>
          <w:b/>
          <w:strike/>
          <w:w w:val="99"/>
          <w:sz w:val="24"/>
        </w:rPr>
      </w:pPr>
    </w:p>
    <w:p w:rsidR="005E032B" w:rsidRDefault="005E032B">
      <w:pPr>
        <w:tabs>
          <w:tab w:val="left" w:pos="4586"/>
          <w:tab w:val="left" w:pos="9021"/>
        </w:tabs>
        <w:spacing w:before="2"/>
        <w:ind w:left="201"/>
        <w:jc w:val="center"/>
        <w:rPr>
          <w:b/>
          <w:strike/>
          <w:w w:val="99"/>
          <w:sz w:val="24"/>
        </w:rPr>
      </w:pPr>
    </w:p>
    <w:p w:rsidR="005E032B" w:rsidRDefault="005E032B">
      <w:pPr>
        <w:tabs>
          <w:tab w:val="left" w:pos="4586"/>
          <w:tab w:val="left" w:pos="9021"/>
        </w:tabs>
        <w:spacing w:before="2"/>
        <w:ind w:left="201"/>
        <w:jc w:val="center"/>
        <w:rPr>
          <w:b/>
          <w:strike/>
          <w:w w:val="99"/>
          <w:sz w:val="24"/>
        </w:rPr>
      </w:pPr>
    </w:p>
    <w:p w:rsidR="005E032B" w:rsidRDefault="005E032B">
      <w:pPr>
        <w:tabs>
          <w:tab w:val="left" w:pos="4586"/>
          <w:tab w:val="left" w:pos="9021"/>
        </w:tabs>
        <w:spacing w:before="2"/>
        <w:ind w:left="201"/>
        <w:jc w:val="center"/>
        <w:rPr>
          <w:b/>
          <w:strike/>
          <w:w w:val="99"/>
          <w:sz w:val="24"/>
        </w:rPr>
      </w:pPr>
    </w:p>
    <w:p w:rsidR="005E032B" w:rsidRDefault="005E032B">
      <w:pPr>
        <w:pStyle w:val="a4"/>
        <w:rPr>
          <w:sz w:val="20"/>
        </w:rPr>
      </w:pPr>
    </w:p>
    <w:p w:rsidR="005E032B" w:rsidRDefault="005E032B">
      <w:pPr>
        <w:pStyle w:val="a4"/>
        <w:rPr>
          <w:sz w:val="20"/>
        </w:rPr>
      </w:pPr>
    </w:p>
    <w:p w:rsidR="005E032B" w:rsidRDefault="005E032B">
      <w:pPr>
        <w:pStyle w:val="a4"/>
        <w:rPr>
          <w:sz w:val="20"/>
        </w:rPr>
      </w:pPr>
    </w:p>
    <w:p w:rsidR="005E032B" w:rsidRDefault="005E032B">
      <w:pPr>
        <w:pStyle w:val="a4"/>
        <w:rPr>
          <w:sz w:val="20"/>
        </w:rPr>
      </w:pPr>
    </w:p>
    <w:p w:rsidR="005E032B" w:rsidRDefault="005E032B">
      <w:pPr>
        <w:pStyle w:val="a4"/>
        <w:rPr>
          <w:sz w:val="20"/>
        </w:rPr>
      </w:pPr>
    </w:p>
    <w:p w:rsidR="005E032B" w:rsidRDefault="005E032B">
      <w:pPr>
        <w:pStyle w:val="a4"/>
        <w:rPr>
          <w:sz w:val="20"/>
        </w:rPr>
      </w:pPr>
    </w:p>
    <w:p w:rsidR="005E032B" w:rsidRDefault="005E032B">
      <w:pPr>
        <w:pStyle w:val="a4"/>
        <w:rPr>
          <w:sz w:val="20"/>
        </w:rPr>
      </w:pPr>
    </w:p>
    <w:p w:rsidR="005E032B" w:rsidRDefault="005E032B">
      <w:pPr>
        <w:pStyle w:val="a4"/>
        <w:rPr>
          <w:sz w:val="20"/>
        </w:rPr>
      </w:pPr>
    </w:p>
    <w:p w:rsidR="005E032B" w:rsidRDefault="005E032B">
      <w:pPr>
        <w:pStyle w:val="a4"/>
        <w:rPr>
          <w:sz w:val="20"/>
        </w:rPr>
      </w:pPr>
    </w:p>
    <w:p w:rsidR="005E032B" w:rsidRDefault="005E032B">
      <w:pPr>
        <w:pStyle w:val="a4"/>
        <w:spacing w:before="7"/>
        <w:rPr>
          <w:sz w:val="29"/>
        </w:rPr>
      </w:pPr>
    </w:p>
    <w:p w:rsidR="005E032B" w:rsidRDefault="005E032B">
      <w:pPr>
        <w:pStyle w:val="3"/>
        <w:tabs>
          <w:tab w:val="left" w:pos="1987"/>
        </w:tabs>
        <w:spacing w:before="37"/>
        <w:ind w:right="423"/>
      </w:pPr>
    </w:p>
    <w:sectPr w:rsidR="005E032B" w:rsidSect="005E032B">
      <w:headerReference w:type="default" r:id="rId37"/>
      <w:footerReference w:type="default" r:id="rId38"/>
      <w:pgSz w:w="11910" w:h="16840"/>
      <w:pgMar w:top="1580" w:right="1120" w:bottom="1040" w:left="1540" w:header="0" w:footer="8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182" w:rsidRDefault="00093182">
      <w:r>
        <w:separator/>
      </w:r>
    </w:p>
  </w:endnote>
  <w:endnote w:type="continuationSeparator" w:id="1">
    <w:p w:rsidR="00093182" w:rsidRDefault="00093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altName w:val="Webdings"/>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28" w:rsidRDefault="00686628">
    <w:pPr>
      <w:pStyle w:val="a4"/>
      <w:spacing w:line="14" w:lineRule="auto"/>
      <w:rPr>
        <w:sz w:val="12"/>
      </w:rPr>
    </w:pPr>
    <w:r w:rsidRPr="00E8721C">
      <w:pict>
        <v:shapetype id="_x0000_t202" coordsize="21600,21600" o:spt="202" path="m,l,21600r21600,l21600,xe">
          <v:stroke joinstyle="miter"/>
          <v:path gradientshapeok="t" o:connecttype="rect"/>
        </v:shapetype>
        <v:shape id="_x0000_s2049" type="#_x0000_t202" style="position:absolute;margin-left:302.45pt;margin-top:788.2pt;width:13.15pt;height:12pt;z-index:-251656192;mso-position-horizontal-relative:page;mso-position-vertical-relative:page" filled="f" stroked="f">
          <v:textbox inset="0,0,0,0">
            <w:txbxContent>
              <w:p w:rsidR="00686628" w:rsidRDefault="00686628">
                <w:pPr>
                  <w:spacing w:before="12"/>
                  <w:ind w:left="40"/>
                  <w:rPr>
                    <w:rFonts w:ascii="Times New Roman"/>
                    <w:sz w:val="18"/>
                  </w:rPr>
                </w:pPr>
                <w:r>
                  <w:fldChar w:fldCharType="begin"/>
                </w:r>
                <w:r>
                  <w:rPr>
                    <w:rFonts w:ascii="Times New Roman"/>
                    <w:sz w:val="18"/>
                  </w:rPr>
                  <w:instrText xml:space="preserve"> PAGE </w:instrText>
                </w:r>
                <w:r>
                  <w:fldChar w:fldCharType="separate"/>
                </w:r>
                <w:r w:rsidR="00AC6538">
                  <w:rPr>
                    <w:rFonts w:ascii="Times New Roman"/>
                    <w:noProof/>
                    <w:sz w:val="18"/>
                  </w:rPr>
                  <w:t>10</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28" w:rsidRDefault="00686628">
    <w:pPr>
      <w:pStyle w:val="a4"/>
      <w:spacing w:line="14" w:lineRule="auto"/>
      <w:rPr>
        <w:sz w:val="20"/>
      </w:rPr>
    </w:pPr>
    <w:r w:rsidRPr="00E8721C">
      <w:pict>
        <v:shapetype id="_x0000_t202" coordsize="21600,21600" o:spt="202" path="m,l,21600r21600,l21600,xe">
          <v:stroke joinstyle="miter"/>
          <v:path gradientshapeok="t" o:connecttype="rect"/>
        </v:shapetype>
        <v:shape id="_x0000_s2050" type="#_x0000_t202" style="position:absolute;margin-left:291.2pt;margin-top:781.4pt;width:13.15pt;height:12pt;z-index:-251655168;mso-position-horizontal-relative:page;mso-position-vertical-relative:page" filled="f" stroked="f">
          <v:textbox inset="0,0,0,0">
            <w:txbxContent>
              <w:p w:rsidR="00686628" w:rsidRDefault="00686628">
                <w:pPr>
                  <w:spacing w:before="12"/>
                  <w:ind w:left="40"/>
                  <w:rPr>
                    <w:rFonts w:ascii="Times New Roman"/>
                    <w:sz w:val="18"/>
                  </w:rPr>
                </w:pPr>
                <w:r>
                  <w:fldChar w:fldCharType="begin"/>
                </w:r>
                <w:r>
                  <w:rPr>
                    <w:rFonts w:ascii="Times New Roman"/>
                    <w:sz w:val="18"/>
                  </w:rPr>
                  <w:instrText xml:space="preserve"> PAGE </w:instrText>
                </w:r>
                <w:r>
                  <w:fldChar w:fldCharType="separate"/>
                </w:r>
                <w:r w:rsidR="00A210A3">
                  <w:rPr>
                    <w:rFonts w:ascii="Times New Roman"/>
                    <w:noProof/>
                    <w:sz w:val="18"/>
                  </w:rPr>
                  <w:t>48</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28" w:rsidRDefault="00686628">
    <w:pPr>
      <w:pStyle w:val="a4"/>
      <w:spacing w:line="14" w:lineRule="auto"/>
      <w:rPr>
        <w:sz w:val="20"/>
      </w:rPr>
    </w:pPr>
    <w:r w:rsidRPr="00E8721C">
      <w:pict>
        <v:shapetype id="_x0000_t202" coordsize="21600,21600" o:spt="202" path="m,l,21600r21600,l21600,xe">
          <v:stroke joinstyle="miter"/>
          <v:path gradientshapeok="t" o:connecttype="rect"/>
        </v:shapetype>
        <v:shape id="_x0000_s2051" type="#_x0000_t202" style="position:absolute;margin-left:416.85pt;margin-top:534.65pt;width:11.15pt;height:12pt;z-index:-251654144;mso-position-horizontal-relative:page;mso-position-vertical-relative:page" filled="f" stroked="f">
          <v:textbox inset="0,0,0,0">
            <w:txbxContent>
              <w:p w:rsidR="00686628" w:rsidRDefault="00686628">
                <w:pPr>
                  <w:spacing w:before="12"/>
                  <w:ind w:left="20"/>
                  <w:rPr>
                    <w:rFonts w:ascii="Times New Roman"/>
                    <w:sz w:val="18"/>
                  </w:rPr>
                </w:pPr>
                <w:r>
                  <w:rPr>
                    <w:rFonts w:ascii="Times New Roman"/>
                    <w:sz w:val="18"/>
                  </w:rPr>
                  <w:t>58</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28" w:rsidRDefault="00686628">
    <w:pPr>
      <w:pStyle w:val="a4"/>
      <w:spacing w:line="14" w:lineRule="auto"/>
      <w:rPr>
        <w:sz w:val="20"/>
      </w:rPr>
    </w:pPr>
    <w:r w:rsidRPr="00E8721C">
      <w:pict>
        <v:shapetype id="_x0000_t202" coordsize="21600,21600" o:spt="202" path="m,l,21600r21600,l21600,xe">
          <v:stroke joinstyle="miter"/>
          <v:path gradientshapeok="t" o:connecttype="rect"/>
        </v:shapetype>
        <v:shape id="_x0000_s2053" type="#_x0000_t202" style="position:absolute;margin-left:416.85pt;margin-top:534.65pt;width:11.15pt;height:12pt;z-index:-251652096;mso-position-horizontal-relative:page;mso-position-vertical-relative:page" filled="f" stroked="f">
          <v:textbox inset="0,0,0,0">
            <w:txbxContent>
              <w:p w:rsidR="00686628" w:rsidRDefault="00686628">
                <w:pPr>
                  <w:spacing w:before="12"/>
                  <w:ind w:left="20"/>
                  <w:rPr>
                    <w:rFonts w:ascii="Times New Roman"/>
                    <w:sz w:val="18"/>
                  </w:rPr>
                </w:pPr>
                <w:r>
                  <w:rPr>
                    <w:rFonts w:ascii="Times New Roman"/>
                    <w:sz w:val="18"/>
                  </w:rPr>
                  <w:t>60</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28" w:rsidRDefault="00686628">
    <w:pPr>
      <w:pStyle w:val="a4"/>
      <w:spacing w:line="14" w:lineRule="auto"/>
      <w:rPr>
        <w:sz w:val="20"/>
      </w:rPr>
    </w:pPr>
    <w:r w:rsidRPr="00E8721C">
      <w:pict>
        <v:shapetype id="_x0000_t202" coordsize="21600,21600" o:spt="202" path="m,l,21600r21600,l21600,xe">
          <v:stroke joinstyle="miter"/>
          <v:path gradientshapeok="t" o:connecttype="rect"/>
        </v:shapetype>
        <v:shape id="_x0000_s2054" type="#_x0000_t202" style="position:absolute;margin-left:291.2pt;margin-top:781.25pt;width:13.15pt;height:12pt;z-index:-251651072;mso-position-horizontal-relative:page;mso-position-vertical-relative:page" filled="f" stroked="f">
          <v:textbox inset="0,0,0,0">
            <w:txbxContent>
              <w:p w:rsidR="00686628" w:rsidRDefault="00686628">
                <w:pPr>
                  <w:spacing w:before="12"/>
                  <w:ind w:left="40"/>
                  <w:rPr>
                    <w:rFonts w:ascii="Times New Roman"/>
                    <w:sz w:val="18"/>
                  </w:rPr>
                </w:pPr>
                <w:r>
                  <w:fldChar w:fldCharType="begin"/>
                </w:r>
                <w:r>
                  <w:rPr>
                    <w:rFonts w:ascii="Times New Roman"/>
                    <w:sz w:val="18"/>
                  </w:rPr>
                  <w:instrText xml:space="preserve"> PAGE </w:instrText>
                </w:r>
                <w:r>
                  <w:fldChar w:fldCharType="separate"/>
                </w:r>
                <w:r w:rsidR="00A210A3">
                  <w:rPr>
                    <w:rFonts w:ascii="Times New Roman"/>
                    <w:noProof/>
                    <w:sz w:val="18"/>
                  </w:rPr>
                  <w:t>62</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28" w:rsidRDefault="00686628">
    <w:pPr>
      <w:pStyle w:val="a4"/>
      <w:spacing w:line="14" w:lineRule="auto"/>
      <w:rPr>
        <w:sz w:val="20"/>
      </w:rPr>
    </w:pPr>
    <w:r w:rsidRPr="00E8721C">
      <w:pict>
        <v:shapetype id="_x0000_t202" coordsize="21600,21600" o:spt="202" path="m,l,21600r21600,l21600,xe">
          <v:stroke joinstyle="miter"/>
          <v:path gradientshapeok="t" o:connecttype="rect"/>
        </v:shapetype>
        <v:shape id="_x0000_s2057" type="#_x0000_t202" style="position:absolute;margin-left:415.85pt;margin-top:534.65pt;width:13.15pt;height:12pt;z-index:-251648000;mso-position-horizontal-relative:page;mso-position-vertical-relative:page" filled="f" stroked="f">
          <v:textbox inset="0,0,0,0">
            <w:txbxContent>
              <w:p w:rsidR="00686628" w:rsidRDefault="00686628">
                <w:pPr>
                  <w:spacing w:before="12"/>
                  <w:ind w:left="40"/>
                  <w:rPr>
                    <w:rFonts w:ascii="Times New Roman"/>
                    <w:sz w:val="18"/>
                  </w:rPr>
                </w:pPr>
                <w:r>
                  <w:fldChar w:fldCharType="begin"/>
                </w:r>
                <w:r>
                  <w:rPr>
                    <w:rFonts w:ascii="Times New Roman"/>
                    <w:sz w:val="18"/>
                  </w:rPr>
                  <w:instrText xml:space="preserve"> PAGE </w:instrText>
                </w:r>
                <w:r>
                  <w:fldChar w:fldCharType="separate"/>
                </w:r>
                <w:r w:rsidR="00A210A3">
                  <w:rPr>
                    <w:rFonts w:ascii="Times New Roman"/>
                    <w:noProof/>
                    <w:sz w:val="18"/>
                  </w:rPr>
                  <w:t>65</w:t>
                </w:r>
                <w: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28" w:rsidRDefault="00686628">
    <w:pPr>
      <w:pStyle w:val="a4"/>
      <w:spacing w:line="14" w:lineRule="auto"/>
      <w:rPr>
        <w:sz w:val="20"/>
      </w:rPr>
    </w:pPr>
    <w:r w:rsidRPr="00E8721C">
      <w:pict>
        <v:shapetype id="_x0000_t202" coordsize="21600,21600" o:spt="202" path="m,l,21600r21600,l21600,xe">
          <v:stroke joinstyle="miter"/>
          <v:path gradientshapeok="t" o:connecttype="rect"/>
        </v:shapetype>
        <v:shape id="_x0000_s2058" type="#_x0000_t202" style="position:absolute;margin-left:291.2pt;margin-top:788.2pt;width:13.15pt;height:12pt;z-index:-251646976;mso-position-horizontal-relative:page;mso-position-vertical-relative:page" filled="f" stroked="f">
          <v:textbox inset="0,0,0,0">
            <w:txbxContent>
              <w:p w:rsidR="00686628" w:rsidRDefault="00686628">
                <w:pPr>
                  <w:spacing w:before="12"/>
                  <w:ind w:left="40"/>
                  <w:rPr>
                    <w:rFonts w:ascii="Times New Roman"/>
                    <w:sz w:val="18"/>
                  </w:rPr>
                </w:pPr>
                <w:r>
                  <w:fldChar w:fldCharType="begin"/>
                </w:r>
                <w:r>
                  <w:rPr>
                    <w:rFonts w:ascii="Times New Roman"/>
                    <w:sz w:val="18"/>
                  </w:rPr>
                  <w:instrText xml:space="preserve"> PAGE </w:instrText>
                </w:r>
                <w:r>
                  <w:fldChar w:fldCharType="separate"/>
                </w:r>
                <w:r w:rsidR="00A210A3">
                  <w:rPr>
                    <w:rFonts w:ascii="Times New Roman"/>
                    <w:noProof/>
                    <w:sz w:val="18"/>
                  </w:rPr>
                  <w:t>76</w:t>
                </w:r>
                <w: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28" w:rsidRDefault="00686628">
    <w:pPr>
      <w:pStyle w:val="a4"/>
      <w:spacing w:line="14" w:lineRule="auto"/>
      <w:rPr>
        <w:sz w:val="20"/>
      </w:rPr>
    </w:pPr>
    <w:r w:rsidRPr="00E8721C">
      <w:pict>
        <v:shapetype id="_x0000_t202" coordsize="21600,21600" o:spt="202" path="m,l,21600r21600,l21600,xe">
          <v:stroke joinstyle="miter"/>
          <v:path gradientshapeok="t" o:connecttype="rect"/>
        </v:shapetype>
        <v:shape id="_x0000_s2059" type="#_x0000_t202" style="position:absolute;margin-left:291.2pt;margin-top:788.2pt;width:13.15pt;height:12pt;z-index:-251630592;mso-position-horizontal-relative:page;mso-position-vertical-relative:page" filled="f" stroked="f">
          <v:textbox inset="0,0,0,0">
            <w:txbxContent>
              <w:p w:rsidR="00686628" w:rsidRDefault="00686628">
                <w:pPr>
                  <w:spacing w:before="12"/>
                  <w:ind w:left="40"/>
                  <w:rPr>
                    <w:rFonts w:ascii="Times New Roman"/>
                    <w:sz w:val="18"/>
                  </w:rPr>
                </w:pPr>
                <w:r>
                  <w:fldChar w:fldCharType="begin"/>
                </w:r>
                <w:r>
                  <w:rPr>
                    <w:rFonts w:ascii="Times New Roman"/>
                    <w:sz w:val="18"/>
                  </w:rPr>
                  <w:instrText xml:space="preserve"> PAGE </w:instrText>
                </w:r>
                <w:r>
                  <w:fldChar w:fldCharType="separate"/>
                </w:r>
                <w:r w:rsidR="00A210A3">
                  <w:rPr>
                    <w:rFonts w:ascii="Times New Roman"/>
                    <w:noProof/>
                    <w:sz w:val="18"/>
                  </w:rPr>
                  <w:t>77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182" w:rsidRDefault="00093182">
      <w:r>
        <w:separator/>
      </w:r>
    </w:p>
  </w:footnote>
  <w:footnote w:type="continuationSeparator" w:id="1">
    <w:p w:rsidR="00093182" w:rsidRDefault="000931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28" w:rsidRDefault="00686628">
    <w:pPr>
      <w:pStyle w:val="a6"/>
    </w:pPr>
  </w:p>
  <w:p w:rsidR="00686628" w:rsidRDefault="00686628">
    <w:pPr>
      <w:pStyle w:val="a6"/>
    </w:pPr>
  </w:p>
  <w:p w:rsidR="00686628" w:rsidRDefault="00686628">
    <w:pPr>
      <w:pStyle w:val="a6"/>
      <w:rPr>
        <w:lang w:val="en-US"/>
      </w:rPr>
    </w:pPr>
  </w:p>
  <w:p w:rsidR="00686628" w:rsidRDefault="00686628">
    <w:pPr>
      <w:pStyle w:val="a6"/>
    </w:pPr>
    <w:r>
      <w:rPr>
        <w:rFonts w:eastAsiaTheme="minorEastAsia" w:hint="eastAsia"/>
        <w:lang w:val="en-US"/>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28" w:rsidRDefault="00686628">
    <w:pPr>
      <w:pStyle w:val="a6"/>
    </w:pPr>
  </w:p>
  <w:p w:rsidR="00686628" w:rsidRDefault="00686628">
    <w:pPr>
      <w:pStyle w:val="a6"/>
    </w:pPr>
  </w:p>
  <w:p w:rsidR="00686628" w:rsidRDefault="00686628">
    <w:pPr>
      <w:pStyle w:val="a6"/>
      <w:rPr>
        <w:lang w:val="en-US"/>
      </w:rPr>
    </w:pPr>
  </w:p>
  <w:p w:rsidR="00686628" w:rsidRDefault="00686628">
    <w:pPr>
      <w:pStyle w:val="a6"/>
    </w:pPr>
    <w:r>
      <w:rPr>
        <w:rFonts w:eastAsiaTheme="minorEastAsia" w:hint="eastAsia"/>
        <w:lang w:val="en-US"/>
      </w:rPr>
      <w:t xml:space="preserve">                                                                          </w:t>
    </w:r>
    <w:r>
      <w:rPr>
        <w:rFonts w:eastAsiaTheme="minorEastAsia" w:hint="eastAsia"/>
        <w:noProof/>
        <w:lang w:val="en-US" w:bidi="ar-SA"/>
      </w:rPr>
      <w:drawing>
        <wp:inline distT="0" distB="0" distL="114300" distR="114300">
          <wp:extent cx="2293620" cy="348615"/>
          <wp:effectExtent l="0" t="0" r="0" b="1905"/>
          <wp:docPr id="8" name="图片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logo"/>
                  <pic:cNvPicPr>
                    <a:picLocks noChangeAspect="1"/>
                  </pic:cNvPicPr>
                </pic:nvPicPr>
                <pic:blipFill>
                  <a:blip r:embed="rId1"/>
                  <a:stretch>
                    <a:fillRect/>
                  </a:stretch>
                </pic:blipFill>
                <pic:spPr>
                  <a:xfrm>
                    <a:off x="0" y="0"/>
                    <a:ext cx="2293620" cy="348615"/>
                  </a:xfrm>
                  <a:prstGeom prst="rect">
                    <a:avLst/>
                  </a:prstGeom>
                </pic:spPr>
              </pic:pic>
            </a:graphicData>
          </a:graphic>
        </wp:inline>
      </w:drawing>
    </w:r>
    <w:r>
      <w:rPr>
        <w:rFonts w:eastAsiaTheme="minorEastAsia" w:hint="eastAsia"/>
        <w:lang w:val="en-US"/>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28" w:rsidRDefault="00686628">
    <w:pPr>
      <w:pStyle w:val="a6"/>
    </w:pPr>
  </w:p>
  <w:p w:rsidR="00686628" w:rsidRDefault="00686628">
    <w:pPr>
      <w:pStyle w:val="a6"/>
    </w:pPr>
  </w:p>
  <w:p w:rsidR="00686628" w:rsidRDefault="00686628">
    <w:pPr>
      <w:pStyle w:val="a6"/>
      <w:rPr>
        <w:lang w:val="en-US"/>
      </w:rPr>
    </w:pPr>
  </w:p>
  <w:p w:rsidR="00686628" w:rsidRDefault="00686628">
    <w:pPr>
      <w:pStyle w:val="a6"/>
    </w:pPr>
    <w:r>
      <w:rPr>
        <w:rFonts w:eastAsiaTheme="minorEastAsia" w:hint="eastAsia"/>
        <w:lang w:val="en-US"/>
      </w:rPr>
      <w:t xml:space="preserve">                                                                                                                      </w:t>
    </w:r>
    <w:r>
      <w:rPr>
        <w:rFonts w:eastAsiaTheme="minorEastAsia" w:hint="eastAsia"/>
        <w:noProof/>
        <w:lang w:val="en-US" w:bidi="ar-SA"/>
      </w:rPr>
      <w:drawing>
        <wp:inline distT="0" distB="0" distL="114300" distR="114300">
          <wp:extent cx="2293620" cy="348615"/>
          <wp:effectExtent l="0" t="0" r="0" b="1905"/>
          <wp:docPr id="6" name="图片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logo"/>
                  <pic:cNvPicPr>
                    <a:picLocks noChangeAspect="1"/>
                  </pic:cNvPicPr>
                </pic:nvPicPr>
                <pic:blipFill>
                  <a:blip r:embed="rId1"/>
                  <a:stretch>
                    <a:fillRect/>
                  </a:stretch>
                </pic:blipFill>
                <pic:spPr>
                  <a:xfrm>
                    <a:off x="0" y="0"/>
                    <a:ext cx="2293620" cy="348615"/>
                  </a:xfrm>
                  <a:prstGeom prst="rect">
                    <a:avLst/>
                  </a:prstGeom>
                </pic:spPr>
              </pic:pic>
            </a:graphicData>
          </a:graphic>
        </wp:inline>
      </w:drawing>
    </w:r>
    <w:r>
      <w:rPr>
        <w:rFonts w:eastAsiaTheme="minorEastAsia" w:hint="eastAsia"/>
        <w:lang w:val="en-US"/>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28" w:rsidRDefault="00686628">
    <w:pPr>
      <w:pStyle w:val="a6"/>
      <w:rPr>
        <w:lang w:val="en-US"/>
      </w:rPr>
    </w:pPr>
    <w:r>
      <w:rPr>
        <w:rFonts w:hint="eastAsia"/>
        <w:lang w:val="en-US"/>
      </w:rPr>
      <w:t xml:space="preserve"> </w:t>
    </w:r>
  </w:p>
  <w:p w:rsidR="00686628" w:rsidRDefault="00686628">
    <w:pPr>
      <w:pStyle w:val="a6"/>
      <w:rPr>
        <w:rFonts w:eastAsiaTheme="minorEastAsia"/>
        <w:lang w:val="en-US"/>
      </w:rPr>
    </w:pPr>
  </w:p>
  <w:p w:rsidR="00686628" w:rsidRDefault="00686628">
    <w:pPr>
      <w:pStyle w:val="a6"/>
      <w:rPr>
        <w:rFonts w:eastAsiaTheme="minorEastAsia"/>
        <w:lang w:val="en-US"/>
      </w:rPr>
    </w:pPr>
    <w:r>
      <w:rPr>
        <w:rFonts w:eastAsiaTheme="minorEastAsia" w:hint="eastAsia"/>
        <w:lang w:val="en-US"/>
      </w:rPr>
      <w:t xml:space="preserve">     </w:t>
    </w:r>
  </w:p>
  <w:p w:rsidR="00686628" w:rsidRDefault="00686628">
    <w:pPr>
      <w:pStyle w:val="a6"/>
    </w:pPr>
    <w:r>
      <w:rPr>
        <w:rFonts w:eastAsiaTheme="minorEastAsia" w:hint="eastAsia"/>
        <w:lang w:val="en-US"/>
      </w:rPr>
      <w:t xml:space="preserve">                                                                                                                     </w:t>
    </w:r>
    <w:r>
      <w:rPr>
        <w:rFonts w:eastAsiaTheme="minorEastAsia" w:hint="eastAsia"/>
        <w:noProof/>
        <w:lang w:val="en-US" w:bidi="ar-SA"/>
      </w:rPr>
      <w:drawing>
        <wp:inline distT="0" distB="0" distL="114300" distR="114300">
          <wp:extent cx="2293620" cy="348615"/>
          <wp:effectExtent l="0" t="0" r="0" b="1905"/>
          <wp:docPr id="11" name="图片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logo"/>
                  <pic:cNvPicPr>
                    <a:picLocks noChangeAspect="1"/>
                  </pic:cNvPicPr>
                </pic:nvPicPr>
                <pic:blipFill>
                  <a:blip r:embed="rId1"/>
                  <a:stretch>
                    <a:fillRect/>
                  </a:stretch>
                </pic:blipFill>
                <pic:spPr>
                  <a:xfrm>
                    <a:off x="0" y="0"/>
                    <a:ext cx="2293620" cy="348615"/>
                  </a:xfrm>
                  <a:prstGeom prst="rect">
                    <a:avLst/>
                  </a:prstGeom>
                </pic:spPr>
              </pic:pic>
            </a:graphicData>
          </a:graphic>
        </wp:inline>
      </w:drawing>
    </w:r>
    <w:r>
      <w:rPr>
        <w:rFonts w:eastAsiaTheme="minorEastAsia" w:hint="eastAsia"/>
        <w:lang w:val="en-US"/>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28" w:rsidRDefault="00686628">
    <w:pPr>
      <w:pStyle w:val="a6"/>
      <w:rPr>
        <w:lang w:val="en-US"/>
      </w:rPr>
    </w:pPr>
    <w:r>
      <w:rPr>
        <w:rFonts w:hint="eastAsia"/>
        <w:lang w:val="en-US"/>
      </w:rPr>
      <w:t xml:space="preserve">  </w:t>
    </w:r>
  </w:p>
  <w:p w:rsidR="00686628" w:rsidRDefault="00686628">
    <w:pPr>
      <w:pStyle w:val="a6"/>
      <w:rPr>
        <w:rFonts w:eastAsiaTheme="minorEastAsia"/>
        <w:lang w:val="en-US"/>
      </w:rPr>
    </w:pPr>
  </w:p>
  <w:p w:rsidR="00686628" w:rsidRDefault="00686628">
    <w:pPr>
      <w:pStyle w:val="a6"/>
      <w:rPr>
        <w:rFonts w:eastAsiaTheme="minorEastAsia"/>
        <w:lang w:val="en-US"/>
      </w:rPr>
    </w:pPr>
    <w:r>
      <w:rPr>
        <w:rFonts w:eastAsiaTheme="minorEastAsia" w:hint="eastAsia"/>
        <w:lang w:val="en-US"/>
      </w:rPr>
      <w:t xml:space="preserve">     </w:t>
    </w:r>
  </w:p>
  <w:p w:rsidR="00686628" w:rsidRDefault="00686628">
    <w:pPr>
      <w:pStyle w:val="a6"/>
      <w:rPr>
        <w:rFonts w:eastAsiaTheme="minorEastAsia"/>
        <w:lang w:val="en-US"/>
      </w:rPr>
    </w:pPr>
    <w:r>
      <w:rPr>
        <w:rFonts w:eastAsiaTheme="minorEastAsia" w:hint="eastAsia"/>
        <w:lang w:val="en-US"/>
      </w:rPr>
      <w:t xml:space="preserve">                                </w:t>
    </w:r>
  </w:p>
  <w:p w:rsidR="00686628" w:rsidRDefault="00686628">
    <w:pPr>
      <w:pStyle w:val="a6"/>
    </w:pPr>
    <w:r>
      <w:rPr>
        <w:rFonts w:eastAsiaTheme="minorEastAsia" w:hint="eastAsia"/>
        <w:lang w:val="en-US"/>
      </w:rPr>
      <w:t xml:space="preserve">                                                               </w:t>
    </w:r>
    <w:r>
      <w:rPr>
        <w:rFonts w:eastAsiaTheme="minorEastAsia" w:hint="eastAsia"/>
        <w:noProof/>
        <w:lang w:val="en-US" w:bidi="ar-SA"/>
      </w:rPr>
      <w:drawing>
        <wp:inline distT="0" distB="0" distL="114300" distR="114300">
          <wp:extent cx="2293620" cy="348615"/>
          <wp:effectExtent l="0" t="0" r="0" b="1905"/>
          <wp:docPr id="12" name="图片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logo"/>
                  <pic:cNvPicPr>
                    <a:picLocks noChangeAspect="1"/>
                  </pic:cNvPicPr>
                </pic:nvPicPr>
                <pic:blipFill>
                  <a:blip r:embed="rId1"/>
                  <a:stretch>
                    <a:fillRect/>
                  </a:stretch>
                </pic:blipFill>
                <pic:spPr>
                  <a:xfrm>
                    <a:off x="0" y="0"/>
                    <a:ext cx="2293620" cy="348615"/>
                  </a:xfrm>
                  <a:prstGeom prst="rect">
                    <a:avLst/>
                  </a:prstGeom>
                </pic:spPr>
              </pic:pic>
            </a:graphicData>
          </a:graphic>
        </wp:inline>
      </w:drawing>
    </w:r>
    <w:r>
      <w:rPr>
        <w:rFonts w:eastAsiaTheme="minorEastAsia" w:hint="eastAsia"/>
        <w:lang w:val="en-US"/>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28" w:rsidRDefault="00686628">
    <w:pPr>
      <w:pStyle w:val="a6"/>
      <w:rPr>
        <w:lang w:val="en-US"/>
      </w:rPr>
    </w:pPr>
    <w:r>
      <w:rPr>
        <w:rFonts w:hint="eastAsia"/>
        <w:lang w:val="en-US"/>
      </w:rPr>
      <w:t xml:space="preserve">  </w:t>
    </w:r>
  </w:p>
  <w:p w:rsidR="00686628" w:rsidRDefault="00686628">
    <w:pPr>
      <w:pStyle w:val="a6"/>
      <w:rPr>
        <w:rFonts w:eastAsiaTheme="minorEastAsia"/>
        <w:lang w:val="en-US"/>
      </w:rPr>
    </w:pPr>
    <w:r>
      <w:rPr>
        <w:rFonts w:eastAsiaTheme="minorEastAsia" w:hint="eastAsia"/>
        <w:lang w:val="en-US"/>
      </w:rPr>
      <w:t xml:space="preserve">                    </w:t>
    </w:r>
  </w:p>
  <w:p w:rsidR="00686628" w:rsidRDefault="00686628">
    <w:pPr>
      <w:pStyle w:val="a6"/>
    </w:pPr>
    <w:r>
      <w:rPr>
        <w:rFonts w:eastAsiaTheme="minorEastAsia" w:hint="eastAsia"/>
        <w:lang w:val="en-US"/>
      </w:rPr>
      <w:t xml:space="preserve">                                                                                                                    </w:t>
    </w:r>
    <w:r>
      <w:rPr>
        <w:rFonts w:eastAsiaTheme="minorEastAsia" w:hint="eastAsia"/>
        <w:noProof/>
        <w:lang w:val="en-US" w:bidi="ar-SA"/>
      </w:rPr>
      <w:drawing>
        <wp:inline distT="0" distB="0" distL="114300" distR="114300">
          <wp:extent cx="2293620" cy="348615"/>
          <wp:effectExtent l="0" t="0" r="0" b="1905"/>
          <wp:docPr id="15" name="图片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logo"/>
                  <pic:cNvPicPr>
                    <a:picLocks noChangeAspect="1"/>
                  </pic:cNvPicPr>
                </pic:nvPicPr>
                <pic:blipFill>
                  <a:blip r:embed="rId1"/>
                  <a:stretch>
                    <a:fillRect/>
                  </a:stretch>
                </pic:blipFill>
                <pic:spPr>
                  <a:xfrm>
                    <a:off x="0" y="0"/>
                    <a:ext cx="2293620" cy="348615"/>
                  </a:xfrm>
                  <a:prstGeom prst="rect">
                    <a:avLst/>
                  </a:prstGeom>
                </pic:spPr>
              </pic:pic>
            </a:graphicData>
          </a:graphic>
        </wp:inline>
      </w:drawing>
    </w:r>
    <w:r>
      <w:rPr>
        <w:rFonts w:eastAsiaTheme="minorEastAsia" w:hint="eastAsia"/>
        <w:lang w:val="en-US"/>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28" w:rsidRDefault="00686628">
    <w:pPr>
      <w:pStyle w:val="a6"/>
      <w:rPr>
        <w:lang w:val="en-US"/>
      </w:rPr>
    </w:pPr>
    <w:r>
      <w:rPr>
        <w:rFonts w:hint="eastAsia"/>
        <w:lang w:val="en-US"/>
      </w:rPr>
      <w:t xml:space="preserve">  </w:t>
    </w:r>
  </w:p>
  <w:p w:rsidR="00686628" w:rsidRDefault="00686628">
    <w:pPr>
      <w:pStyle w:val="a6"/>
      <w:rPr>
        <w:rFonts w:eastAsiaTheme="minorEastAsia"/>
        <w:lang w:val="en-US"/>
      </w:rPr>
    </w:pPr>
    <w:r>
      <w:rPr>
        <w:rFonts w:eastAsiaTheme="minorEastAsia" w:hint="eastAsia"/>
        <w:lang w:val="en-US"/>
      </w:rPr>
      <w:t xml:space="preserve">                    </w:t>
    </w:r>
  </w:p>
  <w:p w:rsidR="00686628" w:rsidRDefault="00686628">
    <w:pPr>
      <w:pStyle w:val="a6"/>
      <w:rPr>
        <w:rFonts w:eastAsiaTheme="minorEastAsia"/>
        <w:lang w:val="en-US"/>
      </w:rPr>
    </w:pPr>
  </w:p>
  <w:p w:rsidR="00686628" w:rsidRDefault="00686628">
    <w:pPr>
      <w:pStyle w:val="a6"/>
      <w:rPr>
        <w:rFonts w:eastAsiaTheme="minorEastAsia"/>
        <w:lang w:val="en-US"/>
      </w:rPr>
    </w:pPr>
  </w:p>
  <w:p w:rsidR="00686628" w:rsidRDefault="00686628">
    <w:pPr>
      <w:pStyle w:val="a6"/>
    </w:pPr>
    <w:r>
      <w:rPr>
        <w:rFonts w:eastAsiaTheme="minorEastAsia" w:hint="eastAsia"/>
        <w:lang w:val="en-US"/>
      </w:rPr>
      <w:t xml:space="preserve">                                                                          </w:t>
    </w:r>
    <w:r>
      <w:rPr>
        <w:rFonts w:eastAsiaTheme="minorEastAsia" w:hint="eastAsia"/>
        <w:noProof/>
        <w:lang w:val="en-US" w:bidi="ar-SA"/>
      </w:rPr>
      <w:drawing>
        <wp:inline distT="0" distB="0" distL="114300" distR="114300">
          <wp:extent cx="2293620" cy="348615"/>
          <wp:effectExtent l="0" t="0" r="0" b="1905"/>
          <wp:docPr id="16" name="图片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logo"/>
                  <pic:cNvPicPr>
                    <a:picLocks noChangeAspect="1"/>
                  </pic:cNvPicPr>
                </pic:nvPicPr>
                <pic:blipFill>
                  <a:blip r:embed="rId1"/>
                  <a:stretch>
                    <a:fillRect/>
                  </a:stretch>
                </pic:blipFill>
                <pic:spPr>
                  <a:xfrm>
                    <a:off x="0" y="0"/>
                    <a:ext cx="2293620" cy="348615"/>
                  </a:xfrm>
                  <a:prstGeom prst="rect">
                    <a:avLst/>
                  </a:prstGeom>
                </pic:spPr>
              </pic:pic>
            </a:graphicData>
          </a:graphic>
        </wp:inline>
      </w:drawing>
    </w:r>
    <w:r>
      <w:rPr>
        <w:rFonts w:eastAsiaTheme="minorEastAsia" w:hint="eastAsia"/>
        <w:lang w:val="en-US"/>
      </w:rP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28" w:rsidRDefault="00686628">
    <w:pPr>
      <w:pStyle w:val="a6"/>
    </w:pPr>
  </w:p>
  <w:p w:rsidR="00686628" w:rsidRDefault="00686628">
    <w:pPr>
      <w:pStyle w:val="a6"/>
    </w:pPr>
  </w:p>
  <w:p w:rsidR="00686628" w:rsidRDefault="00686628">
    <w:pPr>
      <w:pStyle w:val="a6"/>
      <w:rPr>
        <w:lang w:val="en-US"/>
      </w:rPr>
    </w:pPr>
  </w:p>
  <w:p w:rsidR="00686628" w:rsidRDefault="00686628">
    <w:pPr>
      <w:pStyle w:val="a6"/>
      <w:rPr>
        <w:lang w:val="en-US"/>
      </w:rPr>
    </w:pPr>
  </w:p>
  <w:p w:rsidR="00686628" w:rsidRDefault="00686628">
    <w:pPr>
      <w:pStyle w:val="a6"/>
    </w:pPr>
    <w:r>
      <w:rPr>
        <w:rFonts w:eastAsiaTheme="minorEastAsia" w:hint="eastAsia"/>
        <w:lang w:val="en-US"/>
      </w:rPr>
      <w:t xml:space="preserve">                                                              </w:t>
    </w:r>
    <w:r>
      <w:rPr>
        <w:rFonts w:eastAsiaTheme="minorEastAsia" w:hint="eastAsia"/>
        <w:noProof/>
        <w:lang w:val="en-US" w:bidi="ar-SA"/>
      </w:rPr>
      <w:drawing>
        <wp:inline distT="0" distB="0" distL="114300" distR="114300">
          <wp:extent cx="2293620" cy="348615"/>
          <wp:effectExtent l="0" t="0" r="0" b="1905"/>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
                  <pic:cNvPicPr>
                    <a:picLocks noChangeAspect="1"/>
                  </pic:cNvPicPr>
                </pic:nvPicPr>
                <pic:blipFill>
                  <a:blip r:embed="rId1"/>
                  <a:stretch>
                    <a:fillRect/>
                  </a:stretch>
                </pic:blipFill>
                <pic:spPr>
                  <a:xfrm>
                    <a:off x="0" y="0"/>
                    <a:ext cx="2293620" cy="348615"/>
                  </a:xfrm>
                  <a:prstGeom prst="rect">
                    <a:avLst/>
                  </a:prstGeom>
                </pic:spPr>
              </pic:pic>
            </a:graphicData>
          </a:graphic>
        </wp:inline>
      </w:drawing>
    </w:r>
    <w:r>
      <w:rPr>
        <w:rFonts w:eastAsiaTheme="minorEastAsia" w:hint="eastAsia"/>
        <w:lang w:val="en-US"/>
      </w:rPr>
      <w:t xml:space="preserve">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28" w:rsidRDefault="00686628">
    <w:pPr>
      <w:pStyle w:val="a6"/>
    </w:pPr>
  </w:p>
  <w:p w:rsidR="00686628" w:rsidRDefault="00686628">
    <w:pPr>
      <w:pStyle w:val="a6"/>
    </w:pPr>
  </w:p>
  <w:p w:rsidR="00686628" w:rsidRDefault="00686628">
    <w:pPr>
      <w:pStyle w:val="a6"/>
      <w:rPr>
        <w:lang w:val="en-US"/>
      </w:rPr>
    </w:pPr>
  </w:p>
  <w:p w:rsidR="00686628" w:rsidRDefault="00686628">
    <w:pPr>
      <w:pStyle w:val="a6"/>
      <w:rPr>
        <w:lang w:val="en-US"/>
      </w:rPr>
    </w:pPr>
  </w:p>
  <w:p w:rsidR="00686628" w:rsidRDefault="00686628">
    <w:pPr>
      <w:pStyle w:val="a6"/>
    </w:pPr>
    <w:r>
      <w:rPr>
        <w:rFonts w:eastAsiaTheme="minorEastAsia" w:hint="eastAsia"/>
        <w:lang w:val="en-US"/>
      </w:rPr>
      <w:t xml:space="preserve">                                                              </w:t>
    </w:r>
    <w:r>
      <w:rPr>
        <w:rFonts w:eastAsiaTheme="minorEastAsia" w:hint="eastAsia"/>
        <w:noProof/>
        <w:lang w:val="en-US" w:bidi="ar-SA"/>
      </w:rPr>
      <w:drawing>
        <wp:inline distT="0" distB="0" distL="114300" distR="114300">
          <wp:extent cx="2293620" cy="348615"/>
          <wp:effectExtent l="0" t="0" r="0" b="1905"/>
          <wp:docPr id="17" name="图片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logo"/>
                  <pic:cNvPicPr>
                    <a:picLocks noChangeAspect="1"/>
                  </pic:cNvPicPr>
                </pic:nvPicPr>
                <pic:blipFill>
                  <a:blip r:embed="rId1"/>
                  <a:stretch>
                    <a:fillRect/>
                  </a:stretch>
                </pic:blipFill>
                <pic:spPr>
                  <a:xfrm>
                    <a:off x="0" y="0"/>
                    <a:ext cx="2293620" cy="348615"/>
                  </a:xfrm>
                  <a:prstGeom prst="rect">
                    <a:avLst/>
                  </a:prstGeom>
                </pic:spPr>
              </pic:pic>
            </a:graphicData>
          </a:graphic>
        </wp:inline>
      </w:drawing>
    </w:r>
    <w:r>
      <w:rPr>
        <w:rFonts w:eastAsiaTheme="minorEastAsia" w:hint="eastAsia"/>
        <w:lang w:val="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3A4B87"/>
    <w:multiLevelType w:val="multilevel"/>
    <w:tmpl w:val="813A4B87"/>
    <w:lvl w:ilvl="0">
      <w:start w:val="1"/>
      <w:numFmt w:val="decimal"/>
      <w:lvlText w:val="%1."/>
      <w:lvlJc w:val="left"/>
      <w:pPr>
        <w:ind w:left="228" w:hanging="361"/>
        <w:jc w:val="left"/>
      </w:pPr>
      <w:rPr>
        <w:rFonts w:ascii="Times New Roman" w:eastAsia="Times New Roman" w:hAnsi="Times New Roman" w:cs="Times New Roman" w:hint="default"/>
        <w:spacing w:val="-121"/>
        <w:w w:val="100"/>
        <w:sz w:val="22"/>
        <w:szCs w:val="22"/>
        <w:lang w:val="zh-CN" w:eastAsia="zh-CN" w:bidi="zh-CN"/>
      </w:rPr>
    </w:lvl>
    <w:lvl w:ilvl="1">
      <w:start w:val="1"/>
      <w:numFmt w:val="decimal"/>
      <w:lvlText w:val="（%2）"/>
      <w:lvlJc w:val="left"/>
      <w:pPr>
        <w:ind w:left="1079" w:hanging="529"/>
        <w:jc w:val="left"/>
      </w:pPr>
      <w:rPr>
        <w:rFonts w:ascii="宋体" w:eastAsia="宋体" w:hAnsi="宋体" w:cs="宋体" w:hint="default"/>
        <w:spacing w:val="-1"/>
        <w:w w:val="100"/>
        <w:sz w:val="19"/>
        <w:szCs w:val="19"/>
        <w:lang w:val="zh-CN" w:eastAsia="zh-CN" w:bidi="zh-CN"/>
      </w:rPr>
    </w:lvl>
    <w:lvl w:ilvl="2">
      <w:numFmt w:val="bullet"/>
      <w:lvlText w:val="•"/>
      <w:lvlJc w:val="left"/>
      <w:pPr>
        <w:ind w:left="2102" w:hanging="529"/>
      </w:pPr>
      <w:rPr>
        <w:rFonts w:hint="default"/>
        <w:lang w:val="zh-CN" w:eastAsia="zh-CN" w:bidi="zh-CN"/>
      </w:rPr>
    </w:lvl>
    <w:lvl w:ilvl="3">
      <w:numFmt w:val="bullet"/>
      <w:lvlText w:val="•"/>
      <w:lvlJc w:val="left"/>
      <w:pPr>
        <w:ind w:left="3125" w:hanging="529"/>
      </w:pPr>
      <w:rPr>
        <w:rFonts w:hint="default"/>
        <w:lang w:val="zh-CN" w:eastAsia="zh-CN" w:bidi="zh-CN"/>
      </w:rPr>
    </w:lvl>
    <w:lvl w:ilvl="4">
      <w:numFmt w:val="bullet"/>
      <w:lvlText w:val="•"/>
      <w:lvlJc w:val="left"/>
      <w:pPr>
        <w:ind w:left="4148" w:hanging="529"/>
      </w:pPr>
      <w:rPr>
        <w:rFonts w:hint="default"/>
        <w:lang w:val="zh-CN" w:eastAsia="zh-CN" w:bidi="zh-CN"/>
      </w:rPr>
    </w:lvl>
    <w:lvl w:ilvl="5">
      <w:numFmt w:val="bullet"/>
      <w:lvlText w:val="•"/>
      <w:lvlJc w:val="left"/>
      <w:pPr>
        <w:ind w:left="5171" w:hanging="529"/>
      </w:pPr>
      <w:rPr>
        <w:rFonts w:hint="default"/>
        <w:lang w:val="zh-CN" w:eastAsia="zh-CN" w:bidi="zh-CN"/>
      </w:rPr>
    </w:lvl>
    <w:lvl w:ilvl="6">
      <w:numFmt w:val="bullet"/>
      <w:lvlText w:val="•"/>
      <w:lvlJc w:val="left"/>
      <w:pPr>
        <w:ind w:left="6194" w:hanging="529"/>
      </w:pPr>
      <w:rPr>
        <w:rFonts w:hint="default"/>
        <w:lang w:val="zh-CN" w:eastAsia="zh-CN" w:bidi="zh-CN"/>
      </w:rPr>
    </w:lvl>
    <w:lvl w:ilvl="7">
      <w:numFmt w:val="bullet"/>
      <w:lvlText w:val="•"/>
      <w:lvlJc w:val="left"/>
      <w:pPr>
        <w:ind w:left="7217" w:hanging="529"/>
      </w:pPr>
      <w:rPr>
        <w:rFonts w:hint="default"/>
        <w:lang w:val="zh-CN" w:eastAsia="zh-CN" w:bidi="zh-CN"/>
      </w:rPr>
    </w:lvl>
    <w:lvl w:ilvl="8">
      <w:numFmt w:val="bullet"/>
      <w:lvlText w:val="•"/>
      <w:lvlJc w:val="left"/>
      <w:pPr>
        <w:ind w:left="8240" w:hanging="529"/>
      </w:pPr>
      <w:rPr>
        <w:rFonts w:hint="default"/>
        <w:lang w:val="zh-CN" w:eastAsia="zh-CN" w:bidi="zh-CN"/>
      </w:rPr>
    </w:lvl>
  </w:abstractNum>
  <w:abstractNum w:abstractNumId="1">
    <w:nsid w:val="845B5372"/>
    <w:multiLevelType w:val="multilevel"/>
    <w:tmpl w:val="845B5372"/>
    <w:lvl w:ilvl="0">
      <w:start w:val="3"/>
      <w:numFmt w:val="decimal"/>
      <w:lvlText w:val="%1"/>
      <w:lvlJc w:val="left"/>
      <w:pPr>
        <w:ind w:left="425" w:hanging="601"/>
        <w:jc w:val="left"/>
      </w:pPr>
      <w:rPr>
        <w:rFonts w:hint="default"/>
        <w:lang w:val="zh-CN" w:eastAsia="zh-CN" w:bidi="zh-CN"/>
      </w:rPr>
    </w:lvl>
    <w:lvl w:ilvl="1">
      <w:start w:val="6"/>
      <w:numFmt w:val="decimal"/>
      <w:lvlText w:val="%1.%2"/>
      <w:lvlJc w:val="left"/>
      <w:pPr>
        <w:ind w:left="425" w:hanging="601"/>
        <w:jc w:val="left"/>
      </w:pPr>
      <w:rPr>
        <w:rFonts w:hint="default"/>
        <w:lang w:val="zh-CN" w:eastAsia="zh-CN" w:bidi="zh-CN"/>
      </w:rPr>
    </w:lvl>
    <w:lvl w:ilvl="2">
      <w:start w:val="1"/>
      <w:numFmt w:val="decimal"/>
      <w:lvlText w:val="%1.%2.%3"/>
      <w:lvlJc w:val="left"/>
      <w:pPr>
        <w:ind w:left="425" w:hanging="601"/>
        <w:jc w:val="left"/>
      </w:pPr>
      <w:rPr>
        <w:rFonts w:hint="default"/>
        <w:spacing w:val="-1"/>
        <w:w w:val="100"/>
        <w:lang w:val="zh-CN" w:eastAsia="zh-CN" w:bidi="zh-CN"/>
      </w:rPr>
    </w:lvl>
    <w:lvl w:ilvl="3">
      <w:numFmt w:val="bullet"/>
      <w:lvlText w:val="•"/>
      <w:lvlJc w:val="left"/>
      <w:pPr>
        <w:ind w:left="3379" w:hanging="601"/>
      </w:pPr>
      <w:rPr>
        <w:rFonts w:hint="default"/>
        <w:lang w:val="zh-CN" w:eastAsia="zh-CN" w:bidi="zh-CN"/>
      </w:rPr>
    </w:lvl>
    <w:lvl w:ilvl="4">
      <w:numFmt w:val="bullet"/>
      <w:lvlText w:val="•"/>
      <w:lvlJc w:val="left"/>
      <w:pPr>
        <w:ind w:left="4366" w:hanging="601"/>
      </w:pPr>
      <w:rPr>
        <w:rFonts w:hint="default"/>
        <w:lang w:val="zh-CN" w:eastAsia="zh-CN" w:bidi="zh-CN"/>
      </w:rPr>
    </w:lvl>
    <w:lvl w:ilvl="5">
      <w:numFmt w:val="bullet"/>
      <w:lvlText w:val="•"/>
      <w:lvlJc w:val="left"/>
      <w:pPr>
        <w:ind w:left="5353" w:hanging="601"/>
      </w:pPr>
      <w:rPr>
        <w:rFonts w:hint="default"/>
        <w:lang w:val="zh-CN" w:eastAsia="zh-CN" w:bidi="zh-CN"/>
      </w:rPr>
    </w:lvl>
    <w:lvl w:ilvl="6">
      <w:numFmt w:val="bullet"/>
      <w:lvlText w:val="•"/>
      <w:lvlJc w:val="left"/>
      <w:pPr>
        <w:ind w:left="6339" w:hanging="601"/>
      </w:pPr>
      <w:rPr>
        <w:rFonts w:hint="default"/>
        <w:lang w:val="zh-CN" w:eastAsia="zh-CN" w:bidi="zh-CN"/>
      </w:rPr>
    </w:lvl>
    <w:lvl w:ilvl="7">
      <w:numFmt w:val="bullet"/>
      <w:lvlText w:val="•"/>
      <w:lvlJc w:val="left"/>
      <w:pPr>
        <w:ind w:left="7326" w:hanging="601"/>
      </w:pPr>
      <w:rPr>
        <w:rFonts w:hint="default"/>
        <w:lang w:val="zh-CN" w:eastAsia="zh-CN" w:bidi="zh-CN"/>
      </w:rPr>
    </w:lvl>
    <w:lvl w:ilvl="8">
      <w:numFmt w:val="bullet"/>
      <w:lvlText w:val="•"/>
      <w:lvlJc w:val="left"/>
      <w:pPr>
        <w:ind w:left="8313" w:hanging="601"/>
      </w:pPr>
      <w:rPr>
        <w:rFonts w:hint="default"/>
        <w:lang w:val="zh-CN" w:eastAsia="zh-CN" w:bidi="zh-CN"/>
      </w:rPr>
    </w:lvl>
  </w:abstractNum>
  <w:abstractNum w:abstractNumId="2">
    <w:nsid w:val="8461FADE"/>
    <w:multiLevelType w:val="multilevel"/>
    <w:tmpl w:val="8461FADE"/>
    <w:lvl w:ilvl="0">
      <w:start w:val="1"/>
      <w:numFmt w:val="decimal"/>
      <w:lvlText w:val="（%1）"/>
      <w:lvlJc w:val="left"/>
      <w:pPr>
        <w:ind w:left="1565" w:hanging="617"/>
        <w:jc w:val="left"/>
      </w:pPr>
      <w:rPr>
        <w:rFonts w:ascii="宋体" w:eastAsia="宋体" w:hAnsi="宋体" w:cs="宋体" w:hint="default"/>
        <w:b/>
        <w:bCs/>
        <w:spacing w:val="-2"/>
        <w:w w:val="99"/>
        <w:sz w:val="22"/>
        <w:szCs w:val="22"/>
        <w:lang w:val="zh-CN" w:eastAsia="zh-CN" w:bidi="zh-CN"/>
      </w:rPr>
    </w:lvl>
    <w:lvl w:ilvl="1">
      <w:numFmt w:val="bullet"/>
      <w:lvlText w:val="•"/>
      <w:lvlJc w:val="left"/>
      <w:pPr>
        <w:ind w:left="2432" w:hanging="617"/>
      </w:pPr>
      <w:rPr>
        <w:rFonts w:hint="default"/>
        <w:lang w:val="zh-CN" w:eastAsia="zh-CN" w:bidi="zh-CN"/>
      </w:rPr>
    </w:lvl>
    <w:lvl w:ilvl="2">
      <w:numFmt w:val="bullet"/>
      <w:lvlText w:val="•"/>
      <w:lvlJc w:val="left"/>
      <w:pPr>
        <w:ind w:left="3305" w:hanging="617"/>
      </w:pPr>
      <w:rPr>
        <w:rFonts w:hint="default"/>
        <w:lang w:val="zh-CN" w:eastAsia="zh-CN" w:bidi="zh-CN"/>
      </w:rPr>
    </w:lvl>
    <w:lvl w:ilvl="3">
      <w:numFmt w:val="bullet"/>
      <w:lvlText w:val="•"/>
      <w:lvlJc w:val="left"/>
      <w:pPr>
        <w:ind w:left="4177" w:hanging="617"/>
      </w:pPr>
      <w:rPr>
        <w:rFonts w:hint="default"/>
        <w:lang w:val="zh-CN" w:eastAsia="zh-CN" w:bidi="zh-CN"/>
      </w:rPr>
    </w:lvl>
    <w:lvl w:ilvl="4">
      <w:numFmt w:val="bullet"/>
      <w:lvlText w:val="•"/>
      <w:lvlJc w:val="left"/>
      <w:pPr>
        <w:ind w:left="5050" w:hanging="617"/>
      </w:pPr>
      <w:rPr>
        <w:rFonts w:hint="default"/>
        <w:lang w:val="zh-CN" w:eastAsia="zh-CN" w:bidi="zh-CN"/>
      </w:rPr>
    </w:lvl>
    <w:lvl w:ilvl="5">
      <w:numFmt w:val="bullet"/>
      <w:lvlText w:val="•"/>
      <w:lvlJc w:val="left"/>
      <w:pPr>
        <w:ind w:left="5923" w:hanging="617"/>
      </w:pPr>
      <w:rPr>
        <w:rFonts w:hint="default"/>
        <w:lang w:val="zh-CN" w:eastAsia="zh-CN" w:bidi="zh-CN"/>
      </w:rPr>
    </w:lvl>
    <w:lvl w:ilvl="6">
      <w:numFmt w:val="bullet"/>
      <w:lvlText w:val="•"/>
      <w:lvlJc w:val="left"/>
      <w:pPr>
        <w:ind w:left="6795" w:hanging="617"/>
      </w:pPr>
      <w:rPr>
        <w:rFonts w:hint="default"/>
        <w:lang w:val="zh-CN" w:eastAsia="zh-CN" w:bidi="zh-CN"/>
      </w:rPr>
    </w:lvl>
    <w:lvl w:ilvl="7">
      <w:numFmt w:val="bullet"/>
      <w:lvlText w:val="•"/>
      <w:lvlJc w:val="left"/>
      <w:pPr>
        <w:ind w:left="7668" w:hanging="617"/>
      </w:pPr>
      <w:rPr>
        <w:rFonts w:hint="default"/>
        <w:lang w:val="zh-CN" w:eastAsia="zh-CN" w:bidi="zh-CN"/>
      </w:rPr>
    </w:lvl>
    <w:lvl w:ilvl="8">
      <w:numFmt w:val="bullet"/>
      <w:lvlText w:val="•"/>
      <w:lvlJc w:val="left"/>
      <w:pPr>
        <w:ind w:left="8541" w:hanging="617"/>
      </w:pPr>
      <w:rPr>
        <w:rFonts w:hint="default"/>
        <w:lang w:val="zh-CN" w:eastAsia="zh-CN" w:bidi="zh-CN"/>
      </w:rPr>
    </w:lvl>
  </w:abstractNum>
  <w:abstractNum w:abstractNumId="3">
    <w:nsid w:val="8CAEB125"/>
    <w:multiLevelType w:val="multilevel"/>
    <w:tmpl w:val="8CAEB125"/>
    <w:lvl w:ilvl="0">
      <w:start w:val="1"/>
      <w:numFmt w:val="decimal"/>
      <w:lvlText w:val="（%1）"/>
      <w:lvlJc w:val="left"/>
      <w:pPr>
        <w:ind w:left="1393" w:hanging="601"/>
        <w:jc w:val="left"/>
      </w:pPr>
      <w:rPr>
        <w:rFonts w:ascii="宋体" w:eastAsia="宋体" w:hAnsi="宋体" w:cs="宋体" w:hint="default"/>
        <w:spacing w:val="-1"/>
        <w:w w:val="100"/>
        <w:sz w:val="22"/>
        <w:szCs w:val="22"/>
        <w:lang w:val="zh-CN" w:eastAsia="zh-CN" w:bidi="zh-CN"/>
      </w:rPr>
    </w:lvl>
    <w:lvl w:ilvl="1">
      <w:numFmt w:val="bullet"/>
      <w:lvlText w:val="•"/>
      <w:lvlJc w:val="left"/>
      <w:pPr>
        <w:ind w:left="2288" w:hanging="601"/>
      </w:pPr>
      <w:rPr>
        <w:rFonts w:hint="default"/>
        <w:lang w:val="zh-CN" w:eastAsia="zh-CN" w:bidi="zh-CN"/>
      </w:rPr>
    </w:lvl>
    <w:lvl w:ilvl="2">
      <w:numFmt w:val="bullet"/>
      <w:lvlText w:val="•"/>
      <w:lvlJc w:val="left"/>
      <w:pPr>
        <w:ind w:left="3177" w:hanging="601"/>
      </w:pPr>
      <w:rPr>
        <w:rFonts w:hint="default"/>
        <w:lang w:val="zh-CN" w:eastAsia="zh-CN" w:bidi="zh-CN"/>
      </w:rPr>
    </w:lvl>
    <w:lvl w:ilvl="3">
      <w:numFmt w:val="bullet"/>
      <w:lvlText w:val="•"/>
      <w:lvlJc w:val="left"/>
      <w:pPr>
        <w:ind w:left="4065" w:hanging="601"/>
      </w:pPr>
      <w:rPr>
        <w:rFonts w:hint="default"/>
        <w:lang w:val="zh-CN" w:eastAsia="zh-CN" w:bidi="zh-CN"/>
      </w:rPr>
    </w:lvl>
    <w:lvl w:ilvl="4">
      <w:numFmt w:val="bullet"/>
      <w:lvlText w:val="•"/>
      <w:lvlJc w:val="left"/>
      <w:pPr>
        <w:ind w:left="4954" w:hanging="601"/>
      </w:pPr>
      <w:rPr>
        <w:rFonts w:hint="default"/>
        <w:lang w:val="zh-CN" w:eastAsia="zh-CN" w:bidi="zh-CN"/>
      </w:rPr>
    </w:lvl>
    <w:lvl w:ilvl="5">
      <w:numFmt w:val="bullet"/>
      <w:lvlText w:val="•"/>
      <w:lvlJc w:val="left"/>
      <w:pPr>
        <w:ind w:left="5843" w:hanging="601"/>
      </w:pPr>
      <w:rPr>
        <w:rFonts w:hint="default"/>
        <w:lang w:val="zh-CN" w:eastAsia="zh-CN" w:bidi="zh-CN"/>
      </w:rPr>
    </w:lvl>
    <w:lvl w:ilvl="6">
      <w:numFmt w:val="bullet"/>
      <w:lvlText w:val="•"/>
      <w:lvlJc w:val="left"/>
      <w:pPr>
        <w:ind w:left="6731" w:hanging="601"/>
      </w:pPr>
      <w:rPr>
        <w:rFonts w:hint="default"/>
        <w:lang w:val="zh-CN" w:eastAsia="zh-CN" w:bidi="zh-CN"/>
      </w:rPr>
    </w:lvl>
    <w:lvl w:ilvl="7">
      <w:numFmt w:val="bullet"/>
      <w:lvlText w:val="•"/>
      <w:lvlJc w:val="left"/>
      <w:pPr>
        <w:ind w:left="7620" w:hanging="601"/>
      </w:pPr>
      <w:rPr>
        <w:rFonts w:hint="default"/>
        <w:lang w:val="zh-CN" w:eastAsia="zh-CN" w:bidi="zh-CN"/>
      </w:rPr>
    </w:lvl>
    <w:lvl w:ilvl="8">
      <w:numFmt w:val="bullet"/>
      <w:lvlText w:val="•"/>
      <w:lvlJc w:val="left"/>
      <w:pPr>
        <w:ind w:left="8509" w:hanging="601"/>
      </w:pPr>
      <w:rPr>
        <w:rFonts w:hint="default"/>
        <w:lang w:val="zh-CN" w:eastAsia="zh-CN" w:bidi="zh-CN"/>
      </w:rPr>
    </w:lvl>
  </w:abstractNum>
  <w:abstractNum w:abstractNumId="4">
    <w:nsid w:val="8DEF29C3"/>
    <w:multiLevelType w:val="singleLevel"/>
    <w:tmpl w:val="8DEF29C3"/>
    <w:lvl w:ilvl="0">
      <w:start w:val="1"/>
      <w:numFmt w:val="decimal"/>
      <w:lvlText w:val="%1)"/>
      <w:lvlJc w:val="left"/>
      <w:pPr>
        <w:ind w:left="425" w:hanging="425"/>
      </w:pPr>
      <w:rPr>
        <w:rFonts w:hint="default"/>
      </w:rPr>
    </w:lvl>
  </w:abstractNum>
  <w:abstractNum w:abstractNumId="5">
    <w:nsid w:val="91995D4F"/>
    <w:multiLevelType w:val="multilevel"/>
    <w:tmpl w:val="91995D4F"/>
    <w:lvl w:ilvl="0">
      <w:start w:val="3"/>
      <w:numFmt w:val="decimal"/>
      <w:lvlText w:val="%1"/>
      <w:lvlJc w:val="left"/>
      <w:pPr>
        <w:ind w:left="1158" w:hanging="364"/>
        <w:jc w:val="left"/>
      </w:pPr>
      <w:rPr>
        <w:rFonts w:hint="default"/>
        <w:lang w:val="zh-CN" w:eastAsia="zh-CN" w:bidi="zh-CN"/>
      </w:rPr>
    </w:lvl>
    <w:lvl w:ilvl="1">
      <w:start w:val="2"/>
      <w:numFmt w:val="decimal"/>
      <w:lvlText w:val="%1.%2"/>
      <w:lvlJc w:val="left"/>
      <w:pPr>
        <w:ind w:left="1158" w:hanging="364"/>
        <w:jc w:val="left"/>
      </w:pPr>
      <w:rPr>
        <w:rFonts w:ascii="宋体" w:eastAsia="宋体" w:hAnsi="宋体" w:cs="宋体" w:hint="default"/>
        <w:b/>
        <w:bCs/>
        <w:spacing w:val="-1"/>
        <w:w w:val="99"/>
        <w:sz w:val="22"/>
        <w:szCs w:val="22"/>
        <w:lang w:val="zh-CN" w:eastAsia="zh-CN" w:bidi="zh-CN"/>
      </w:rPr>
    </w:lvl>
    <w:lvl w:ilvl="2">
      <w:start w:val="1"/>
      <w:numFmt w:val="decimal"/>
      <w:lvlText w:val="%1.%2.%3"/>
      <w:lvlJc w:val="left"/>
      <w:pPr>
        <w:ind w:left="1393" w:hanging="601"/>
        <w:jc w:val="left"/>
      </w:pPr>
      <w:rPr>
        <w:rFonts w:hint="default"/>
        <w:w w:val="100"/>
        <w:lang w:val="zh-CN" w:eastAsia="zh-CN" w:bidi="zh-CN"/>
      </w:rPr>
    </w:lvl>
    <w:lvl w:ilvl="3">
      <w:numFmt w:val="bullet"/>
      <w:lvlText w:val="•"/>
      <w:lvlJc w:val="left"/>
      <w:pPr>
        <w:ind w:left="2510" w:hanging="601"/>
      </w:pPr>
      <w:rPr>
        <w:rFonts w:hint="default"/>
        <w:lang w:val="zh-CN" w:eastAsia="zh-CN" w:bidi="zh-CN"/>
      </w:rPr>
    </w:lvl>
    <w:lvl w:ilvl="4">
      <w:numFmt w:val="bullet"/>
      <w:lvlText w:val="•"/>
      <w:lvlJc w:val="left"/>
      <w:pPr>
        <w:ind w:left="3621" w:hanging="601"/>
      </w:pPr>
      <w:rPr>
        <w:rFonts w:hint="default"/>
        <w:lang w:val="zh-CN" w:eastAsia="zh-CN" w:bidi="zh-CN"/>
      </w:rPr>
    </w:lvl>
    <w:lvl w:ilvl="5">
      <w:numFmt w:val="bullet"/>
      <w:lvlText w:val="•"/>
      <w:lvlJc w:val="left"/>
      <w:pPr>
        <w:ind w:left="4732" w:hanging="601"/>
      </w:pPr>
      <w:rPr>
        <w:rFonts w:hint="default"/>
        <w:lang w:val="zh-CN" w:eastAsia="zh-CN" w:bidi="zh-CN"/>
      </w:rPr>
    </w:lvl>
    <w:lvl w:ilvl="6">
      <w:numFmt w:val="bullet"/>
      <w:lvlText w:val="•"/>
      <w:lvlJc w:val="left"/>
      <w:pPr>
        <w:ind w:left="5843" w:hanging="601"/>
      </w:pPr>
      <w:rPr>
        <w:rFonts w:hint="default"/>
        <w:lang w:val="zh-CN" w:eastAsia="zh-CN" w:bidi="zh-CN"/>
      </w:rPr>
    </w:lvl>
    <w:lvl w:ilvl="7">
      <w:numFmt w:val="bullet"/>
      <w:lvlText w:val="•"/>
      <w:lvlJc w:val="left"/>
      <w:pPr>
        <w:ind w:left="6954" w:hanging="601"/>
      </w:pPr>
      <w:rPr>
        <w:rFonts w:hint="default"/>
        <w:lang w:val="zh-CN" w:eastAsia="zh-CN" w:bidi="zh-CN"/>
      </w:rPr>
    </w:lvl>
    <w:lvl w:ilvl="8">
      <w:numFmt w:val="bullet"/>
      <w:lvlText w:val="•"/>
      <w:lvlJc w:val="left"/>
      <w:pPr>
        <w:ind w:left="8064" w:hanging="601"/>
      </w:pPr>
      <w:rPr>
        <w:rFonts w:hint="default"/>
        <w:lang w:val="zh-CN" w:eastAsia="zh-CN" w:bidi="zh-CN"/>
      </w:rPr>
    </w:lvl>
  </w:abstractNum>
  <w:abstractNum w:abstractNumId="6">
    <w:nsid w:val="9288B902"/>
    <w:multiLevelType w:val="multilevel"/>
    <w:tmpl w:val="9288B902"/>
    <w:lvl w:ilvl="0">
      <w:start w:val="1"/>
      <w:numFmt w:val="decimal"/>
      <w:lvlText w:val="（%1）"/>
      <w:lvlJc w:val="left"/>
      <w:pPr>
        <w:ind w:left="1479" w:hanging="601"/>
        <w:jc w:val="left"/>
      </w:pPr>
      <w:rPr>
        <w:rFonts w:ascii="宋体" w:eastAsia="宋体" w:hAnsi="宋体" w:cs="宋体" w:hint="default"/>
        <w:spacing w:val="-1"/>
        <w:w w:val="100"/>
        <w:sz w:val="22"/>
        <w:szCs w:val="22"/>
        <w:lang w:val="zh-CN" w:eastAsia="zh-CN" w:bidi="zh-CN"/>
      </w:rPr>
    </w:lvl>
    <w:lvl w:ilvl="1">
      <w:numFmt w:val="bullet"/>
      <w:lvlText w:val="•"/>
      <w:lvlJc w:val="left"/>
      <w:pPr>
        <w:ind w:left="2360" w:hanging="601"/>
      </w:pPr>
      <w:rPr>
        <w:rFonts w:hint="default"/>
        <w:lang w:val="zh-CN" w:eastAsia="zh-CN" w:bidi="zh-CN"/>
      </w:rPr>
    </w:lvl>
    <w:lvl w:ilvl="2">
      <w:numFmt w:val="bullet"/>
      <w:lvlText w:val="•"/>
      <w:lvlJc w:val="left"/>
      <w:pPr>
        <w:ind w:left="3241" w:hanging="601"/>
      </w:pPr>
      <w:rPr>
        <w:rFonts w:hint="default"/>
        <w:lang w:val="zh-CN" w:eastAsia="zh-CN" w:bidi="zh-CN"/>
      </w:rPr>
    </w:lvl>
    <w:lvl w:ilvl="3">
      <w:numFmt w:val="bullet"/>
      <w:lvlText w:val="•"/>
      <w:lvlJc w:val="left"/>
      <w:pPr>
        <w:ind w:left="4121" w:hanging="601"/>
      </w:pPr>
      <w:rPr>
        <w:rFonts w:hint="default"/>
        <w:lang w:val="zh-CN" w:eastAsia="zh-CN" w:bidi="zh-CN"/>
      </w:rPr>
    </w:lvl>
    <w:lvl w:ilvl="4">
      <w:numFmt w:val="bullet"/>
      <w:lvlText w:val="•"/>
      <w:lvlJc w:val="left"/>
      <w:pPr>
        <w:ind w:left="5002" w:hanging="601"/>
      </w:pPr>
      <w:rPr>
        <w:rFonts w:hint="default"/>
        <w:lang w:val="zh-CN" w:eastAsia="zh-CN" w:bidi="zh-CN"/>
      </w:rPr>
    </w:lvl>
    <w:lvl w:ilvl="5">
      <w:numFmt w:val="bullet"/>
      <w:lvlText w:val="•"/>
      <w:lvlJc w:val="left"/>
      <w:pPr>
        <w:ind w:left="5883" w:hanging="601"/>
      </w:pPr>
      <w:rPr>
        <w:rFonts w:hint="default"/>
        <w:lang w:val="zh-CN" w:eastAsia="zh-CN" w:bidi="zh-CN"/>
      </w:rPr>
    </w:lvl>
    <w:lvl w:ilvl="6">
      <w:numFmt w:val="bullet"/>
      <w:lvlText w:val="•"/>
      <w:lvlJc w:val="left"/>
      <w:pPr>
        <w:ind w:left="6763" w:hanging="601"/>
      </w:pPr>
      <w:rPr>
        <w:rFonts w:hint="default"/>
        <w:lang w:val="zh-CN" w:eastAsia="zh-CN" w:bidi="zh-CN"/>
      </w:rPr>
    </w:lvl>
    <w:lvl w:ilvl="7">
      <w:numFmt w:val="bullet"/>
      <w:lvlText w:val="•"/>
      <w:lvlJc w:val="left"/>
      <w:pPr>
        <w:ind w:left="7644" w:hanging="601"/>
      </w:pPr>
      <w:rPr>
        <w:rFonts w:hint="default"/>
        <w:lang w:val="zh-CN" w:eastAsia="zh-CN" w:bidi="zh-CN"/>
      </w:rPr>
    </w:lvl>
    <w:lvl w:ilvl="8">
      <w:numFmt w:val="bullet"/>
      <w:lvlText w:val="•"/>
      <w:lvlJc w:val="left"/>
      <w:pPr>
        <w:ind w:left="8525" w:hanging="601"/>
      </w:pPr>
      <w:rPr>
        <w:rFonts w:hint="default"/>
        <w:lang w:val="zh-CN" w:eastAsia="zh-CN" w:bidi="zh-CN"/>
      </w:rPr>
    </w:lvl>
  </w:abstractNum>
  <w:abstractNum w:abstractNumId="7">
    <w:nsid w:val="97BF8310"/>
    <w:multiLevelType w:val="singleLevel"/>
    <w:tmpl w:val="97BF8310"/>
    <w:lvl w:ilvl="0">
      <w:start w:val="1"/>
      <w:numFmt w:val="decimal"/>
      <w:lvlText w:val="%1)"/>
      <w:lvlJc w:val="left"/>
      <w:pPr>
        <w:ind w:left="425" w:hanging="425"/>
      </w:pPr>
      <w:rPr>
        <w:rFonts w:hint="default"/>
      </w:rPr>
    </w:lvl>
  </w:abstractNum>
  <w:abstractNum w:abstractNumId="8">
    <w:nsid w:val="B0F1ACD9"/>
    <w:multiLevelType w:val="multilevel"/>
    <w:tmpl w:val="B0F1ACD9"/>
    <w:lvl w:ilvl="0">
      <w:start w:val="1"/>
      <w:numFmt w:val="decimal"/>
      <w:lvlText w:val="（%1）"/>
      <w:lvlJc w:val="left"/>
      <w:pPr>
        <w:ind w:left="1479" w:hanging="601"/>
        <w:jc w:val="left"/>
      </w:pPr>
      <w:rPr>
        <w:rFonts w:ascii="宋体" w:eastAsia="宋体" w:hAnsi="宋体" w:cs="宋体" w:hint="default"/>
        <w:spacing w:val="-1"/>
        <w:w w:val="100"/>
        <w:sz w:val="22"/>
        <w:szCs w:val="22"/>
        <w:lang w:val="zh-CN" w:eastAsia="zh-CN" w:bidi="zh-CN"/>
      </w:rPr>
    </w:lvl>
    <w:lvl w:ilvl="1">
      <w:numFmt w:val="bullet"/>
      <w:lvlText w:val="•"/>
      <w:lvlJc w:val="left"/>
      <w:pPr>
        <w:ind w:left="2360" w:hanging="601"/>
      </w:pPr>
      <w:rPr>
        <w:rFonts w:hint="default"/>
        <w:lang w:val="zh-CN" w:eastAsia="zh-CN" w:bidi="zh-CN"/>
      </w:rPr>
    </w:lvl>
    <w:lvl w:ilvl="2">
      <w:numFmt w:val="bullet"/>
      <w:lvlText w:val="•"/>
      <w:lvlJc w:val="left"/>
      <w:pPr>
        <w:ind w:left="3241" w:hanging="601"/>
      </w:pPr>
      <w:rPr>
        <w:rFonts w:hint="default"/>
        <w:lang w:val="zh-CN" w:eastAsia="zh-CN" w:bidi="zh-CN"/>
      </w:rPr>
    </w:lvl>
    <w:lvl w:ilvl="3">
      <w:numFmt w:val="bullet"/>
      <w:lvlText w:val="•"/>
      <w:lvlJc w:val="left"/>
      <w:pPr>
        <w:ind w:left="4121" w:hanging="601"/>
      </w:pPr>
      <w:rPr>
        <w:rFonts w:hint="default"/>
        <w:lang w:val="zh-CN" w:eastAsia="zh-CN" w:bidi="zh-CN"/>
      </w:rPr>
    </w:lvl>
    <w:lvl w:ilvl="4">
      <w:numFmt w:val="bullet"/>
      <w:lvlText w:val="•"/>
      <w:lvlJc w:val="left"/>
      <w:pPr>
        <w:ind w:left="5002" w:hanging="601"/>
      </w:pPr>
      <w:rPr>
        <w:rFonts w:hint="default"/>
        <w:lang w:val="zh-CN" w:eastAsia="zh-CN" w:bidi="zh-CN"/>
      </w:rPr>
    </w:lvl>
    <w:lvl w:ilvl="5">
      <w:numFmt w:val="bullet"/>
      <w:lvlText w:val="•"/>
      <w:lvlJc w:val="left"/>
      <w:pPr>
        <w:ind w:left="5883" w:hanging="601"/>
      </w:pPr>
      <w:rPr>
        <w:rFonts w:hint="default"/>
        <w:lang w:val="zh-CN" w:eastAsia="zh-CN" w:bidi="zh-CN"/>
      </w:rPr>
    </w:lvl>
    <w:lvl w:ilvl="6">
      <w:numFmt w:val="bullet"/>
      <w:lvlText w:val="•"/>
      <w:lvlJc w:val="left"/>
      <w:pPr>
        <w:ind w:left="6763" w:hanging="601"/>
      </w:pPr>
      <w:rPr>
        <w:rFonts w:hint="default"/>
        <w:lang w:val="zh-CN" w:eastAsia="zh-CN" w:bidi="zh-CN"/>
      </w:rPr>
    </w:lvl>
    <w:lvl w:ilvl="7">
      <w:numFmt w:val="bullet"/>
      <w:lvlText w:val="•"/>
      <w:lvlJc w:val="left"/>
      <w:pPr>
        <w:ind w:left="7644" w:hanging="601"/>
      </w:pPr>
      <w:rPr>
        <w:rFonts w:hint="default"/>
        <w:lang w:val="zh-CN" w:eastAsia="zh-CN" w:bidi="zh-CN"/>
      </w:rPr>
    </w:lvl>
    <w:lvl w:ilvl="8">
      <w:numFmt w:val="bullet"/>
      <w:lvlText w:val="•"/>
      <w:lvlJc w:val="left"/>
      <w:pPr>
        <w:ind w:left="8525" w:hanging="601"/>
      </w:pPr>
      <w:rPr>
        <w:rFonts w:hint="default"/>
        <w:lang w:val="zh-CN" w:eastAsia="zh-CN" w:bidi="zh-CN"/>
      </w:rPr>
    </w:lvl>
  </w:abstractNum>
  <w:abstractNum w:abstractNumId="9">
    <w:nsid w:val="B5E306ED"/>
    <w:multiLevelType w:val="multilevel"/>
    <w:tmpl w:val="B5E306ED"/>
    <w:lvl w:ilvl="0">
      <w:numFmt w:val="bullet"/>
      <w:lvlText w:val="■"/>
      <w:lvlJc w:val="left"/>
      <w:pPr>
        <w:ind w:left="475" w:hanging="360"/>
      </w:pPr>
      <w:rPr>
        <w:rFonts w:ascii="宋体" w:eastAsia="宋体" w:hAnsi="宋体" w:cs="宋体" w:hint="default"/>
        <w:w w:val="100"/>
        <w:sz w:val="24"/>
        <w:szCs w:val="24"/>
        <w:lang w:val="zh-CN" w:eastAsia="zh-CN" w:bidi="zh-CN"/>
      </w:rPr>
    </w:lvl>
    <w:lvl w:ilvl="1">
      <w:numFmt w:val="bullet"/>
      <w:lvlText w:val="•"/>
      <w:lvlJc w:val="left"/>
      <w:pPr>
        <w:ind w:left="1094" w:hanging="360"/>
      </w:pPr>
      <w:rPr>
        <w:rFonts w:hint="default"/>
        <w:lang w:val="zh-CN" w:eastAsia="zh-CN" w:bidi="zh-CN"/>
      </w:rPr>
    </w:lvl>
    <w:lvl w:ilvl="2">
      <w:numFmt w:val="bullet"/>
      <w:lvlText w:val="•"/>
      <w:lvlJc w:val="left"/>
      <w:pPr>
        <w:ind w:left="1709" w:hanging="360"/>
      </w:pPr>
      <w:rPr>
        <w:rFonts w:hint="default"/>
        <w:lang w:val="zh-CN" w:eastAsia="zh-CN" w:bidi="zh-CN"/>
      </w:rPr>
    </w:lvl>
    <w:lvl w:ilvl="3">
      <w:numFmt w:val="bullet"/>
      <w:lvlText w:val="•"/>
      <w:lvlJc w:val="left"/>
      <w:pPr>
        <w:ind w:left="2324" w:hanging="360"/>
      </w:pPr>
      <w:rPr>
        <w:rFonts w:hint="default"/>
        <w:lang w:val="zh-CN" w:eastAsia="zh-CN" w:bidi="zh-CN"/>
      </w:rPr>
    </w:lvl>
    <w:lvl w:ilvl="4">
      <w:numFmt w:val="bullet"/>
      <w:lvlText w:val="•"/>
      <w:lvlJc w:val="left"/>
      <w:pPr>
        <w:ind w:left="2938" w:hanging="360"/>
      </w:pPr>
      <w:rPr>
        <w:rFonts w:hint="default"/>
        <w:lang w:val="zh-CN" w:eastAsia="zh-CN" w:bidi="zh-CN"/>
      </w:rPr>
    </w:lvl>
    <w:lvl w:ilvl="5">
      <w:numFmt w:val="bullet"/>
      <w:lvlText w:val="•"/>
      <w:lvlJc w:val="left"/>
      <w:pPr>
        <w:ind w:left="3553" w:hanging="360"/>
      </w:pPr>
      <w:rPr>
        <w:rFonts w:hint="default"/>
        <w:lang w:val="zh-CN" w:eastAsia="zh-CN" w:bidi="zh-CN"/>
      </w:rPr>
    </w:lvl>
    <w:lvl w:ilvl="6">
      <w:numFmt w:val="bullet"/>
      <w:lvlText w:val="•"/>
      <w:lvlJc w:val="left"/>
      <w:pPr>
        <w:ind w:left="4168" w:hanging="360"/>
      </w:pPr>
      <w:rPr>
        <w:rFonts w:hint="default"/>
        <w:lang w:val="zh-CN" w:eastAsia="zh-CN" w:bidi="zh-CN"/>
      </w:rPr>
    </w:lvl>
    <w:lvl w:ilvl="7">
      <w:numFmt w:val="bullet"/>
      <w:lvlText w:val="•"/>
      <w:lvlJc w:val="left"/>
      <w:pPr>
        <w:ind w:left="4783" w:hanging="360"/>
      </w:pPr>
      <w:rPr>
        <w:rFonts w:hint="default"/>
        <w:lang w:val="zh-CN" w:eastAsia="zh-CN" w:bidi="zh-CN"/>
      </w:rPr>
    </w:lvl>
    <w:lvl w:ilvl="8">
      <w:numFmt w:val="bullet"/>
      <w:lvlText w:val="•"/>
      <w:lvlJc w:val="left"/>
      <w:pPr>
        <w:ind w:left="5397" w:hanging="360"/>
      </w:pPr>
      <w:rPr>
        <w:rFonts w:hint="default"/>
        <w:lang w:val="zh-CN" w:eastAsia="zh-CN" w:bidi="zh-CN"/>
      </w:rPr>
    </w:lvl>
  </w:abstractNum>
  <w:abstractNum w:abstractNumId="10">
    <w:nsid w:val="B8CEF35B"/>
    <w:multiLevelType w:val="multilevel"/>
    <w:tmpl w:val="B8CEF35B"/>
    <w:lvl w:ilvl="0">
      <w:start w:val="1"/>
      <w:numFmt w:val="decimal"/>
      <w:lvlText w:val="（%1）"/>
      <w:lvlJc w:val="left"/>
      <w:pPr>
        <w:ind w:left="1393" w:hanging="601"/>
        <w:jc w:val="left"/>
      </w:pPr>
      <w:rPr>
        <w:rFonts w:ascii="宋体" w:eastAsia="宋体" w:hAnsi="宋体" w:cs="宋体" w:hint="default"/>
        <w:spacing w:val="-1"/>
        <w:w w:val="100"/>
        <w:sz w:val="22"/>
        <w:szCs w:val="22"/>
        <w:lang w:val="zh-CN" w:eastAsia="zh-CN" w:bidi="zh-CN"/>
      </w:rPr>
    </w:lvl>
    <w:lvl w:ilvl="1">
      <w:numFmt w:val="bullet"/>
      <w:lvlText w:val="•"/>
      <w:lvlJc w:val="left"/>
      <w:pPr>
        <w:ind w:left="2288" w:hanging="601"/>
      </w:pPr>
      <w:rPr>
        <w:rFonts w:hint="default"/>
        <w:lang w:val="zh-CN" w:eastAsia="zh-CN" w:bidi="zh-CN"/>
      </w:rPr>
    </w:lvl>
    <w:lvl w:ilvl="2">
      <w:numFmt w:val="bullet"/>
      <w:lvlText w:val="•"/>
      <w:lvlJc w:val="left"/>
      <w:pPr>
        <w:ind w:left="3177" w:hanging="601"/>
      </w:pPr>
      <w:rPr>
        <w:rFonts w:hint="default"/>
        <w:lang w:val="zh-CN" w:eastAsia="zh-CN" w:bidi="zh-CN"/>
      </w:rPr>
    </w:lvl>
    <w:lvl w:ilvl="3">
      <w:numFmt w:val="bullet"/>
      <w:lvlText w:val="•"/>
      <w:lvlJc w:val="left"/>
      <w:pPr>
        <w:ind w:left="4065" w:hanging="601"/>
      </w:pPr>
      <w:rPr>
        <w:rFonts w:hint="default"/>
        <w:lang w:val="zh-CN" w:eastAsia="zh-CN" w:bidi="zh-CN"/>
      </w:rPr>
    </w:lvl>
    <w:lvl w:ilvl="4">
      <w:numFmt w:val="bullet"/>
      <w:lvlText w:val="•"/>
      <w:lvlJc w:val="left"/>
      <w:pPr>
        <w:ind w:left="4954" w:hanging="601"/>
      </w:pPr>
      <w:rPr>
        <w:rFonts w:hint="default"/>
        <w:lang w:val="zh-CN" w:eastAsia="zh-CN" w:bidi="zh-CN"/>
      </w:rPr>
    </w:lvl>
    <w:lvl w:ilvl="5">
      <w:numFmt w:val="bullet"/>
      <w:lvlText w:val="•"/>
      <w:lvlJc w:val="left"/>
      <w:pPr>
        <w:ind w:left="5843" w:hanging="601"/>
      </w:pPr>
      <w:rPr>
        <w:rFonts w:hint="default"/>
        <w:lang w:val="zh-CN" w:eastAsia="zh-CN" w:bidi="zh-CN"/>
      </w:rPr>
    </w:lvl>
    <w:lvl w:ilvl="6">
      <w:numFmt w:val="bullet"/>
      <w:lvlText w:val="•"/>
      <w:lvlJc w:val="left"/>
      <w:pPr>
        <w:ind w:left="6731" w:hanging="601"/>
      </w:pPr>
      <w:rPr>
        <w:rFonts w:hint="default"/>
        <w:lang w:val="zh-CN" w:eastAsia="zh-CN" w:bidi="zh-CN"/>
      </w:rPr>
    </w:lvl>
    <w:lvl w:ilvl="7">
      <w:numFmt w:val="bullet"/>
      <w:lvlText w:val="•"/>
      <w:lvlJc w:val="left"/>
      <w:pPr>
        <w:ind w:left="7620" w:hanging="601"/>
      </w:pPr>
      <w:rPr>
        <w:rFonts w:hint="default"/>
        <w:lang w:val="zh-CN" w:eastAsia="zh-CN" w:bidi="zh-CN"/>
      </w:rPr>
    </w:lvl>
    <w:lvl w:ilvl="8">
      <w:numFmt w:val="bullet"/>
      <w:lvlText w:val="•"/>
      <w:lvlJc w:val="left"/>
      <w:pPr>
        <w:ind w:left="8509" w:hanging="601"/>
      </w:pPr>
      <w:rPr>
        <w:rFonts w:hint="default"/>
        <w:lang w:val="zh-CN" w:eastAsia="zh-CN" w:bidi="zh-CN"/>
      </w:rPr>
    </w:lvl>
  </w:abstractNum>
  <w:abstractNum w:abstractNumId="11">
    <w:nsid w:val="BACE59AD"/>
    <w:multiLevelType w:val="singleLevel"/>
    <w:tmpl w:val="BACE59AD"/>
    <w:lvl w:ilvl="0">
      <w:start w:val="1"/>
      <w:numFmt w:val="decimalEnclosedCircleChinese"/>
      <w:suff w:val="nothing"/>
      <w:lvlText w:val="%1　"/>
      <w:lvlJc w:val="left"/>
      <w:pPr>
        <w:ind w:left="0" w:firstLine="400"/>
      </w:pPr>
      <w:rPr>
        <w:rFonts w:hint="eastAsia"/>
      </w:rPr>
    </w:lvl>
  </w:abstractNum>
  <w:abstractNum w:abstractNumId="12">
    <w:nsid w:val="BB64CFA9"/>
    <w:multiLevelType w:val="multilevel"/>
    <w:tmpl w:val="BB64CFA9"/>
    <w:lvl w:ilvl="0">
      <w:start w:val="1"/>
      <w:numFmt w:val="decimal"/>
      <w:lvlText w:val="（%1）"/>
      <w:lvlJc w:val="left"/>
      <w:pPr>
        <w:ind w:left="1393" w:hanging="601"/>
        <w:jc w:val="left"/>
      </w:pPr>
      <w:rPr>
        <w:rFonts w:ascii="宋体" w:eastAsia="宋体" w:hAnsi="宋体" w:cs="宋体" w:hint="default"/>
        <w:spacing w:val="-1"/>
        <w:w w:val="100"/>
        <w:sz w:val="22"/>
        <w:szCs w:val="22"/>
        <w:lang w:val="zh-CN" w:eastAsia="zh-CN" w:bidi="zh-CN"/>
      </w:rPr>
    </w:lvl>
    <w:lvl w:ilvl="1">
      <w:numFmt w:val="bullet"/>
      <w:lvlText w:val="•"/>
      <w:lvlJc w:val="left"/>
      <w:pPr>
        <w:ind w:left="2288" w:hanging="601"/>
      </w:pPr>
      <w:rPr>
        <w:rFonts w:hint="default"/>
        <w:lang w:val="zh-CN" w:eastAsia="zh-CN" w:bidi="zh-CN"/>
      </w:rPr>
    </w:lvl>
    <w:lvl w:ilvl="2">
      <w:numFmt w:val="bullet"/>
      <w:lvlText w:val="•"/>
      <w:lvlJc w:val="left"/>
      <w:pPr>
        <w:ind w:left="3177" w:hanging="601"/>
      </w:pPr>
      <w:rPr>
        <w:rFonts w:hint="default"/>
        <w:lang w:val="zh-CN" w:eastAsia="zh-CN" w:bidi="zh-CN"/>
      </w:rPr>
    </w:lvl>
    <w:lvl w:ilvl="3">
      <w:numFmt w:val="bullet"/>
      <w:lvlText w:val="•"/>
      <w:lvlJc w:val="left"/>
      <w:pPr>
        <w:ind w:left="4065" w:hanging="601"/>
      </w:pPr>
      <w:rPr>
        <w:rFonts w:hint="default"/>
        <w:lang w:val="zh-CN" w:eastAsia="zh-CN" w:bidi="zh-CN"/>
      </w:rPr>
    </w:lvl>
    <w:lvl w:ilvl="4">
      <w:numFmt w:val="bullet"/>
      <w:lvlText w:val="•"/>
      <w:lvlJc w:val="left"/>
      <w:pPr>
        <w:ind w:left="4954" w:hanging="601"/>
      </w:pPr>
      <w:rPr>
        <w:rFonts w:hint="default"/>
        <w:lang w:val="zh-CN" w:eastAsia="zh-CN" w:bidi="zh-CN"/>
      </w:rPr>
    </w:lvl>
    <w:lvl w:ilvl="5">
      <w:numFmt w:val="bullet"/>
      <w:lvlText w:val="•"/>
      <w:lvlJc w:val="left"/>
      <w:pPr>
        <w:ind w:left="5843" w:hanging="601"/>
      </w:pPr>
      <w:rPr>
        <w:rFonts w:hint="default"/>
        <w:lang w:val="zh-CN" w:eastAsia="zh-CN" w:bidi="zh-CN"/>
      </w:rPr>
    </w:lvl>
    <w:lvl w:ilvl="6">
      <w:numFmt w:val="bullet"/>
      <w:lvlText w:val="•"/>
      <w:lvlJc w:val="left"/>
      <w:pPr>
        <w:ind w:left="6731" w:hanging="601"/>
      </w:pPr>
      <w:rPr>
        <w:rFonts w:hint="default"/>
        <w:lang w:val="zh-CN" w:eastAsia="zh-CN" w:bidi="zh-CN"/>
      </w:rPr>
    </w:lvl>
    <w:lvl w:ilvl="7">
      <w:numFmt w:val="bullet"/>
      <w:lvlText w:val="•"/>
      <w:lvlJc w:val="left"/>
      <w:pPr>
        <w:ind w:left="7620" w:hanging="601"/>
      </w:pPr>
      <w:rPr>
        <w:rFonts w:hint="default"/>
        <w:lang w:val="zh-CN" w:eastAsia="zh-CN" w:bidi="zh-CN"/>
      </w:rPr>
    </w:lvl>
    <w:lvl w:ilvl="8">
      <w:numFmt w:val="bullet"/>
      <w:lvlText w:val="•"/>
      <w:lvlJc w:val="left"/>
      <w:pPr>
        <w:ind w:left="8509" w:hanging="601"/>
      </w:pPr>
      <w:rPr>
        <w:rFonts w:hint="default"/>
        <w:lang w:val="zh-CN" w:eastAsia="zh-CN" w:bidi="zh-CN"/>
      </w:rPr>
    </w:lvl>
  </w:abstractNum>
  <w:abstractNum w:abstractNumId="13">
    <w:nsid w:val="BE923771"/>
    <w:multiLevelType w:val="multilevel"/>
    <w:tmpl w:val="BE923771"/>
    <w:lvl w:ilvl="0">
      <w:start w:val="2"/>
      <w:numFmt w:val="decimal"/>
      <w:lvlText w:val="%1"/>
      <w:lvlJc w:val="left"/>
      <w:pPr>
        <w:ind w:left="394" w:hanging="375"/>
        <w:jc w:val="left"/>
      </w:pPr>
      <w:rPr>
        <w:rFonts w:hint="default"/>
        <w:lang w:val="zh-CN" w:eastAsia="zh-CN" w:bidi="zh-CN"/>
      </w:rPr>
    </w:lvl>
    <w:lvl w:ilvl="1">
      <w:start w:val="1"/>
      <w:numFmt w:val="decimal"/>
      <w:lvlText w:val="%1.%2"/>
      <w:lvlJc w:val="left"/>
      <w:pPr>
        <w:ind w:left="394" w:hanging="375"/>
        <w:jc w:val="left"/>
      </w:pPr>
      <w:rPr>
        <w:rFonts w:ascii="Times New Roman" w:eastAsia="Times New Roman" w:hAnsi="Times New Roman" w:cs="Times New Roman" w:hint="default"/>
        <w:w w:val="100"/>
        <w:sz w:val="24"/>
        <w:szCs w:val="24"/>
        <w:lang w:val="zh-CN" w:eastAsia="zh-CN" w:bidi="zh-CN"/>
      </w:rPr>
    </w:lvl>
    <w:lvl w:ilvl="2">
      <w:numFmt w:val="bullet"/>
      <w:lvlText w:val="•"/>
      <w:lvlJc w:val="left"/>
      <w:pPr>
        <w:ind w:left="2377" w:hanging="375"/>
      </w:pPr>
      <w:rPr>
        <w:rFonts w:hint="default"/>
        <w:lang w:val="zh-CN" w:eastAsia="zh-CN" w:bidi="zh-CN"/>
      </w:rPr>
    </w:lvl>
    <w:lvl w:ilvl="3">
      <w:numFmt w:val="bullet"/>
      <w:lvlText w:val="•"/>
      <w:lvlJc w:val="left"/>
      <w:pPr>
        <w:ind w:left="3365" w:hanging="375"/>
      </w:pPr>
      <w:rPr>
        <w:rFonts w:hint="default"/>
        <w:lang w:val="zh-CN" w:eastAsia="zh-CN" w:bidi="zh-CN"/>
      </w:rPr>
    </w:lvl>
    <w:lvl w:ilvl="4">
      <w:numFmt w:val="bullet"/>
      <w:lvlText w:val="•"/>
      <w:lvlJc w:val="left"/>
      <w:pPr>
        <w:ind w:left="4354" w:hanging="375"/>
      </w:pPr>
      <w:rPr>
        <w:rFonts w:hint="default"/>
        <w:lang w:val="zh-CN" w:eastAsia="zh-CN" w:bidi="zh-CN"/>
      </w:rPr>
    </w:lvl>
    <w:lvl w:ilvl="5">
      <w:numFmt w:val="bullet"/>
      <w:lvlText w:val="•"/>
      <w:lvlJc w:val="left"/>
      <w:pPr>
        <w:ind w:left="5343" w:hanging="375"/>
      </w:pPr>
      <w:rPr>
        <w:rFonts w:hint="default"/>
        <w:lang w:val="zh-CN" w:eastAsia="zh-CN" w:bidi="zh-CN"/>
      </w:rPr>
    </w:lvl>
    <w:lvl w:ilvl="6">
      <w:numFmt w:val="bullet"/>
      <w:lvlText w:val="•"/>
      <w:lvlJc w:val="left"/>
      <w:pPr>
        <w:ind w:left="6331" w:hanging="375"/>
      </w:pPr>
      <w:rPr>
        <w:rFonts w:hint="default"/>
        <w:lang w:val="zh-CN" w:eastAsia="zh-CN" w:bidi="zh-CN"/>
      </w:rPr>
    </w:lvl>
    <w:lvl w:ilvl="7">
      <w:numFmt w:val="bullet"/>
      <w:lvlText w:val="•"/>
      <w:lvlJc w:val="left"/>
      <w:pPr>
        <w:ind w:left="7320" w:hanging="375"/>
      </w:pPr>
      <w:rPr>
        <w:rFonts w:hint="default"/>
        <w:lang w:val="zh-CN" w:eastAsia="zh-CN" w:bidi="zh-CN"/>
      </w:rPr>
    </w:lvl>
    <w:lvl w:ilvl="8">
      <w:numFmt w:val="bullet"/>
      <w:lvlText w:val="•"/>
      <w:lvlJc w:val="left"/>
      <w:pPr>
        <w:ind w:left="8309" w:hanging="375"/>
      </w:pPr>
      <w:rPr>
        <w:rFonts w:hint="default"/>
        <w:lang w:val="zh-CN" w:eastAsia="zh-CN" w:bidi="zh-CN"/>
      </w:rPr>
    </w:lvl>
  </w:abstractNum>
  <w:abstractNum w:abstractNumId="14">
    <w:nsid w:val="BF205925"/>
    <w:multiLevelType w:val="multilevel"/>
    <w:tmpl w:val="BF205925"/>
    <w:lvl w:ilvl="0">
      <w:numFmt w:val="bullet"/>
      <w:lvlText w:val="■"/>
      <w:lvlJc w:val="left"/>
      <w:pPr>
        <w:ind w:left="487" w:hanging="360"/>
      </w:pPr>
      <w:rPr>
        <w:rFonts w:ascii="宋体" w:eastAsia="宋体" w:hAnsi="宋体" w:cs="宋体" w:hint="default"/>
        <w:w w:val="100"/>
        <w:sz w:val="24"/>
        <w:szCs w:val="24"/>
        <w:lang w:val="zh-CN" w:eastAsia="zh-CN" w:bidi="zh-CN"/>
      </w:rPr>
    </w:lvl>
    <w:lvl w:ilvl="1">
      <w:numFmt w:val="bullet"/>
      <w:lvlText w:val="•"/>
      <w:lvlJc w:val="left"/>
      <w:pPr>
        <w:ind w:left="1094" w:hanging="360"/>
      </w:pPr>
      <w:rPr>
        <w:rFonts w:hint="default"/>
        <w:lang w:val="zh-CN" w:eastAsia="zh-CN" w:bidi="zh-CN"/>
      </w:rPr>
    </w:lvl>
    <w:lvl w:ilvl="2">
      <w:numFmt w:val="bullet"/>
      <w:lvlText w:val="•"/>
      <w:lvlJc w:val="left"/>
      <w:pPr>
        <w:ind w:left="1709" w:hanging="360"/>
      </w:pPr>
      <w:rPr>
        <w:rFonts w:hint="default"/>
        <w:lang w:val="zh-CN" w:eastAsia="zh-CN" w:bidi="zh-CN"/>
      </w:rPr>
    </w:lvl>
    <w:lvl w:ilvl="3">
      <w:numFmt w:val="bullet"/>
      <w:lvlText w:val="•"/>
      <w:lvlJc w:val="left"/>
      <w:pPr>
        <w:ind w:left="2324" w:hanging="360"/>
      </w:pPr>
      <w:rPr>
        <w:rFonts w:hint="default"/>
        <w:lang w:val="zh-CN" w:eastAsia="zh-CN" w:bidi="zh-CN"/>
      </w:rPr>
    </w:lvl>
    <w:lvl w:ilvl="4">
      <w:numFmt w:val="bullet"/>
      <w:lvlText w:val="•"/>
      <w:lvlJc w:val="left"/>
      <w:pPr>
        <w:ind w:left="2938" w:hanging="360"/>
      </w:pPr>
      <w:rPr>
        <w:rFonts w:hint="default"/>
        <w:lang w:val="zh-CN" w:eastAsia="zh-CN" w:bidi="zh-CN"/>
      </w:rPr>
    </w:lvl>
    <w:lvl w:ilvl="5">
      <w:numFmt w:val="bullet"/>
      <w:lvlText w:val="•"/>
      <w:lvlJc w:val="left"/>
      <w:pPr>
        <w:ind w:left="3553" w:hanging="360"/>
      </w:pPr>
      <w:rPr>
        <w:rFonts w:hint="default"/>
        <w:lang w:val="zh-CN" w:eastAsia="zh-CN" w:bidi="zh-CN"/>
      </w:rPr>
    </w:lvl>
    <w:lvl w:ilvl="6">
      <w:numFmt w:val="bullet"/>
      <w:lvlText w:val="•"/>
      <w:lvlJc w:val="left"/>
      <w:pPr>
        <w:ind w:left="4168" w:hanging="360"/>
      </w:pPr>
      <w:rPr>
        <w:rFonts w:hint="default"/>
        <w:lang w:val="zh-CN" w:eastAsia="zh-CN" w:bidi="zh-CN"/>
      </w:rPr>
    </w:lvl>
    <w:lvl w:ilvl="7">
      <w:numFmt w:val="bullet"/>
      <w:lvlText w:val="•"/>
      <w:lvlJc w:val="left"/>
      <w:pPr>
        <w:ind w:left="4783" w:hanging="360"/>
      </w:pPr>
      <w:rPr>
        <w:rFonts w:hint="default"/>
        <w:lang w:val="zh-CN" w:eastAsia="zh-CN" w:bidi="zh-CN"/>
      </w:rPr>
    </w:lvl>
    <w:lvl w:ilvl="8">
      <w:numFmt w:val="bullet"/>
      <w:lvlText w:val="•"/>
      <w:lvlJc w:val="left"/>
      <w:pPr>
        <w:ind w:left="5397" w:hanging="360"/>
      </w:pPr>
      <w:rPr>
        <w:rFonts w:hint="default"/>
        <w:lang w:val="zh-CN" w:eastAsia="zh-CN" w:bidi="zh-CN"/>
      </w:rPr>
    </w:lvl>
  </w:abstractNum>
  <w:abstractNum w:abstractNumId="15">
    <w:nsid w:val="C8879AEF"/>
    <w:multiLevelType w:val="multilevel"/>
    <w:tmpl w:val="C8879AEF"/>
    <w:lvl w:ilvl="0">
      <w:numFmt w:val="bullet"/>
      <w:lvlText w:val="■"/>
      <w:lvlJc w:val="left"/>
      <w:pPr>
        <w:ind w:left="487" w:hanging="360"/>
      </w:pPr>
      <w:rPr>
        <w:rFonts w:ascii="宋体" w:eastAsia="宋体" w:hAnsi="宋体" w:cs="宋体" w:hint="default"/>
        <w:w w:val="100"/>
        <w:sz w:val="24"/>
        <w:szCs w:val="24"/>
        <w:lang w:val="zh-CN" w:eastAsia="zh-CN" w:bidi="zh-CN"/>
      </w:rPr>
    </w:lvl>
    <w:lvl w:ilvl="1">
      <w:numFmt w:val="bullet"/>
      <w:lvlText w:val="•"/>
      <w:lvlJc w:val="left"/>
      <w:pPr>
        <w:ind w:left="1094" w:hanging="360"/>
      </w:pPr>
      <w:rPr>
        <w:rFonts w:hint="default"/>
        <w:lang w:val="zh-CN" w:eastAsia="zh-CN" w:bidi="zh-CN"/>
      </w:rPr>
    </w:lvl>
    <w:lvl w:ilvl="2">
      <w:numFmt w:val="bullet"/>
      <w:lvlText w:val="•"/>
      <w:lvlJc w:val="left"/>
      <w:pPr>
        <w:ind w:left="1709" w:hanging="360"/>
      </w:pPr>
      <w:rPr>
        <w:rFonts w:hint="default"/>
        <w:lang w:val="zh-CN" w:eastAsia="zh-CN" w:bidi="zh-CN"/>
      </w:rPr>
    </w:lvl>
    <w:lvl w:ilvl="3">
      <w:numFmt w:val="bullet"/>
      <w:lvlText w:val="•"/>
      <w:lvlJc w:val="left"/>
      <w:pPr>
        <w:ind w:left="2324" w:hanging="360"/>
      </w:pPr>
      <w:rPr>
        <w:rFonts w:hint="default"/>
        <w:lang w:val="zh-CN" w:eastAsia="zh-CN" w:bidi="zh-CN"/>
      </w:rPr>
    </w:lvl>
    <w:lvl w:ilvl="4">
      <w:numFmt w:val="bullet"/>
      <w:lvlText w:val="•"/>
      <w:lvlJc w:val="left"/>
      <w:pPr>
        <w:ind w:left="2938" w:hanging="360"/>
      </w:pPr>
      <w:rPr>
        <w:rFonts w:hint="default"/>
        <w:lang w:val="zh-CN" w:eastAsia="zh-CN" w:bidi="zh-CN"/>
      </w:rPr>
    </w:lvl>
    <w:lvl w:ilvl="5">
      <w:numFmt w:val="bullet"/>
      <w:lvlText w:val="•"/>
      <w:lvlJc w:val="left"/>
      <w:pPr>
        <w:ind w:left="3553" w:hanging="360"/>
      </w:pPr>
      <w:rPr>
        <w:rFonts w:hint="default"/>
        <w:lang w:val="zh-CN" w:eastAsia="zh-CN" w:bidi="zh-CN"/>
      </w:rPr>
    </w:lvl>
    <w:lvl w:ilvl="6">
      <w:numFmt w:val="bullet"/>
      <w:lvlText w:val="•"/>
      <w:lvlJc w:val="left"/>
      <w:pPr>
        <w:ind w:left="4168" w:hanging="360"/>
      </w:pPr>
      <w:rPr>
        <w:rFonts w:hint="default"/>
        <w:lang w:val="zh-CN" w:eastAsia="zh-CN" w:bidi="zh-CN"/>
      </w:rPr>
    </w:lvl>
    <w:lvl w:ilvl="7">
      <w:numFmt w:val="bullet"/>
      <w:lvlText w:val="•"/>
      <w:lvlJc w:val="left"/>
      <w:pPr>
        <w:ind w:left="4783" w:hanging="360"/>
      </w:pPr>
      <w:rPr>
        <w:rFonts w:hint="default"/>
        <w:lang w:val="zh-CN" w:eastAsia="zh-CN" w:bidi="zh-CN"/>
      </w:rPr>
    </w:lvl>
    <w:lvl w:ilvl="8">
      <w:numFmt w:val="bullet"/>
      <w:lvlText w:val="•"/>
      <w:lvlJc w:val="left"/>
      <w:pPr>
        <w:ind w:left="5397" w:hanging="360"/>
      </w:pPr>
      <w:rPr>
        <w:rFonts w:hint="default"/>
        <w:lang w:val="zh-CN" w:eastAsia="zh-CN" w:bidi="zh-CN"/>
      </w:rPr>
    </w:lvl>
  </w:abstractNum>
  <w:abstractNum w:abstractNumId="16">
    <w:nsid w:val="CF092B84"/>
    <w:multiLevelType w:val="multilevel"/>
    <w:tmpl w:val="CF092B84"/>
    <w:lvl w:ilvl="0">
      <w:numFmt w:val="bullet"/>
      <w:lvlText w:val="■"/>
      <w:lvlJc w:val="left"/>
      <w:pPr>
        <w:ind w:left="487" w:hanging="360"/>
      </w:pPr>
      <w:rPr>
        <w:rFonts w:ascii="宋体" w:eastAsia="宋体" w:hAnsi="宋体" w:cs="宋体" w:hint="default"/>
        <w:w w:val="100"/>
        <w:sz w:val="24"/>
        <w:szCs w:val="24"/>
        <w:lang w:val="zh-CN" w:eastAsia="zh-CN" w:bidi="zh-CN"/>
      </w:rPr>
    </w:lvl>
    <w:lvl w:ilvl="1">
      <w:numFmt w:val="bullet"/>
      <w:lvlText w:val="•"/>
      <w:lvlJc w:val="left"/>
      <w:pPr>
        <w:ind w:left="1094" w:hanging="360"/>
      </w:pPr>
      <w:rPr>
        <w:rFonts w:hint="default"/>
        <w:lang w:val="zh-CN" w:eastAsia="zh-CN" w:bidi="zh-CN"/>
      </w:rPr>
    </w:lvl>
    <w:lvl w:ilvl="2">
      <w:numFmt w:val="bullet"/>
      <w:lvlText w:val="•"/>
      <w:lvlJc w:val="left"/>
      <w:pPr>
        <w:ind w:left="1709" w:hanging="360"/>
      </w:pPr>
      <w:rPr>
        <w:rFonts w:hint="default"/>
        <w:lang w:val="zh-CN" w:eastAsia="zh-CN" w:bidi="zh-CN"/>
      </w:rPr>
    </w:lvl>
    <w:lvl w:ilvl="3">
      <w:numFmt w:val="bullet"/>
      <w:lvlText w:val="•"/>
      <w:lvlJc w:val="left"/>
      <w:pPr>
        <w:ind w:left="2324" w:hanging="360"/>
      </w:pPr>
      <w:rPr>
        <w:rFonts w:hint="default"/>
        <w:lang w:val="zh-CN" w:eastAsia="zh-CN" w:bidi="zh-CN"/>
      </w:rPr>
    </w:lvl>
    <w:lvl w:ilvl="4">
      <w:numFmt w:val="bullet"/>
      <w:lvlText w:val="•"/>
      <w:lvlJc w:val="left"/>
      <w:pPr>
        <w:ind w:left="2938" w:hanging="360"/>
      </w:pPr>
      <w:rPr>
        <w:rFonts w:hint="default"/>
        <w:lang w:val="zh-CN" w:eastAsia="zh-CN" w:bidi="zh-CN"/>
      </w:rPr>
    </w:lvl>
    <w:lvl w:ilvl="5">
      <w:numFmt w:val="bullet"/>
      <w:lvlText w:val="•"/>
      <w:lvlJc w:val="left"/>
      <w:pPr>
        <w:ind w:left="3553" w:hanging="360"/>
      </w:pPr>
      <w:rPr>
        <w:rFonts w:hint="default"/>
        <w:lang w:val="zh-CN" w:eastAsia="zh-CN" w:bidi="zh-CN"/>
      </w:rPr>
    </w:lvl>
    <w:lvl w:ilvl="6">
      <w:numFmt w:val="bullet"/>
      <w:lvlText w:val="•"/>
      <w:lvlJc w:val="left"/>
      <w:pPr>
        <w:ind w:left="4168" w:hanging="360"/>
      </w:pPr>
      <w:rPr>
        <w:rFonts w:hint="default"/>
        <w:lang w:val="zh-CN" w:eastAsia="zh-CN" w:bidi="zh-CN"/>
      </w:rPr>
    </w:lvl>
    <w:lvl w:ilvl="7">
      <w:numFmt w:val="bullet"/>
      <w:lvlText w:val="•"/>
      <w:lvlJc w:val="left"/>
      <w:pPr>
        <w:ind w:left="4783" w:hanging="360"/>
      </w:pPr>
      <w:rPr>
        <w:rFonts w:hint="default"/>
        <w:lang w:val="zh-CN" w:eastAsia="zh-CN" w:bidi="zh-CN"/>
      </w:rPr>
    </w:lvl>
    <w:lvl w:ilvl="8">
      <w:numFmt w:val="bullet"/>
      <w:lvlText w:val="•"/>
      <w:lvlJc w:val="left"/>
      <w:pPr>
        <w:ind w:left="5397" w:hanging="360"/>
      </w:pPr>
      <w:rPr>
        <w:rFonts w:hint="default"/>
        <w:lang w:val="zh-CN" w:eastAsia="zh-CN" w:bidi="zh-CN"/>
      </w:rPr>
    </w:lvl>
  </w:abstractNum>
  <w:abstractNum w:abstractNumId="17">
    <w:nsid w:val="D7F9FE59"/>
    <w:multiLevelType w:val="multilevel"/>
    <w:tmpl w:val="D7F9FE59"/>
    <w:lvl w:ilvl="0">
      <w:start w:val="1"/>
      <w:numFmt w:val="decimal"/>
      <w:lvlText w:val="（%1）"/>
      <w:lvlJc w:val="left"/>
      <w:pPr>
        <w:ind w:left="396" w:hanging="601"/>
        <w:jc w:val="left"/>
      </w:pPr>
      <w:rPr>
        <w:rFonts w:ascii="宋体" w:eastAsia="宋体" w:hAnsi="宋体" w:cs="宋体" w:hint="default"/>
        <w:spacing w:val="-10"/>
        <w:w w:val="100"/>
        <w:sz w:val="22"/>
        <w:szCs w:val="22"/>
        <w:lang w:val="zh-CN" w:eastAsia="zh-CN" w:bidi="zh-CN"/>
      </w:rPr>
    </w:lvl>
    <w:lvl w:ilvl="1">
      <w:numFmt w:val="bullet"/>
      <w:lvlText w:val="•"/>
      <w:lvlJc w:val="left"/>
      <w:pPr>
        <w:ind w:left="1388" w:hanging="601"/>
      </w:pPr>
      <w:rPr>
        <w:rFonts w:hint="default"/>
        <w:lang w:val="zh-CN" w:eastAsia="zh-CN" w:bidi="zh-CN"/>
      </w:rPr>
    </w:lvl>
    <w:lvl w:ilvl="2">
      <w:numFmt w:val="bullet"/>
      <w:lvlText w:val="•"/>
      <w:lvlJc w:val="left"/>
      <w:pPr>
        <w:ind w:left="2377" w:hanging="601"/>
      </w:pPr>
      <w:rPr>
        <w:rFonts w:hint="default"/>
        <w:lang w:val="zh-CN" w:eastAsia="zh-CN" w:bidi="zh-CN"/>
      </w:rPr>
    </w:lvl>
    <w:lvl w:ilvl="3">
      <w:numFmt w:val="bullet"/>
      <w:lvlText w:val="•"/>
      <w:lvlJc w:val="left"/>
      <w:pPr>
        <w:ind w:left="3365" w:hanging="601"/>
      </w:pPr>
      <w:rPr>
        <w:rFonts w:hint="default"/>
        <w:lang w:val="zh-CN" w:eastAsia="zh-CN" w:bidi="zh-CN"/>
      </w:rPr>
    </w:lvl>
    <w:lvl w:ilvl="4">
      <w:numFmt w:val="bullet"/>
      <w:lvlText w:val="•"/>
      <w:lvlJc w:val="left"/>
      <w:pPr>
        <w:ind w:left="4354" w:hanging="601"/>
      </w:pPr>
      <w:rPr>
        <w:rFonts w:hint="default"/>
        <w:lang w:val="zh-CN" w:eastAsia="zh-CN" w:bidi="zh-CN"/>
      </w:rPr>
    </w:lvl>
    <w:lvl w:ilvl="5">
      <w:numFmt w:val="bullet"/>
      <w:lvlText w:val="•"/>
      <w:lvlJc w:val="left"/>
      <w:pPr>
        <w:ind w:left="5343" w:hanging="601"/>
      </w:pPr>
      <w:rPr>
        <w:rFonts w:hint="default"/>
        <w:lang w:val="zh-CN" w:eastAsia="zh-CN" w:bidi="zh-CN"/>
      </w:rPr>
    </w:lvl>
    <w:lvl w:ilvl="6">
      <w:numFmt w:val="bullet"/>
      <w:lvlText w:val="•"/>
      <w:lvlJc w:val="left"/>
      <w:pPr>
        <w:ind w:left="6331" w:hanging="601"/>
      </w:pPr>
      <w:rPr>
        <w:rFonts w:hint="default"/>
        <w:lang w:val="zh-CN" w:eastAsia="zh-CN" w:bidi="zh-CN"/>
      </w:rPr>
    </w:lvl>
    <w:lvl w:ilvl="7">
      <w:numFmt w:val="bullet"/>
      <w:lvlText w:val="•"/>
      <w:lvlJc w:val="left"/>
      <w:pPr>
        <w:ind w:left="7320" w:hanging="601"/>
      </w:pPr>
      <w:rPr>
        <w:rFonts w:hint="default"/>
        <w:lang w:val="zh-CN" w:eastAsia="zh-CN" w:bidi="zh-CN"/>
      </w:rPr>
    </w:lvl>
    <w:lvl w:ilvl="8">
      <w:numFmt w:val="bullet"/>
      <w:lvlText w:val="•"/>
      <w:lvlJc w:val="left"/>
      <w:pPr>
        <w:ind w:left="8309" w:hanging="601"/>
      </w:pPr>
      <w:rPr>
        <w:rFonts w:hint="default"/>
        <w:lang w:val="zh-CN" w:eastAsia="zh-CN" w:bidi="zh-CN"/>
      </w:rPr>
    </w:lvl>
  </w:abstractNum>
  <w:abstractNum w:abstractNumId="18">
    <w:nsid w:val="E093A4B0"/>
    <w:multiLevelType w:val="multilevel"/>
    <w:tmpl w:val="E093A4B0"/>
    <w:lvl w:ilvl="0">
      <w:start w:val="1"/>
      <w:numFmt w:val="decimal"/>
      <w:lvlText w:val="（%1）"/>
      <w:lvlJc w:val="left"/>
      <w:pPr>
        <w:ind w:left="1393" w:hanging="601"/>
        <w:jc w:val="left"/>
      </w:pPr>
      <w:rPr>
        <w:rFonts w:ascii="宋体" w:eastAsia="宋体" w:hAnsi="宋体" w:cs="宋体" w:hint="default"/>
        <w:spacing w:val="-1"/>
        <w:w w:val="100"/>
        <w:sz w:val="22"/>
        <w:szCs w:val="22"/>
        <w:lang w:val="zh-CN" w:eastAsia="zh-CN" w:bidi="zh-CN"/>
      </w:rPr>
    </w:lvl>
    <w:lvl w:ilvl="1">
      <w:numFmt w:val="bullet"/>
      <w:lvlText w:val="•"/>
      <w:lvlJc w:val="left"/>
      <w:pPr>
        <w:ind w:left="2288" w:hanging="601"/>
      </w:pPr>
      <w:rPr>
        <w:rFonts w:hint="default"/>
        <w:lang w:val="zh-CN" w:eastAsia="zh-CN" w:bidi="zh-CN"/>
      </w:rPr>
    </w:lvl>
    <w:lvl w:ilvl="2">
      <w:numFmt w:val="bullet"/>
      <w:lvlText w:val="•"/>
      <w:lvlJc w:val="left"/>
      <w:pPr>
        <w:ind w:left="3177" w:hanging="601"/>
      </w:pPr>
      <w:rPr>
        <w:rFonts w:hint="default"/>
        <w:lang w:val="zh-CN" w:eastAsia="zh-CN" w:bidi="zh-CN"/>
      </w:rPr>
    </w:lvl>
    <w:lvl w:ilvl="3">
      <w:numFmt w:val="bullet"/>
      <w:lvlText w:val="•"/>
      <w:lvlJc w:val="left"/>
      <w:pPr>
        <w:ind w:left="4065" w:hanging="601"/>
      </w:pPr>
      <w:rPr>
        <w:rFonts w:hint="default"/>
        <w:lang w:val="zh-CN" w:eastAsia="zh-CN" w:bidi="zh-CN"/>
      </w:rPr>
    </w:lvl>
    <w:lvl w:ilvl="4">
      <w:numFmt w:val="bullet"/>
      <w:lvlText w:val="•"/>
      <w:lvlJc w:val="left"/>
      <w:pPr>
        <w:ind w:left="4954" w:hanging="601"/>
      </w:pPr>
      <w:rPr>
        <w:rFonts w:hint="default"/>
        <w:lang w:val="zh-CN" w:eastAsia="zh-CN" w:bidi="zh-CN"/>
      </w:rPr>
    </w:lvl>
    <w:lvl w:ilvl="5">
      <w:numFmt w:val="bullet"/>
      <w:lvlText w:val="•"/>
      <w:lvlJc w:val="left"/>
      <w:pPr>
        <w:ind w:left="5843" w:hanging="601"/>
      </w:pPr>
      <w:rPr>
        <w:rFonts w:hint="default"/>
        <w:lang w:val="zh-CN" w:eastAsia="zh-CN" w:bidi="zh-CN"/>
      </w:rPr>
    </w:lvl>
    <w:lvl w:ilvl="6">
      <w:numFmt w:val="bullet"/>
      <w:lvlText w:val="•"/>
      <w:lvlJc w:val="left"/>
      <w:pPr>
        <w:ind w:left="6731" w:hanging="601"/>
      </w:pPr>
      <w:rPr>
        <w:rFonts w:hint="default"/>
        <w:lang w:val="zh-CN" w:eastAsia="zh-CN" w:bidi="zh-CN"/>
      </w:rPr>
    </w:lvl>
    <w:lvl w:ilvl="7">
      <w:numFmt w:val="bullet"/>
      <w:lvlText w:val="•"/>
      <w:lvlJc w:val="left"/>
      <w:pPr>
        <w:ind w:left="7620" w:hanging="601"/>
      </w:pPr>
      <w:rPr>
        <w:rFonts w:hint="default"/>
        <w:lang w:val="zh-CN" w:eastAsia="zh-CN" w:bidi="zh-CN"/>
      </w:rPr>
    </w:lvl>
    <w:lvl w:ilvl="8">
      <w:numFmt w:val="bullet"/>
      <w:lvlText w:val="•"/>
      <w:lvlJc w:val="left"/>
      <w:pPr>
        <w:ind w:left="8509" w:hanging="601"/>
      </w:pPr>
      <w:rPr>
        <w:rFonts w:hint="default"/>
        <w:lang w:val="zh-CN" w:eastAsia="zh-CN" w:bidi="zh-CN"/>
      </w:rPr>
    </w:lvl>
  </w:abstractNum>
  <w:abstractNum w:abstractNumId="19">
    <w:nsid w:val="EC82FF6F"/>
    <w:multiLevelType w:val="singleLevel"/>
    <w:tmpl w:val="EC82FF6F"/>
    <w:lvl w:ilvl="0">
      <w:start w:val="1"/>
      <w:numFmt w:val="decimal"/>
      <w:lvlText w:val="%1)"/>
      <w:lvlJc w:val="left"/>
      <w:pPr>
        <w:ind w:left="425" w:hanging="425"/>
      </w:pPr>
      <w:rPr>
        <w:rFonts w:hint="default"/>
      </w:rPr>
    </w:lvl>
  </w:abstractNum>
  <w:abstractNum w:abstractNumId="20">
    <w:nsid w:val="F7735DC9"/>
    <w:multiLevelType w:val="multilevel"/>
    <w:tmpl w:val="F7735DC9"/>
    <w:lvl w:ilvl="0">
      <w:start w:val="1"/>
      <w:numFmt w:val="decimal"/>
      <w:lvlText w:val="（%1）"/>
      <w:lvlJc w:val="left"/>
      <w:pPr>
        <w:ind w:left="1594" w:hanging="601"/>
        <w:jc w:val="left"/>
      </w:pPr>
      <w:rPr>
        <w:rFonts w:ascii="宋体" w:eastAsia="宋体" w:hAnsi="宋体" w:cs="宋体" w:hint="default"/>
        <w:spacing w:val="-59"/>
        <w:w w:val="100"/>
        <w:sz w:val="22"/>
        <w:szCs w:val="22"/>
        <w:lang w:val="zh-CN" w:eastAsia="zh-CN" w:bidi="zh-CN"/>
      </w:rPr>
    </w:lvl>
    <w:lvl w:ilvl="1">
      <w:numFmt w:val="bullet"/>
      <w:lvlText w:val="•"/>
      <w:lvlJc w:val="left"/>
      <w:pPr>
        <w:ind w:left="2489" w:hanging="601"/>
      </w:pPr>
      <w:rPr>
        <w:rFonts w:hint="default"/>
        <w:lang w:val="zh-CN" w:eastAsia="zh-CN" w:bidi="zh-CN"/>
      </w:rPr>
    </w:lvl>
    <w:lvl w:ilvl="2">
      <w:numFmt w:val="bullet"/>
      <w:lvlText w:val="•"/>
      <w:lvlJc w:val="left"/>
      <w:pPr>
        <w:ind w:left="3378" w:hanging="601"/>
      </w:pPr>
      <w:rPr>
        <w:rFonts w:hint="default"/>
        <w:lang w:val="zh-CN" w:eastAsia="zh-CN" w:bidi="zh-CN"/>
      </w:rPr>
    </w:lvl>
    <w:lvl w:ilvl="3">
      <w:numFmt w:val="bullet"/>
      <w:lvlText w:val="•"/>
      <w:lvlJc w:val="left"/>
      <w:pPr>
        <w:ind w:left="4266" w:hanging="601"/>
      </w:pPr>
      <w:rPr>
        <w:rFonts w:hint="default"/>
        <w:lang w:val="zh-CN" w:eastAsia="zh-CN" w:bidi="zh-CN"/>
      </w:rPr>
    </w:lvl>
    <w:lvl w:ilvl="4">
      <w:numFmt w:val="bullet"/>
      <w:lvlText w:val="•"/>
      <w:lvlJc w:val="left"/>
      <w:pPr>
        <w:ind w:left="5155" w:hanging="601"/>
      </w:pPr>
      <w:rPr>
        <w:rFonts w:hint="default"/>
        <w:lang w:val="zh-CN" w:eastAsia="zh-CN" w:bidi="zh-CN"/>
      </w:rPr>
    </w:lvl>
    <w:lvl w:ilvl="5">
      <w:numFmt w:val="bullet"/>
      <w:lvlText w:val="•"/>
      <w:lvlJc w:val="left"/>
      <w:pPr>
        <w:ind w:left="6044" w:hanging="601"/>
      </w:pPr>
      <w:rPr>
        <w:rFonts w:hint="default"/>
        <w:lang w:val="zh-CN" w:eastAsia="zh-CN" w:bidi="zh-CN"/>
      </w:rPr>
    </w:lvl>
    <w:lvl w:ilvl="6">
      <w:numFmt w:val="bullet"/>
      <w:lvlText w:val="•"/>
      <w:lvlJc w:val="left"/>
      <w:pPr>
        <w:ind w:left="6932" w:hanging="601"/>
      </w:pPr>
      <w:rPr>
        <w:rFonts w:hint="default"/>
        <w:lang w:val="zh-CN" w:eastAsia="zh-CN" w:bidi="zh-CN"/>
      </w:rPr>
    </w:lvl>
    <w:lvl w:ilvl="7">
      <w:numFmt w:val="bullet"/>
      <w:lvlText w:val="•"/>
      <w:lvlJc w:val="left"/>
      <w:pPr>
        <w:ind w:left="7821" w:hanging="601"/>
      </w:pPr>
      <w:rPr>
        <w:rFonts w:hint="default"/>
        <w:lang w:val="zh-CN" w:eastAsia="zh-CN" w:bidi="zh-CN"/>
      </w:rPr>
    </w:lvl>
    <w:lvl w:ilvl="8">
      <w:numFmt w:val="bullet"/>
      <w:lvlText w:val="•"/>
      <w:lvlJc w:val="left"/>
      <w:pPr>
        <w:ind w:left="8710" w:hanging="601"/>
      </w:pPr>
      <w:rPr>
        <w:rFonts w:hint="default"/>
        <w:lang w:val="zh-CN" w:eastAsia="zh-CN" w:bidi="zh-CN"/>
      </w:rPr>
    </w:lvl>
  </w:abstractNum>
  <w:abstractNum w:abstractNumId="21">
    <w:nsid w:val="FE3EAC6F"/>
    <w:multiLevelType w:val="singleLevel"/>
    <w:tmpl w:val="FE3EAC6F"/>
    <w:lvl w:ilvl="0">
      <w:start w:val="1"/>
      <w:numFmt w:val="decimal"/>
      <w:lvlText w:val="%1)"/>
      <w:lvlJc w:val="left"/>
      <w:pPr>
        <w:ind w:left="425" w:hanging="425"/>
      </w:pPr>
      <w:rPr>
        <w:rFonts w:hint="default"/>
      </w:rPr>
    </w:lvl>
  </w:abstractNum>
  <w:abstractNum w:abstractNumId="22">
    <w:nsid w:val="FF5C0420"/>
    <w:multiLevelType w:val="singleLevel"/>
    <w:tmpl w:val="FF5C0420"/>
    <w:lvl w:ilvl="0">
      <w:start w:val="1"/>
      <w:numFmt w:val="bullet"/>
      <w:lvlText w:val=""/>
      <w:lvlJc w:val="left"/>
      <w:pPr>
        <w:ind w:left="420" w:hanging="420"/>
      </w:pPr>
      <w:rPr>
        <w:rFonts w:ascii="Wingdings" w:hAnsi="Wingdings" w:hint="default"/>
      </w:rPr>
    </w:lvl>
  </w:abstractNum>
  <w:abstractNum w:abstractNumId="23">
    <w:nsid w:val="0248C179"/>
    <w:multiLevelType w:val="multilevel"/>
    <w:tmpl w:val="0248C179"/>
    <w:lvl w:ilvl="0">
      <w:numFmt w:val="bullet"/>
      <w:lvlText w:val="■"/>
      <w:lvlJc w:val="left"/>
      <w:pPr>
        <w:ind w:left="368" w:hanging="241"/>
      </w:pPr>
      <w:rPr>
        <w:rFonts w:ascii="宋体" w:eastAsia="宋体" w:hAnsi="宋体" w:cs="宋体" w:hint="default"/>
        <w:w w:val="100"/>
        <w:sz w:val="22"/>
        <w:szCs w:val="22"/>
        <w:lang w:val="zh-CN" w:eastAsia="zh-CN" w:bidi="zh-CN"/>
      </w:rPr>
    </w:lvl>
    <w:lvl w:ilvl="1">
      <w:numFmt w:val="bullet"/>
      <w:lvlText w:val="•"/>
      <w:lvlJc w:val="left"/>
      <w:pPr>
        <w:ind w:left="986" w:hanging="241"/>
      </w:pPr>
      <w:rPr>
        <w:rFonts w:hint="default"/>
        <w:lang w:val="zh-CN" w:eastAsia="zh-CN" w:bidi="zh-CN"/>
      </w:rPr>
    </w:lvl>
    <w:lvl w:ilvl="2">
      <w:numFmt w:val="bullet"/>
      <w:lvlText w:val="•"/>
      <w:lvlJc w:val="left"/>
      <w:pPr>
        <w:ind w:left="1613" w:hanging="241"/>
      </w:pPr>
      <w:rPr>
        <w:rFonts w:hint="default"/>
        <w:lang w:val="zh-CN" w:eastAsia="zh-CN" w:bidi="zh-CN"/>
      </w:rPr>
    </w:lvl>
    <w:lvl w:ilvl="3">
      <w:numFmt w:val="bullet"/>
      <w:lvlText w:val="•"/>
      <w:lvlJc w:val="left"/>
      <w:pPr>
        <w:ind w:left="2240" w:hanging="241"/>
      </w:pPr>
      <w:rPr>
        <w:rFonts w:hint="default"/>
        <w:lang w:val="zh-CN" w:eastAsia="zh-CN" w:bidi="zh-CN"/>
      </w:rPr>
    </w:lvl>
    <w:lvl w:ilvl="4">
      <w:numFmt w:val="bullet"/>
      <w:lvlText w:val="•"/>
      <w:lvlJc w:val="left"/>
      <w:pPr>
        <w:ind w:left="2866" w:hanging="241"/>
      </w:pPr>
      <w:rPr>
        <w:rFonts w:hint="default"/>
        <w:lang w:val="zh-CN" w:eastAsia="zh-CN" w:bidi="zh-CN"/>
      </w:rPr>
    </w:lvl>
    <w:lvl w:ilvl="5">
      <w:numFmt w:val="bullet"/>
      <w:lvlText w:val="•"/>
      <w:lvlJc w:val="left"/>
      <w:pPr>
        <w:ind w:left="3493" w:hanging="241"/>
      </w:pPr>
      <w:rPr>
        <w:rFonts w:hint="default"/>
        <w:lang w:val="zh-CN" w:eastAsia="zh-CN" w:bidi="zh-CN"/>
      </w:rPr>
    </w:lvl>
    <w:lvl w:ilvl="6">
      <w:numFmt w:val="bullet"/>
      <w:lvlText w:val="•"/>
      <w:lvlJc w:val="left"/>
      <w:pPr>
        <w:ind w:left="4120" w:hanging="241"/>
      </w:pPr>
      <w:rPr>
        <w:rFonts w:hint="default"/>
        <w:lang w:val="zh-CN" w:eastAsia="zh-CN" w:bidi="zh-CN"/>
      </w:rPr>
    </w:lvl>
    <w:lvl w:ilvl="7">
      <w:numFmt w:val="bullet"/>
      <w:lvlText w:val="•"/>
      <w:lvlJc w:val="left"/>
      <w:pPr>
        <w:ind w:left="4747" w:hanging="241"/>
      </w:pPr>
      <w:rPr>
        <w:rFonts w:hint="default"/>
        <w:lang w:val="zh-CN" w:eastAsia="zh-CN" w:bidi="zh-CN"/>
      </w:rPr>
    </w:lvl>
    <w:lvl w:ilvl="8">
      <w:numFmt w:val="bullet"/>
      <w:lvlText w:val="•"/>
      <w:lvlJc w:val="left"/>
      <w:pPr>
        <w:ind w:left="5373" w:hanging="241"/>
      </w:pPr>
      <w:rPr>
        <w:rFonts w:hint="default"/>
        <w:lang w:val="zh-CN" w:eastAsia="zh-CN" w:bidi="zh-CN"/>
      </w:rPr>
    </w:lvl>
  </w:abstractNum>
  <w:abstractNum w:abstractNumId="24">
    <w:nsid w:val="03D62ECE"/>
    <w:multiLevelType w:val="multilevel"/>
    <w:tmpl w:val="03D62ECE"/>
    <w:lvl w:ilvl="0">
      <w:numFmt w:val="bullet"/>
      <w:lvlText w:val="■"/>
      <w:lvlJc w:val="left"/>
      <w:pPr>
        <w:ind w:left="475" w:hanging="360"/>
      </w:pPr>
      <w:rPr>
        <w:rFonts w:ascii="宋体" w:eastAsia="宋体" w:hAnsi="宋体" w:cs="宋体" w:hint="default"/>
        <w:w w:val="100"/>
        <w:sz w:val="24"/>
        <w:szCs w:val="24"/>
        <w:lang w:val="zh-CN" w:eastAsia="zh-CN" w:bidi="zh-CN"/>
      </w:rPr>
    </w:lvl>
    <w:lvl w:ilvl="1">
      <w:numFmt w:val="bullet"/>
      <w:lvlText w:val="•"/>
      <w:lvlJc w:val="left"/>
      <w:pPr>
        <w:ind w:left="1094" w:hanging="360"/>
      </w:pPr>
      <w:rPr>
        <w:rFonts w:hint="default"/>
        <w:lang w:val="zh-CN" w:eastAsia="zh-CN" w:bidi="zh-CN"/>
      </w:rPr>
    </w:lvl>
    <w:lvl w:ilvl="2">
      <w:numFmt w:val="bullet"/>
      <w:lvlText w:val="•"/>
      <w:lvlJc w:val="left"/>
      <w:pPr>
        <w:ind w:left="1709" w:hanging="360"/>
      </w:pPr>
      <w:rPr>
        <w:rFonts w:hint="default"/>
        <w:lang w:val="zh-CN" w:eastAsia="zh-CN" w:bidi="zh-CN"/>
      </w:rPr>
    </w:lvl>
    <w:lvl w:ilvl="3">
      <w:numFmt w:val="bullet"/>
      <w:lvlText w:val="•"/>
      <w:lvlJc w:val="left"/>
      <w:pPr>
        <w:ind w:left="2324" w:hanging="360"/>
      </w:pPr>
      <w:rPr>
        <w:rFonts w:hint="default"/>
        <w:lang w:val="zh-CN" w:eastAsia="zh-CN" w:bidi="zh-CN"/>
      </w:rPr>
    </w:lvl>
    <w:lvl w:ilvl="4">
      <w:numFmt w:val="bullet"/>
      <w:lvlText w:val="•"/>
      <w:lvlJc w:val="left"/>
      <w:pPr>
        <w:ind w:left="2938" w:hanging="360"/>
      </w:pPr>
      <w:rPr>
        <w:rFonts w:hint="default"/>
        <w:lang w:val="zh-CN" w:eastAsia="zh-CN" w:bidi="zh-CN"/>
      </w:rPr>
    </w:lvl>
    <w:lvl w:ilvl="5">
      <w:numFmt w:val="bullet"/>
      <w:lvlText w:val="•"/>
      <w:lvlJc w:val="left"/>
      <w:pPr>
        <w:ind w:left="3553" w:hanging="360"/>
      </w:pPr>
      <w:rPr>
        <w:rFonts w:hint="default"/>
        <w:lang w:val="zh-CN" w:eastAsia="zh-CN" w:bidi="zh-CN"/>
      </w:rPr>
    </w:lvl>
    <w:lvl w:ilvl="6">
      <w:numFmt w:val="bullet"/>
      <w:lvlText w:val="•"/>
      <w:lvlJc w:val="left"/>
      <w:pPr>
        <w:ind w:left="4168" w:hanging="360"/>
      </w:pPr>
      <w:rPr>
        <w:rFonts w:hint="default"/>
        <w:lang w:val="zh-CN" w:eastAsia="zh-CN" w:bidi="zh-CN"/>
      </w:rPr>
    </w:lvl>
    <w:lvl w:ilvl="7">
      <w:numFmt w:val="bullet"/>
      <w:lvlText w:val="•"/>
      <w:lvlJc w:val="left"/>
      <w:pPr>
        <w:ind w:left="4783" w:hanging="360"/>
      </w:pPr>
      <w:rPr>
        <w:rFonts w:hint="default"/>
        <w:lang w:val="zh-CN" w:eastAsia="zh-CN" w:bidi="zh-CN"/>
      </w:rPr>
    </w:lvl>
    <w:lvl w:ilvl="8">
      <w:numFmt w:val="bullet"/>
      <w:lvlText w:val="•"/>
      <w:lvlJc w:val="left"/>
      <w:pPr>
        <w:ind w:left="5397" w:hanging="360"/>
      </w:pPr>
      <w:rPr>
        <w:rFonts w:hint="default"/>
        <w:lang w:val="zh-CN" w:eastAsia="zh-CN" w:bidi="zh-CN"/>
      </w:rPr>
    </w:lvl>
  </w:abstractNum>
  <w:abstractNum w:abstractNumId="25">
    <w:nsid w:val="0709FD3E"/>
    <w:multiLevelType w:val="multilevel"/>
    <w:tmpl w:val="0709FD3E"/>
    <w:lvl w:ilvl="0">
      <w:start w:val="1"/>
      <w:numFmt w:val="decimal"/>
      <w:lvlText w:val="（%1）"/>
      <w:lvlJc w:val="left"/>
      <w:pPr>
        <w:ind w:left="637" w:hanging="529"/>
        <w:jc w:val="left"/>
      </w:pPr>
      <w:rPr>
        <w:rFonts w:ascii="宋体" w:eastAsia="宋体" w:hAnsi="宋体" w:cs="宋体" w:hint="default"/>
        <w:spacing w:val="-3"/>
        <w:w w:val="100"/>
        <w:sz w:val="19"/>
        <w:szCs w:val="19"/>
        <w:lang w:val="zh-CN" w:eastAsia="zh-CN" w:bidi="zh-CN"/>
      </w:rPr>
    </w:lvl>
    <w:lvl w:ilvl="1">
      <w:numFmt w:val="bullet"/>
      <w:lvlText w:val="•"/>
      <w:lvlJc w:val="left"/>
      <w:pPr>
        <w:ind w:left="915" w:hanging="529"/>
      </w:pPr>
      <w:rPr>
        <w:rFonts w:hint="default"/>
        <w:lang w:val="zh-CN" w:eastAsia="zh-CN" w:bidi="zh-CN"/>
      </w:rPr>
    </w:lvl>
    <w:lvl w:ilvl="2">
      <w:numFmt w:val="bullet"/>
      <w:lvlText w:val="•"/>
      <w:lvlJc w:val="left"/>
      <w:pPr>
        <w:ind w:left="1190" w:hanging="529"/>
      </w:pPr>
      <w:rPr>
        <w:rFonts w:hint="default"/>
        <w:lang w:val="zh-CN" w:eastAsia="zh-CN" w:bidi="zh-CN"/>
      </w:rPr>
    </w:lvl>
    <w:lvl w:ilvl="3">
      <w:numFmt w:val="bullet"/>
      <w:lvlText w:val="•"/>
      <w:lvlJc w:val="left"/>
      <w:pPr>
        <w:ind w:left="1466" w:hanging="529"/>
      </w:pPr>
      <w:rPr>
        <w:rFonts w:hint="default"/>
        <w:lang w:val="zh-CN" w:eastAsia="zh-CN" w:bidi="zh-CN"/>
      </w:rPr>
    </w:lvl>
    <w:lvl w:ilvl="4">
      <w:numFmt w:val="bullet"/>
      <w:lvlText w:val="•"/>
      <w:lvlJc w:val="left"/>
      <w:pPr>
        <w:ind w:left="1741" w:hanging="529"/>
      </w:pPr>
      <w:rPr>
        <w:rFonts w:hint="default"/>
        <w:lang w:val="zh-CN" w:eastAsia="zh-CN" w:bidi="zh-CN"/>
      </w:rPr>
    </w:lvl>
    <w:lvl w:ilvl="5">
      <w:numFmt w:val="bullet"/>
      <w:lvlText w:val="•"/>
      <w:lvlJc w:val="left"/>
      <w:pPr>
        <w:ind w:left="2017" w:hanging="529"/>
      </w:pPr>
      <w:rPr>
        <w:rFonts w:hint="default"/>
        <w:lang w:val="zh-CN" w:eastAsia="zh-CN" w:bidi="zh-CN"/>
      </w:rPr>
    </w:lvl>
    <w:lvl w:ilvl="6">
      <w:numFmt w:val="bullet"/>
      <w:lvlText w:val="•"/>
      <w:lvlJc w:val="left"/>
      <w:pPr>
        <w:ind w:left="2292" w:hanging="529"/>
      </w:pPr>
      <w:rPr>
        <w:rFonts w:hint="default"/>
        <w:lang w:val="zh-CN" w:eastAsia="zh-CN" w:bidi="zh-CN"/>
      </w:rPr>
    </w:lvl>
    <w:lvl w:ilvl="7">
      <w:numFmt w:val="bullet"/>
      <w:lvlText w:val="•"/>
      <w:lvlJc w:val="left"/>
      <w:pPr>
        <w:ind w:left="2567" w:hanging="529"/>
      </w:pPr>
      <w:rPr>
        <w:rFonts w:hint="default"/>
        <w:lang w:val="zh-CN" w:eastAsia="zh-CN" w:bidi="zh-CN"/>
      </w:rPr>
    </w:lvl>
    <w:lvl w:ilvl="8">
      <w:numFmt w:val="bullet"/>
      <w:lvlText w:val="•"/>
      <w:lvlJc w:val="left"/>
      <w:pPr>
        <w:ind w:left="2843" w:hanging="529"/>
      </w:pPr>
      <w:rPr>
        <w:rFonts w:hint="default"/>
        <w:lang w:val="zh-CN" w:eastAsia="zh-CN" w:bidi="zh-CN"/>
      </w:rPr>
    </w:lvl>
  </w:abstractNum>
  <w:abstractNum w:abstractNumId="26">
    <w:nsid w:val="0CEF100B"/>
    <w:multiLevelType w:val="multilevel"/>
    <w:tmpl w:val="0CEF100B"/>
    <w:lvl w:ilvl="0">
      <w:start w:val="1"/>
      <w:numFmt w:val="decimal"/>
      <w:lvlText w:val="（%1）"/>
      <w:lvlJc w:val="left"/>
      <w:pPr>
        <w:ind w:left="107" w:hanging="529"/>
        <w:jc w:val="left"/>
      </w:pPr>
      <w:rPr>
        <w:rFonts w:ascii="宋体" w:eastAsia="宋体" w:hAnsi="宋体" w:cs="宋体" w:hint="default"/>
        <w:spacing w:val="-13"/>
        <w:w w:val="100"/>
        <w:sz w:val="19"/>
        <w:szCs w:val="19"/>
        <w:lang w:val="zh-CN" w:eastAsia="zh-CN" w:bidi="zh-CN"/>
      </w:rPr>
    </w:lvl>
    <w:lvl w:ilvl="1">
      <w:numFmt w:val="bullet"/>
      <w:lvlText w:val="•"/>
      <w:lvlJc w:val="left"/>
      <w:pPr>
        <w:ind w:left="435" w:hanging="529"/>
      </w:pPr>
      <w:rPr>
        <w:rFonts w:hint="default"/>
        <w:lang w:val="zh-CN" w:eastAsia="zh-CN" w:bidi="zh-CN"/>
      </w:rPr>
    </w:lvl>
    <w:lvl w:ilvl="2">
      <w:numFmt w:val="bullet"/>
      <w:lvlText w:val="•"/>
      <w:lvlJc w:val="left"/>
      <w:pPr>
        <w:ind w:left="770" w:hanging="529"/>
      </w:pPr>
      <w:rPr>
        <w:rFonts w:hint="default"/>
        <w:lang w:val="zh-CN" w:eastAsia="zh-CN" w:bidi="zh-CN"/>
      </w:rPr>
    </w:lvl>
    <w:lvl w:ilvl="3">
      <w:numFmt w:val="bullet"/>
      <w:lvlText w:val="•"/>
      <w:lvlJc w:val="left"/>
      <w:pPr>
        <w:ind w:left="1105" w:hanging="529"/>
      </w:pPr>
      <w:rPr>
        <w:rFonts w:hint="default"/>
        <w:lang w:val="zh-CN" w:eastAsia="zh-CN" w:bidi="zh-CN"/>
      </w:rPr>
    </w:lvl>
    <w:lvl w:ilvl="4">
      <w:numFmt w:val="bullet"/>
      <w:lvlText w:val="•"/>
      <w:lvlJc w:val="left"/>
      <w:pPr>
        <w:ind w:left="1440" w:hanging="529"/>
      </w:pPr>
      <w:rPr>
        <w:rFonts w:hint="default"/>
        <w:lang w:val="zh-CN" w:eastAsia="zh-CN" w:bidi="zh-CN"/>
      </w:rPr>
    </w:lvl>
    <w:lvl w:ilvl="5">
      <w:numFmt w:val="bullet"/>
      <w:lvlText w:val="•"/>
      <w:lvlJc w:val="left"/>
      <w:pPr>
        <w:ind w:left="1775" w:hanging="529"/>
      </w:pPr>
      <w:rPr>
        <w:rFonts w:hint="default"/>
        <w:lang w:val="zh-CN" w:eastAsia="zh-CN" w:bidi="zh-CN"/>
      </w:rPr>
    </w:lvl>
    <w:lvl w:ilvl="6">
      <w:numFmt w:val="bullet"/>
      <w:lvlText w:val="•"/>
      <w:lvlJc w:val="left"/>
      <w:pPr>
        <w:ind w:left="2110" w:hanging="529"/>
      </w:pPr>
      <w:rPr>
        <w:rFonts w:hint="default"/>
        <w:lang w:val="zh-CN" w:eastAsia="zh-CN" w:bidi="zh-CN"/>
      </w:rPr>
    </w:lvl>
    <w:lvl w:ilvl="7">
      <w:numFmt w:val="bullet"/>
      <w:lvlText w:val="•"/>
      <w:lvlJc w:val="left"/>
      <w:pPr>
        <w:ind w:left="2445" w:hanging="529"/>
      </w:pPr>
      <w:rPr>
        <w:rFonts w:hint="default"/>
        <w:lang w:val="zh-CN" w:eastAsia="zh-CN" w:bidi="zh-CN"/>
      </w:rPr>
    </w:lvl>
    <w:lvl w:ilvl="8">
      <w:numFmt w:val="bullet"/>
      <w:lvlText w:val="•"/>
      <w:lvlJc w:val="left"/>
      <w:pPr>
        <w:ind w:left="2780" w:hanging="529"/>
      </w:pPr>
      <w:rPr>
        <w:rFonts w:hint="default"/>
        <w:lang w:val="zh-CN" w:eastAsia="zh-CN" w:bidi="zh-CN"/>
      </w:rPr>
    </w:lvl>
  </w:abstractNum>
  <w:abstractNum w:abstractNumId="27">
    <w:nsid w:val="0E640482"/>
    <w:multiLevelType w:val="multilevel"/>
    <w:tmpl w:val="0E640482"/>
    <w:lvl w:ilvl="0">
      <w:start w:val="2"/>
      <w:numFmt w:val="decimal"/>
      <w:lvlText w:val="%1"/>
      <w:lvlJc w:val="left"/>
      <w:pPr>
        <w:ind w:left="394" w:hanging="420"/>
        <w:jc w:val="left"/>
      </w:pPr>
      <w:rPr>
        <w:rFonts w:hint="default"/>
        <w:lang w:val="zh-CN" w:eastAsia="zh-CN" w:bidi="zh-CN"/>
      </w:rPr>
    </w:lvl>
    <w:lvl w:ilvl="1">
      <w:start w:val="1"/>
      <w:numFmt w:val="decimal"/>
      <w:lvlText w:val="%1.%2"/>
      <w:lvlJc w:val="left"/>
      <w:pPr>
        <w:ind w:left="394" w:hanging="420"/>
        <w:jc w:val="left"/>
      </w:pPr>
      <w:rPr>
        <w:rFonts w:ascii="Times New Roman" w:eastAsia="Times New Roman" w:hAnsi="Times New Roman" w:cs="Times New Roman" w:hint="default"/>
        <w:spacing w:val="-49"/>
        <w:w w:val="100"/>
        <w:sz w:val="24"/>
        <w:szCs w:val="24"/>
        <w:lang w:val="zh-CN" w:eastAsia="zh-CN" w:bidi="zh-CN"/>
      </w:rPr>
    </w:lvl>
    <w:lvl w:ilvl="2">
      <w:numFmt w:val="bullet"/>
      <w:lvlText w:val="•"/>
      <w:lvlJc w:val="left"/>
      <w:pPr>
        <w:ind w:left="2377" w:hanging="420"/>
      </w:pPr>
      <w:rPr>
        <w:rFonts w:hint="default"/>
        <w:lang w:val="zh-CN" w:eastAsia="zh-CN" w:bidi="zh-CN"/>
      </w:rPr>
    </w:lvl>
    <w:lvl w:ilvl="3">
      <w:numFmt w:val="bullet"/>
      <w:lvlText w:val="•"/>
      <w:lvlJc w:val="left"/>
      <w:pPr>
        <w:ind w:left="3365" w:hanging="420"/>
      </w:pPr>
      <w:rPr>
        <w:rFonts w:hint="default"/>
        <w:lang w:val="zh-CN" w:eastAsia="zh-CN" w:bidi="zh-CN"/>
      </w:rPr>
    </w:lvl>
    <w:lvl w:ilvl="4">
      <w:numFmt w:val="bullet"/>
      <w:lvlText w:val="•"/>
      <w:lvlJc w:val="left"/>
      <w:pPr>
        <w:ind w:left="4354" w:hanging="420"/>
      </w:pPr>
      <w:rPr>
        <w:rFonts w:hint="default"/>
        <w:lang w:val="zh-CN" w:eastAsia="zh-CN" w:bidi="zh-CN"/>
      </w:rPr>
    </w:lvl>
    <w:lvl w:ilvl="5">
      <w:numFmt w:val="bullet"/>
      <w:lvlText w:val="•"/>
      <w:lvlJc w:val="left"/>
      <w:pPr>
        <w:ind w:left="5343" w:hanging="420"/>
      </w:pPr>
      <w:rPr>
        <w:rFonts w:hint="default"/>
        <w:lang w:val="zh-CN" w:eastAsia="zh-CN" w:bidi="zh-CN"/>
      </w:rPr>
    </w:lvl>
    <w:lvl w:ilvl="6">
      <w:numFmt w:val="bullet"/>
      <w:lvlText w:val="•"/>
      <w:lvlJc w:val="left"/>
      <w:pPr>
        <w:ind w:left="6331" w:hanging="420"/>
      </w:pPr>
      <w:rPr>
        <w:rFonts w:hint="default"/>
        <w:lang w:val="zh-CN" w:eastAsia="zh-CN" w:bidi="zh-CN"/>
      </w:rPr>
    </w:lvl>
    <w:lvl w:ilvl="7">
      <w:numFmt w:val="bullet"/>
      <w:lvlText w:val="•"/>
      <w:lvlJc w:val="left"/>
      <w:pPr>
        <w:ind w:left="7320" w:hanging="420"/>
      </w:pPr>
      <w:rPr>
        <w:rFonts w:hint="default"/>
        <w:lang w:val="zh-CN" w:eastAsia="zh-CN" w:bidi="zh-CN"/>
      </w:rPr>
    </w:lvl>
    <w:lvl w:ilvl="8">
      <w:numFmt w:val="bullet"/>
      <w:lvlText w:val="•"/>
      <w:lvlJc w:val="left"/>
      <w:pPr>
        <w:ind w:left="8309" w:hanging="420"/>
      </w:pPr>
      <w:rPr>
        <w:rFonts w:hint="default"/>
        <w:lang w:val="zh-CN" w:eastAsia="zh-CN" w:bidi="zh-CN"/>
      </w:rPr>
    </w:lvl>
  </w:abstractNum>
  <w:abstractNum w:abstractNumId="28">
    <w:nsid w:val="1ACDE60F"/>
    <w:multiLevelType w:val="multilevel"/>
    <w:tmpl w:val="1ACDE60F"/>
    <w:lvl w:ilvl="0">
      <w:start w:val="3"/>
      <w:numFmt w:val="decimal"/>
      <w:lvlText w:val="%1"/>
      <w:lvlJc w:val="left"/>
      <w:pPr>
        <w:ind w:left="1158" w:hanging="364"/>
        <w:jc w:val="left"/>
      </w:pPr>
      <w:rPr>
        <w:rFonts w:hint="default"/>
        <w:lang w:val="zh-CN" w:eastAsia="zh-CN" w:bidi="zh-CN"/>
      </w:rPr>
    </w:lvl>
    <w:lvl w:ilvl="1">
      <w:start w:val="7"/>
      <w:numFmt w:val="decimal"/>
      <w:lvlText w:val="%1.%2"/>
      <w:lvlJc w:val="left"/>
      <w:pPr>
        <w:ind w:left="1158" w:hanging="364"/>
        <w:jc w:val="left"/>
      </w:pPr>
      <w:rPr>
        <w:rFonts w:hint="default"/>
        <w:b/>
        <w:bCs/>
        <w:spacing w:val="-1"/>
        <w:w w:val="99"/>
        <w:lang w:val="zh-CN" w:eastAsia="zh-CN" w:bidi="zh-CN"/>
      </w:rPr>
    </w:lvl>
    <w:lvl w:ilvl="2">
      <w:start w:val="1"/>
      <w:numFmt w:val="decimal"/>
      <w:lvlText w:val="%1.%2.%3"/>
      <w:lvlJc w:val="left"/>
      <w:pPr>
        <w:ind w:left="228" w:hanging="540"/>
        <w:jc w:val="left"/>
      </w:pPr>
      <w:rPr>
        <w:rFonts w:hint="default"/>
        <w:spacing w:val="-56"/>
        <w:w w:val="100"/>
        <w:lang w:val="zh-CN" w:eastAsia="zh-CN" w:bidi="zh-CN"/>
      </w:rPr>
    </w:lvl>
    <w:lvl w:ilvl="3">
      <w:numFmt w:val="bullet"/>
      <w:lvlText w:val="•"/>
      <w:lvlJc w:val="left"/>
      <w:pPr>
        <w:ind w:left="3188" w:hanging="540"/>
      </w:pPr>
      <w:rPr>
        <w:rFonts w:hint="default"/>
        <w:lang w:val="zh-CN" w:eastAsia="zh-CN" w:bidi="zh-CN"/>
      </w:rPr>
    </w:lvl>
    <w:lvl w:ilvl="4">
      <w:numFmt w:val="bullet"/>
      <w:lvlText w:val="•"/>
      <w:lvlJc w:val="left"/>
      <w:pPr>
        <w:ind w:left="4202" w:hanging="540"/>
      </w:pPr>
      <w:rPr>
        <w:rFonts w:hint="default"/>
        <w:lang w:val="zh-CN" w:eastAsia="zh-CN" w:bidi="zh-CN"/>
      </w:rPr>
    </w:lvl>
    <w:lvl w:ilvl="5">
      <w:numFmt w:val="bullet"/>
      <w:lvlText w:val="•"/>
      <w:lvlJc w:val="left"/>
      <w:pPr>
        <w:ind w:left="5216" w:hanging="540"/>
      </w:pPr>
      <w:rPr>
        <w:rFonts w:hint="default"/>
        <w:lang w:val="zh-CN" w:eastAsia="zh-CN" w:bidi="zh-CN"/>
      </w:rPr>
    </w:lvl>
    <w:lvl w:ilvl="6">
      <w:numFmt w:val="bullet"/>
      <w:lvlText w:val="•"/>
      <w:lvlJc w:val="left"/>
      <w:pPr>
        <w:ind w:left="6230" w:hanging="540"/>
      </w:pPr>
      <w:rPr>
        <w:rFonts w:hint="default"/>
        <w:lang w:val="zh-CN" w:eastAsia="zh-CN" w:bidi="zh-CN"/>
      </w:rPr>
    </w:lvl>
    <w:lvl w:ilvl="7">
      <w:numFmt w:val="bullet"/>
      <w:lvlText w:val="•"/>
      <w:lvlJc w:val="left"/>
      <w:pPr>
        <w:ind w:left="7244" w:hanging="540"/>
      </w:pPr>
      <w:rPr>
        <w:rFonts w:hint="default"/>
        <w:lang w:val="zh-CN" w:eastAsia="zh-CN" w:bidi="zh-CN"/>
      </w:rPr>
    </w:lvl>
    <w:lvl w:ilvl="8">
      <w:numFmt w:val="bullet"/>
      <w:lvlText w:val="•"/>
      <w:lvlJc w:val="left"/>
      <w:pPr>
        <w:ind w:left="8258" w:hanging="540"/>
      </w:pPr>
      <w:rPr>
        <w:rFonts w:hint="default"/>
        <w:lang w:val="zh-CN" w:eastAsia="zh-CN" w:bidi="zh-CN"/>
      </w:rPr>
    </w:lvl>
  </w:abstractNum>
  <w:abstractNum w:abstractNumId="29">
    <w:nsid w:val="243FCF68"/>
    <w:multiLevelType w:val="multilevel"/>
    <w:tmpl w:val="243FCF68"/>
    <w:lvl w:ilvl="0">
      <w:start w:val="1"/>
      <w:numFmt w:val="decimal"/>
      <w:lvlText w:val="%1）"/>
      <w:lvlJc w:val="left"/>
      <w:pPr>
        <w:ind w:left="1068" w:hanging="480"/>
        <w:jc w:val="left"/>
      </w:pPr>
      <w:rPr>
        <w:rFonts w:ascii="宋体" w:eastAsia="宋体" w:hAnsi="宋体" w:cs="宋体" w:hint="default"/>
        <w:spacing w:val="0"/>
        <w:w w:val="100"/>
        <w:sz w:val="28"/>
        <w:szCs w:val="28"/>
        <w:lang w:val="zh-CN" w:eastAsia="zh-CN" w:bidi="zh-CN"/>
      </w:rPr>
    </w:lvl>
    <w:lvl w:ilvl="1">
      <w:start w:val="1"/>
      <w:numFmt w:val="decimal"/>
      <w:lvlText w:val="%2."/>
      <w:lvlJc w:val="left"/>
      <w:pPr>
        <w:ind w:left="1038" w:hanging="244"/>
        <w:jc w:val="left"/>
      </w:pPr>
      <w:rPr>
        <w:rFonts w:ascii="宋体" w:eastAsia="宋体" w:hAnsi="宋体" w:cs="宋体" w:hint="default"/>
        <w:b/>
        <w:bCs/>
        <w:spacing w:val="0"/>
        <w:w w:val="99"/>
        <w:sz w:val="22"/>
        <w:szCs w:val="22"/>
        <w:lang w:val="zh-CN" w:eastAsia="zh-CN" w:bidi="zh-CN"/>
      </w:rPr>
    </w:lvl>
    <w:lvl w:ilvl="2">
      <w:start w:val="1"/>
      <w:numFmt w:val="decimal"/>
      <w:lvlText w:val="%2.%3"/>
      <w:lvlJc w:val="left"/>
      <w:pPr>
        <w:ind w:left="1158" w:hanging="364"/>
        <w:jc w:val="left"/>
      </w:pPr>
      <w:rPr>
        <w:rFonts w:ascii="宋体" w:eastAsia="宋体" w:hAnsi="宋体" w:cs="宋体" w:hint="default"/>
        <w:b/>
        <w:bCs/>
        <w:spacing w:val="0"/>
        <w:w w:val="99"/>
        <w:sz w:val="22"/>
        <w:szCs w:val="22"/>
        <w:lang w:val="zh-CN" w:eastAsia="zh-CN" w:bidi="zh-CN"/>
      </w:rPr>
    </w:lvl>
    <w:lvl w:ilvl="3">
      <w:start w:val="1"/>
      <w:numFmt w:val="decimal"/>
      <w:lvlText w:val="%2.%3.%4"/>
      <w:lvlJc w:val="left"/>
      <w:pPr>
        <w:ind w:left="1393" w:hanging="601"/>
        <w:jc w:val="left"/>
      </w:pPr>
      <w:rPr>
        <w:rFonts w:ascii="宋体" w:eastAsia="宋体" w:hAnsi="宋体" w:cs="宋体" w:hint="default"/>
        <w:w w:val="100"/>
        <w:sz w:val="22"/>
        <w:szCs w:val="22"/>
        <w:lang w:val="zh-CN" w:eastAsia="zh-CN" w:bidi="zh-CN"/>
      </w:rPr>
    </w:lvl>
    <w:lvl w:ilvl="4">
      <w:numFmt w:val="bullet"/>
      <w:lvlText w:val="•"/>
      <w:lvlJc w:val="left"/>
      <w:pPr>
        <w:ind w:left="2669" w:hanging="601"/>
      </w:pPr>
      <w:rPr>
        <w:rFonts w:hint="default"/>
        <w:lang w:val="zh-CN" w:eastAsia="zh-CN" w:bidi="zh-CN"/>
      </w:rPr>
    </w:lvl>
    <w:lvl w:ilvl="5">
      <w:numFmt w:val="bullet"/>
      <w:lvlText w:val="•"/>
      <w:lvlJc w:val="left"/>
      <w:pPr>
        <w:ind w:left="3938" w:hanging="601"/>
      </w:pPr>
      <w:rPr>
        <w:rFonts w:hint="default"/>
        <w:lang w:val="zh-CN" w:eastAsia="zh-CN" w:bidi="zh-CN"/>
      </w:rPr>
    </w:lvl>
    <w:lvl w:ilvl="6">
      <w:numFmt w:val="bullet"/>
      <w:lvlText w:val="•"/>
      <w:lvlJc w:val="left"/>
      <w:pPr>
        <w:ind w:left="5208" w:hanging="601"/>
      </w:pPr>
      <w:rPr>
        <w:rFonts w:hint="default"/>
        <w:lang w:val="zh-CN" w:eastAsia="zh-CN" w:bidi="zh-CN"/>
      </w:rPr>
    </w:lvl>
    <w:lvl w:ilvl="7">
      <w:numFmt w:val="bullet"/>
      <w:lvlText w:val="•"/>
      <w:lvlJc w:val="left"/>
      <w:pPr>
        <w:ind w:left="6477" w:hanging="601"/>
      </w:pPr>
      <w:rPr>
        <w:rFonts w:hint="default"/>
        <w:lang w:val="zh-CN" w:eastAsia="zh-CN" w:bidi="zh-CN"/>
      </w:rPr>
    </w:lvl>
    <w:lvl w:ilvl="8">
      <w:numFmt w:val="bullet"/>
      <w:lvlText w:val="•"/>
      <w:lvlJc w:val="left"/>
      <w:pPr>
        <w:ind w:left="7747" w:hanging="601"/>
      </w:pPr>
      <w:rPr>
        <w:rFonts w:hint="default"/>
        <w:lang w:val="zh-CN" w:eastAsia="zh-CN" w:bidi="zh-CN"/>
      </w:rPr>
    </w:lvl>
  </w:abstractNum>
  <w:abstractNum w:abstractNumId="30">
    <w:nsid w:val="25B654F3"/>
    <w:multiLevelType w:val="multilevel"/>
    <w:tmpl w:val="25B654F3"/>
    <w:lvl w:ilvl="0">
      <w:start w:val="1"/>
      <w:numFmt w:val="decimal"/>
      <w:lvlText w:val="(%1)"/>
      <w:lvlJc w:val="left"/>
      <w:pPr>
        <w:ind w:left="487" w:hanging="420"/>
        <w:jc w:val="left"/>
      </w:pPr>
      <w:rPr>
        <w:rFonts w:ascii="宋体" w:eastAsia="宋体" w:hAnsi="宋体" w:cs="宋体" w:hint="default"/>
        <w:w w:val="100"/>
        <w:sz w:val="24"/>
        <w:szCs w:val="24"/>
        <w:lang w:val="zh-CN" w:eastAsia="zh-CN" w:bidi="zh-CN"/>
      </w:rPr>
    </w:lvl>
    <w:lvl w:ilvl="1">
      <w:numFmt w:val="bullet"/>
      <w:lvlText w:val="•"/>
      <w:lvlJc w:val="left"/>
      <w:pPr>
        <w:ind w:left="1094" w:hanging="420"/>
      </w:pPr>
      <w:rPr>
        <w:rFonts w:hint="default"/>
        <w:lang w:val="zh-CN" w:eastAsia="zh-CN" w:bidi="zh-CN"/>
      </w:rPr>
    </w:lvl>
    <w:lvl w:ilvl="2">
      <w:numFmt w:val="bullet"/>
      <w:lvlText w:val="•"/>
      <w:lvlJc w:val="left"/>
      <w:pPr>
        <w:ind w:left="1709" w:hanging="420"/>
      </w:pPr>
      <w:rPr>
        <w:rFonts w:hint="default"/>
        <w:lang w:val="zh-CN" w:eastAsia="zh-CN" w:bidi="zh-CN"/>
      </w:rPr>
    </w:lvl>
    <w:lvl w:ilvl="3">
      <w:numFmt w:val="bullet"/>
      <w:lvlText w:val="•"/>
      <w:lvlJc w:val="left"/>
      <w:pPr>
        <w:ind w:left="2324" w:hanging="420"/>
      </w:pPr>
      <w:rPr>
        <w:rFonts w:hint="default"/>
        <w:lang w:val="zh-CN" w:eastAsia="zh-CN" w:bidi="zh-CN"/>
      </w:rPr>
    </w:lvl>
    <w:lvl w:ilvl="4">
      <w:numFmt w:val="bullet"/>
      <w:lvlText w:val="•"/>
      <w:lvlJc w:val="left"/>
      <w:pPr>
        <w:ind w:left="2938" w:hanging="420"/>
      </w:pPr>
      <w:rPr>
        <w:rFonts w:hint="default"/>
        <w:lang w:val="zh-CN" w:eastAsia="zh-CN" w:bidi="zh-CN"/>
      </w:rPr>
    </w:lvl>
    <w:lvl w:ilvl="5">
      <w:numFmt w:val="bullet"/>
      <w:lvlText w:val="•"/>
      <w:lvlJc w:val="left"/>
      <w:pPr>
        <w:ind w:left="3553" w:hanging="420"/>
      </w:pPr>
      <w:rPr>
        <w:rFonts w:hint="default"/>
        <w:lang w:val="zh-CN" w:eastAsia="zh-CN" w:bidi="zh-CN"/>
      </w:rPr>
    </w:lvl>
    <w:lvl w:ilvl="6">
      <w:numFmt w:val="bullet"/>
      <w:lvlText w:val="•"/>
      <w:lvlJc w:val="left"/>
      <w:pPr>
        <w:ind w:left="4168" w:hanging="420"/>
      </w:pPr>
      <w:rPr>
        <w:rFonts w:hint="default"/>
        <w:lang w:val="zh-CN" w:eastAsia="zh-CN" w:bidi="zh-CN"/>
      </w:rPr>
    </w:lvl>
    <w:lvl w:ilvl="7">
      <w:numFmt w:val="bullet"/>
      <w:lvlText w:val="•"/>
      <w:lvlJc w:val="left"/>
      <w:pPr>
        <w:ind w:left="4783" w:hanging="420"/>
      </w:pPr>
      <w:rPr>
        <w:rFonts w:hint="default"/>
        <w:lang w:val="zh-CN" w:eastAsia="zh-CN" w:bidi="zh-CN"/>
      </w:rPr>
    </w:lvl>
    <w:lvl w:ilvl="8">
      <w:numFmt w:val="bullet"/>
      <w:lvlText w:val="•"/>
      <w:lvlJc w:val="left"/>
      <w:pPr>
        <w:ind w:left="5397" w:hanging="420"/>
      </w:pPr>
      <w:rPr>
        <w:rFonts w:hint="default"/>
        <w:lang w:val="zh-CN" w:eastAsia="zh-CN" w:bidi="zh-CN"/>
      </w:rPr>
    </w:lvl>
  </w:abstractNum>
  <w:abstractNum w:abstractNumId="31">
    <w:nsid w:val="2A8F537B"/>
    <w:multiLevelType w:val="multilevel"/>
    <w:tmpl w:val="2A8F537B"/>
    <w:lvl w:ilvl="0">
      <w:numFmt w:val="bullet"/>
      <w:lvlText w:val="■"/>
      <w:lvlJc w:val="left"/>
      <w:pPr>
        <w:ind w:left="487" w:hanging="360"/>
      </w:pPr>
      <w:rPr>
        <w:rFonts w:ascii="宋体" w:eastAsia="宋体" w:hAnsi="宋体" w:cs="宋体" w:hint="default"/>
        <w:w w:val="100"/>
        <w:sz w:val="24"/>
        <w:szCs w:val="24"/>
        <w:lang w:val="zh-CN" w:eastAsia="zh-CN" w:bidi="zh-CN"/>
      </w:rPr>
    </w:lvl>
    <w:lvl w:ilvl="1">
      <w:numFmt w:val="bullet"/>
      <w:lvlText w:val="•"/>
      <w:lvlJc w:val="left"/>
      <w:pPr>
        <w:ind w:left="1094" w:hanging="360"/>
      </w:pPr>
      <w:rPr>
        <w:rFonts w:hint="default"/>
        <w:lang w:val="zh-CN" w:eastAsia="zh-CN" w:bidi="zh-CN"/>
      </w:rPr>
    </w:lvl>
    <w:lvl w:ilvl="2">
      <w:numFmt w:val="bullet"/>
      <w:lvlText w:val="•"/>
      <w:lvlJc w:val="left"/>
      <w:pPr>
        <w:ind w:left="1709" w:hanging="360"/>
      </w:pPr>
      <w:rPr>
        <w:rFonts w:hint="default"/>
        <w:lang w:val="zh-CN" w:eastAsia="zh-CN" w:bidi="zh-CN"/>
      </w:rPr>
    </w:lvl>
    <w:lvl w:ilvl="3">
      <w:numFmt w:val="bullet"/>
      <w:lvlText w:val="•"/>
      <w:lvlJc w:val="left"/>
      <w:pPr>
        <w:ind w:left="2324" w:hanging="360"/>
      </w:pPr>
      <w:rPr>
        <w:rFonts w:hint="default"/>
        <w:lang w:val="zh-CN" w:eastAsia="zh-CN" w:bidi="zh-CN"/>
      </w:rPr>
    </w:lvl>
    <w:lvl w:ilvl="4">
      <w:numFmt w:val="bullet"/>
      <w:lvlText w:val="•"/>
      <w:lvlJc w:val="left"/>
      <w:pPr>
        <w:ind w:left="2938" w:hanging="360"/>
      </w:pPr>
      <w:rPr>
        <w:rFonts w:hint="default"/>
        <w:lang w:val="zh-CN" w:eastAsia="zh-CN" w:bidi="zh-CN"/>
      </w:rPr>
    </w:lvl>
    <w:lvl w:ilvl="5">
      <w:numFmt w:val="bullet"/>
      <w:lvlText w:val="•"/>
      <w:lvlJc w:val="left"/>
      <w:pPr>
        <w:ind w:left="3553" w:hanging="360"/>
      </w:pPr>
      <w:rPr>
        <w:rFonts w:hint="default"/>
        <w:lang w:val="zh-CN" w:eastAsia="zh-CN" w:bidi="zh-CN"/>
      </w:rPr>
    </w:lvl>
    <w:lvl w:ilvl="6">
      <w:numFmt w:val="bullet"/>
      <w:lvlText w:val="•"/>
      <w:lvlJc w:val="left"/>
      <w:pPr>
        <w:ind w:left="4168" w:hanging="360"/>
      </w:pPr>
      <w:rPr>
        <w:rFonts w:hint="default"/>
        <w:lang w:val="zh-CN" w:eastAsia="zh-CN" w:bidi="zh-CN"/>
      </w:rPr>
    </w:lvl>
    <w:lvl w:ilvl="7">
      <w:numFmt w:val="bullet"/>
      <w:lvlText w:val="•"/>
      <w:lvlJc w:val="left"/>
      <w:pPr>
        <w:ind w:left="4783" w:hanging="360"/>
      </w:pPr>
      <w:rPr>
        <w:rFonts w:hint="default"/>
        <w:lang w:val="zh-CN" w:eastAsia="zh-CN" w:bidi="zh-CN"/>
      </w:rPr>
    </w:lvl>
    <w:lvl w:ilvl="8">
      <w:numFmt w:val="bullet"/>
      <w:lvlText w:val="•"/>
      <w:lvlJc w:val="left"/>
      <w:pPr>
        <w:ind w:left="5397" w:hanging="360"/>
      </w:pPr>
      <w:rPr>
        <w:rFonts w:hint="default"/>
        <w:lang w:val="zh-CN" w:eastAsia="zh-CN" w:bidi="zh-CN"/>
      </w:rPr>
    </w:lvl>
  </w:abstractNum>
  <w:abstractNum w:abstractNumId="32">
    <w:nsid w:val="30FC5B15"/>
    <w:multiLevelType w:val="multilevel"/>
    <w:tmpl w:val="30FC5B15"/>
    <w:lvl w:ilvl="0">
      <w:start w:val="3"/>
      <w:numFmt w:val="decimal"/>
      <w:lvlText w:val="%1"/>
      <w:lvlJc w:val="left"/>
      <w:pPr>
        <w:ind w:left="1452" w:hanging="660"/>
        <w:jc w:val="left"/>
      </w:pPr>
      <w:rPr>
        <w:rFonts w:hint="default"/>
        <w:lang w:val="zh-CN" w:eastAsia="zh-CN" w:bidi="zh-CN"/>
      </w:rPr>
    </w:lvl>
    <w:lvl w:ilvl="1">
      <w:start w:val="1"/>
      <w:numFmt w:val="decimal"/>
      <w:lvlText w:val="%1.%2"/>
      <w:lvlJc w:val="left"/>
      <w:pPr>
        <w:ind w:left="1452" w:hanging="660"/>
        <w:jc w:val="left"/>
      </w:pPr>
      <w:rPr>
        <w:rFonts w:hint="default"/>
        <w:lang w:val="zh-CN" w:eastAsia="zh-CN" w:bidi="zh-CN"/>
      </w:rPr>
    </w:lvl>
    <w:lvl w:ilvl="2">
      <w:start w:val="1"/>
      <w:numFmt w:val="decimal"/>
      <w:lvlText w:val="%1.%2.%3"/>
      <w:lvlJc w:val="left"/>
      <w:pPr>
        <w:ind w:left="1452" w:hanging="660"/>
        <w:jc w:val="left"/>
      </w:pPr>
      <w:rPr>
        <w:rFonts w:hint="default"/>
        <w:w w:val="100"/>
        <w:lang w:val="zh-CN" w:eastAsia="zh-CN" w:bidi="zh-CN"/>
      </w:rPr>
    </w:lvl>
    <w:lvl w:ilvl="3">
      <w:start w:val="1"/>
      <w:numFmt w:val="decimal"/>
      <w:lvlText w:val="%1.%2.%3.%4"/>
      <w:lvlJc w:val="left"/>
      <w:pPr>
        <w:ind w:left="228" w:hanging="780"/>
        <w:jc w:val="left"/>
      </w:pPr>
      <w:rPr>
        <w:rFonts w:hint="default"/>
        <w:spacing w:val="-24"/>
        <w:w w:val="100"/>
        <w:lang w:val="zh-CN" w:eastAsia="zh-CN" w:bidi="zh-CN"/>
      </w:rPr>
    </w:lvl>
    <w:lvl w:ilvl="4">
      <w:numFmt w:val="bullet"/>
      <w:lvlText w:val="•"/>
      <w:lvlJc w:val="left"/>
      <w:pPr>
        <w:ind w:left="3666" w:hanging="780"/>
      </w:pPr>
      <w:rPr>
        <w:rFonts w:hint="default"/>
        <w:lang w:val="zh-CN" w:eastAsia="zh-CN" w:bidi="zh-CN"/>
      </w:rPr>
    </w:lvl>
    <w:lvl w:ilvl="5">
      <w:numFmt w:val="bullet"/>
      <w:lvlText w:val="•"/>
      <w:lvlJc w:val="left"/>
      <w:pPr>
        <w:ind w:left="4769" w:hanging="780"/>
      </w:pPr>
      <w:rPr>
        <w:rFonts w:hint="default"/>
        <w:lang w:val="zh-CN" w:eastAsia="zh-CN" w:bidi="zh-CN"/>
      </w:rPr>
    </w:lvl>
    <w:lvl w:ilvl="6">
      <w:numFmt w:val="bullet"/>
      <w:lvlText w:val="•"/>
      <w:lvlJc w:val="left"/>
      <w:pPr>
        <w:ind w:left="5873" w:hanging="780"/>
      </w:pPr>
      <w:rPr>
        <w:rFonts w:hint="default"/>
        <w:lang w:val="zh-CN" w:eastAsia="zh-CN" w:bidi="zh-CN"/>
      </w:rPr>
    </w:lvl>
    <w:lvl w:ilvl="7">
      <w:numFmt w:val="bullet"/>
      <w:lvlText w:val="•"/>
      <w:lvlJc w:val="left"/>
      <w:pPr>
        <w:ind w:left="6976" w:hanging="780"/>
      </w:pPr>
      <w:rPr>
        <w:rFonts w:hint="default"/>
        <w:lang w:val="zh-CN" w:eastAsia="zh-CN" w:bidi="zh-CN"/>
      </w:rPr>
    </w:lvl>
    <w:lvl w:ilvl="8">
      <w:numFmt w:val="bullet"/>
      <w:lvlText w:val="•"/>
      <w:lvlJc w:val="left"/>
      <w:pPr>
        <w:ind w:left="8079" w:hanging="780"/>
      </w:pPr>
      <w:rPr>
        <w:rFonts w:hint="default"/>
        <w:lang w:val="zh-CN" w:eastAsia="zh-CN" w:bidi="zh-CN"/>
      </w:rPr>
    </w:lvl>
  </w:abstractNum>
  <w:abstractNum w:abstractNumId="33">
    <w:nsid w:val="39A0D9AC"/>
    <w:multiLevelType w:val="multilevel"/>
    <w:tmpl w:val="39A0D9AC"/>
    <w:lvl w:ilvl="0">
      <w:start w:val="5"/>
      <w:numFmt w:val="decimal"/>
      <w:lvlText w:val="%1"/>
      <w:lvlJc w:val="left"/>
      <w:pPr>
        <w:ind w:left="1063" w:hanging="183"/>
        <w:jc w:val="left"/>
      </w:pPr>
      <w:rPr>
        <w:rFonts w:ascii="宋体" w:eastAsia="宋体" w:hAnsi="宋体" w:cs="宋体" w:hint="default"/>
        <w:b/>
        <w:bCs/>
        <w:w w:val="99"/>
        <w:sz w:val="24"/>
        <w:szCs w:val="24"/>
        <w:lang w:val="zh-CN" w:eastAsia="zh-CN" w:bidi="zh-CN"/>
      </w:rPr>
    </w:lvl>
    <w:lvl w:ilvl="1">
      <w:start w:val="1"/>
      <w:numFmt w:val="decimal"/>
      <w:lvlText w:val="%1.%2"/>
      <w:lvlJc w:val="left"/>
      <w:pPr>
        <w:ind w:left="396" w:hanging="420"/>
        <w:jc w:val="left"/>
      </w:pPr>
      <w:rPr>
        <w:rFonts w:ascii="Times New Roman" w:eastAsia="Times New Roman" w:hAnsi="Times New Roman" w:cs="Times New Roman" w:hint="default"/>
        <w:spacing w:val="-60"/>
        <w:w w:val="100"/>
        <w:sz w:val="24"/>
        <w:szCs w:val="24"/>
        <w:lang w:val="zh-CN" w:eastAsia="zh-CN" w:bidi="zh-CN"/>
      </w:rPr>
    </w:lvl>
    <w:lvl w:ilvl="2">
      <w:numFmt w:val="bullet"/>
      <w:lvlText w:val="•"/>
      <w:lvlJc w:val="left"/>
      <w:pPr>
        <w:ind w:left="2085" w:hanging="420"/>
      </w:pPr>
      <w:rPr>
        <w:rFonts w:hint="default"/>
        <w:lang w:val="zh-CN" w:eastAsia="zh-CN" w:bidi="zh-CN"/>
      </w:rPr>
    </w:lvl>
    <w:lvl w:ilvl="3">
      <w:numFmt w:val="bullet"/>
      <w:lvlText w:val="•"/>
      <w:lvlJc w:val="left"/>
      <w:pPr>
        <w:ind w:left="3110" w:hanging="420"/>
      </w:pPr>
      <w:rPr>
        <w:rFonts w:hint="default"/>
        <w:lang w:val="zh-CN" w:eastAsia="zh-CN" w:bidi="zh-CN"/>
      </w:rPr>
    </w:lvl>
    <w:lvl w:ilvl="4">
      <w:numFmt w:val="bullet"/>
      <w:lvlText w:val="•"/>
      <w:lvlJc w:val="left"/>
      <w:pPr>
        <w:ind w:left="4135" w:hanging="420"/>
      </w:pPr>
      <w:rPr>
        <w:rFonts w:hint="default"/>
        <w:lang w:val="zh-CN" w:eastAsia="zh-CN" w:bidi="zh-CN"/>
      </w:rPr>
    </w:lvl>
    <w:lvl w:ilvl="5">
      <w:numFmt w:val="bullet"/>
      <w:lvlText w:val="•"/>
      <w:lvlJc w:val="left"/>
      <w:pPr>
        <w:ind w:left="5160" w:hanging="420"/>
      </w:pPr>
      <w:rPr>
        <w:rFonts w:hint="default"/>
        <w:lang w:val="zh-CN" w:eastAsia="zh-CN" w:bidi="zh-CN"/>
      </w:rPr>
    </w:lvl>
    <w:lvl w:ilvl="6">
      <w:numFmt w:val="bullet"/>
      <w:lvlText w:val="•"/>
      <w:lvlJc w:val="left"/>
      <w:pPr>
        <w:ind w:left="6185" w:hanging="420"/>
      </w:pPr>
      <w:rPr>
        <w:rFonts w:hint="default"/>
        <w:lang w:val="zh-CN" w:eastAsia="zh-CN" w:bidi="zh-CN"/>
      </w:rPr>
    </w:lvl>
    <w:lvl w:ilvl="7">
      <w:numFmt w:val="bullet"/>
      <w:lvlText w:val="•"/>
      <w:lvlJc w:val="left"/>
      <w:pPr>
        <w:ind w:left="7210" w:hanging="420"/>
      </w:pPr>
      <w:rPr>
        <w:rFonts w:hint="default"/>
        <w:lang w:val="zh-CN" w:eastAsia="zh-CN" w:bidi="zh-CN"/>
      </w:rPr>
    </w:lvl>
    <w:lvl w:ilvl="8">
      <w:numFmt w:val="bullet"/>
      <w:lvlText w:val="•"/>
      <w:lvlJc w:val="left"/>
      <w:pPr>
        <w:ind w:left="8236" w:hanging="420"/>
      </w:pPr>
      <w:rPr>
        <w:rFonts w:hint="default"/>
        <w:lang w:val="zh-CN" w:eastAsia="zh-CN" w:bidi="zh-CN"/>
      </w:rPr>
    </w:lvl>
  </w:abstractNum>
  <w:abstractNum w:abstractNumId="34">
    <w:nsid w:val="46A08BB8"/>
    <w:multiLevelType w:val="multilevel"/>
    <w:tmpl w:val="46A08BB8"/>
    <w:lvl w:ilvl="0">
      <w:start w:val="3"/>
      <w:numFmt w:val="decimal"/>
      <w:lvlText w:val="%1"/>
      <w:lvlJc w:val="left"/>
      <w:pPr>
        <w:ind w:left="1298" w:hanging="420"/>
        <w:jc w:val="left"/>
      </w:pPr>
      <w:rPr>
        <w:rFonts w:hint="default"/>
        <w:lang w:val="zh-CN" w:eastAsia="zh-CN" w:bidi="zh-CN"/>
      </w:rPr>
    </w:lvl>
    <w:lvl w:ilvl="1">
      <w:start w:val="1"/>
      <w:numFmt w:val="decimal"/>
      <w:lvlText w:val="%1.%2"/>
      <w:lvlJc w:val="left"/>
      <w:pPr>
        <w:ind w:left="1298" w:hanging="420"/>
        <w:jc w:val="left"/>
      </w:pPr>
      <w:rPr>
        <w:rFonts w:ascii="Times New Roman" w:eastAsia="Times New Roman" w:hAnsi="Times New Roman" w:cs="Times New Roman" w:hint="default"/>
        <w:spacing w:val="-17"/>
        <w:w w:val="100"/>
        <w:sz w:val="24"/>
        <w:szCs w:val="24"/>
        <w:lang w:val="zh-CN" w:eastAsia="zh-CN" w:bidi="zh-CN"/>
      </w:rPr>
    </w:lvl>
    <w:lvl w:ilvl="2">
      <w:start w:val="1"/>
      <w:numFmt w:val="decimal"/>
      <w:lvlText w:val="（%3）"/>
      <w:lvlJc w:val="left"/>
      <w:pPr>
        <w:ind w:left="1563" w:hanging="601"/>
        <w:jc w:val="left"/>
      </w:pPr>
      <w:rPr>
        <w:rFonts w:ascii="宋体" w:eastAsia="宋体" w:hAnsi="宋体" w:cs="宋体" w:hint="default"/>
        <w:spacing w:val="-1"/>
        <w:w w:val="100"/>
        <w:sz w:val="22"/>
        <w:szCs w:val="22"/>
        <w:lang w:val="zh-CN" w:eastAsia="zh-CN" w:bidi="zh-CN"/>
      </w:rPr>
    </w:lvl>
    <w:lvl w:ilvl="3">
      <w:numFmt w:val="bullet"/>
      <w:lvlText w:val="•"/>
      <w:lvlJc w:val="left"/>
      <w:pPr>
        <w:ind w:left="3499" w:hanging="601"/>
      </w:pPr>
      <w:rPr>
        <w:rFonts w:hint="default"/>
        <w:lang w:val="zh-CN" w:eastAsia="zh-CN" w:bidi="zh-CN"/>
      </w:rPr>
    </w:lvl>
    <w:lvl w:ilvl="4">
      <w:numFmt w:val="bullet"/>
      <w:lvlText w:val="•"/>
      <w:lvlJc w:val="left"/>
      <w:pPr>
        <w:ind w:left="4468" w:hanging="601"/>
      </w:pPr>
      <w:rPr>
        <w:rFonts w:hint="default"/>
        <w:lang w:val="zh-CN" w:eastAsia="zh-CN" w:bidi="zh-CN"/>
      </w:rPr>
    </w:lvl>
    <w:lvl w:ilvl="5">
      <w:numFmt w:val="bullet"/>
      <w:lvlText w:val="•"/>
      <w:lvlJc w:val="left"/>
      <w:pPr>
        <w:ind w:left="5438" w:hanging="601"/>
      </w:pPr>
      <w:rPr>
        <w:rFonts w:hint="default"/>
        <w:lang w:val="zh-CN" w:eastAsia="zh-CN" w:bidi="zh-CN"/>
      </w:rPr>
    </w:lvl>
    <w:lvl w:ilvl="6">
      <w:numFmt w:val="bullet"/>
      <w:lvlText w:val="•"/>
      <w:lvlJc w:val="left"/>
      <w:pPr>
        <w:ind w:left="6408" w:hanging="601"/>
      </w:pPr>
      <w:rPr>
        <w:rFonts w:hint="default"/>
        <w:lang w:val="zh-CN" w:eastAsia="zh-CN" w:bidi="zh-CN"/>
      </w:rPr>
    </w:lvl>
    <w:lvl w:ilvl="7">
      <w:numFmt w:val="bullet"/>
      <w:lvlText w:val="•"/>
      <w:lvlJc w:val="left"/>
      <w:pPr>
        <w:ind w:left="7377" w:hanging="601"/>
      </w:pPr>
      <w:rPr>
        <w:rFonts w:hint="default"/>
        <w:lang w:val="zh-CN" w:eastAsia="zh-CN" w:bidi="zh-CN"/>
      </w:rPr>
    </w:lvl>
    <w:lvl w:ilvl="8">
      <w:numFmt w:val="bullet"/>
      <w:lvlText w:val="•"/>
      <w:lvlJc w:val="left"/>
      <w:pPr>
        <w:ind w:left="8347" w:hanging="601"/>
      </w:pPr>
      <w:rPr>
        <w:rFonts w:hint="default"/>
        <w:lang w:val="zh-CN" w:eastAsia="zh-CN" w:bidi="zh-CN"/>
      </w:rPr>
    </w:lvl>
  </w:abstractNum>
  <w:abstractNum w:abstractNumId="35">
    <w:nsid w:val="4C3D7A74"/>
    <w:multiLevelType w:val="multilevel"/>
    <w:tmpl w:val="4C3D7A74"/>
    <w:lvl w:ilvl="0">
      <w:start w:val="4"/>
      <w:numFmt w:val="decimal"/>
      <w:lvlText w:val="%1."/>
      <w:lvlJc w:val="left"/>
      <w:pPr>
        <w:ind w:left="1038" w:hanging="244"/>
        <w:jc w:val="left"/>
      </w:pPr>
      <w:rPr>
        <w:rFonts w:ascii="宋体" w:eastAsia="宋体" w:hAnsi="宋体" w:cs="宋体" w:hint="default"/>
        <w:b/>
        <w:bCs/>
        <w:spacing w:val="0"/>
        <w:w w:val="99"/>
        <w:sz w:val="22"/>
        <w:szCs w:val="22"/>
        <w:lang w:val="zh-CN" w:eastAsia="zh-CN" w:bidi="zh-CN"/>
      </w:rPr>
    </w:lvl>
    <w:lvl w:ilvl="1">
      <w:start w:val="1"/>
      <w:numFmt w:val="decimal"/>
      <w:lvlText w:val="%1.%2"/>
      <w:lvlJc w:val="left"/>
      <w:pPr>
        <w:ind w:left="1153" w:hanging="361"/>
        <w:jc w:val="left"/>
      </w:pPr>
      <w:rPr>
        <w:rFonts w:hint="default"/>
        <w:w w:val="100"/>
        <w:lang w:val="zh-CN" w:eastAsia="zh-CN" w:bidi="zh-CN"/>
      </w:rPr>
    </w:lvl>
    <w:lvl w:ilvl="2">
      <w:numFmt w:val="bullet"/>
      <w:lvlText w:val="•"/>
      <w:lvlJc w:val="left"/>
      <w:pPr>
        <w:ind w:left="1160" w:hanging="361"/>
      </w:pPr>
      <w:rPr>
        <w:rFonts w:hint="default"/>
        <w:lang w:val="zh-CN" w:eastAsia="zh-CN" w:bidi="zh-CN"/>
      </w:rPr>
    </w:lvl>
    <w:lvl w:ilvl="3">
      <w:numFmt w:val="bullet"/>
      <w:lvlText w:val="•"/>
      <w:lvlJc w:val="left"/>
      <w:pPr>
        <w:ind w:left="2300" w:hanging="361"/>
      </w:pPr>
      <w:rPr>
        <w:rFonts w:hint="default"/>
        <w:lang w:val="zh-CN" w:eastAsia="zh-CN" w:bidi="zh-CN"/>
      </w:rPr>
    </w:lvl>
    <w:lvl w:ilvl="4">
      <w:numFmt w:val="bullet"/>
      <w:lvlText w:val="•"/>
      <w:lvlJc w:val="left"/>
      <w:pPr>
        <w:ind w:left="3441" w:hanging="361"/>
      </w:pPr>
      <w:rPr>
        <w:rFonts w:hint="default"/>
        <w:lang w:val="zh-CN" w:eastAsia="zh-CN" w:bidi="zh-CN"/>
      </w:rPr>
    </w:lvl>
    <w:lvl w:ilvl="5">
      <w:numFmt w:val="bullet"/>
      <w:lvlText w:val="•"/>
      <w:lvlJc w:val="left"/>
      <w:pPr>
        <w:ind w:left="4582" w:hanging="361"/>
      </w:pPr>
      <w:rPr>
        <w:rFonts w:hint="default"/>
        <w:lang w:val="zh-CN" w:eastAsia="zh-CN" w:bidi="zh-CN"/>
      </w:rPr>
    </w:lvl>
    <w:lvl w:ilvl="6">
      <w:numFmt w:val="bullet"/>
      <w:lvlText w:val="•"/>
      <w:lvlJc w:val="left"/>
      <w:pPr>
        <w:ind w:left="5723" w:hanging="361"/>
      </w:pPr>
      <w:rPr>
        <w:rFonts w:hint="default"/>
        <w:lang w:val="zh-CN" w:eastAsia="zh-CN" w:bidi="zh-CN"/>
      </w:rPr>
    </w:lvl>
    <w:lvl w:ilvl="7">
      <w:numFmt w:val="bullet"/>
      <w:lvlText w:val="•"/>
      <w:lvlJc w:val="left"/>
      <w:pPr>
        <w:ind w:left="6864" w:hanging="361"/>
      </w:pPr>
      <w:rPr>
        <w:rFonts w:hint="default"/>
        <w:lang w:val="zh-CN" w:eastAsia="zh-CN" w:bidi="zh-CN"/>
      </w:rPr>
    </w:lvl>
    <w:lvl w:ilvl="8">
      <w:numFmt w:val="bullet"/>
      <w:lvlText w:val="•"/>
      <w:lvlJc w:val="left"/>
      <w:pPr>
        <w:ind w:left="8004" w:hanging="361"/>
      </w:pPr>
      <w:rPr>
        <w:rFonts w:hint="default"/>
        <w:lang w:val="zh-CN" w:eastAsia="zh-CN" w:bidi="zh-CN"/>
      </w:rPr>
    </w:lvl>
  </w:abstractNum>
  <w:abstractNum w:abstractNumId="36">
    <w:nsid w:val="4D4DC07F"/>
    <w:multiLevelType w:val="multilevel"/>
    <w:tmpl w:val="4D4DC07F"/>
    <w:lvl w:ilvl="0">
      <w:start w:val="1"/>
      <w:numFmt w:val="decimal"/>
      <w:lvlText w:val="（%1）"/>
      <w:lvlJc w:val="left"/>
      <w:pPr>
        <w:ind w:left="1513" w:hanging="601"/>
        <w:jc w:val="left"/>
      </w:pPr>
      <w:rPr>
        <w:rFonts w:ascii="宋体" w:eastAsia="宋体" w:hAnsi="宋体" w:cs="宋体" w:hint="default"/>
        <w:spacing w:val="-1"/>
        <w:w w:val="100"/>
        <w:sz w:val="22"/>
        <w:szCs w:val="22"/>
        <w:lang w:val="zh-CN" w:eastAsia="zh-CN" w:bidi="zh-CN"/>
      </w:rPr>
    </w:lvl>
    <w:lvl w:ilvl="1">
      <w:numFmt w:val="bullet"/>
      <w:lvlText w:val="•"/>
      <w:lvlJc w:val="left"/>
      <w:pPr>
        <w:ind w:left="2396" w:hanging="601"/>
      </w:pPr>
      <w:rPr>
        <w:rFonts w:hint="default"/>
        <w:lang w:val="zh-CN" w:eastAsia="zh-CN" w:bidi="zh-CN"/>
      </w:rPr>
    </w:lvl>
    <w:lvl w:ilvl="2">
      <w:numFmt w:val="bullet"/>
      <w:lvlText w:val="•"/>
      <w:lvlJc w:val="left"/>
      <w:pPr>
        <w:ind w:left="3273" w:hanging="601"/>
      </w:pPr>
      <w:rPr>
        <w:rFonts w:hint="default"/>
        <w:lang w:val="zh-CN" w:eastAsia="zh-CN" w:bidi="zh-CN"/>
      </w:rPr>
    </w:lvl>
    <w:lvl w:ilvl="3">
      <w:numFmt w:val="bullet"/>
      <w:lvlText w:val="•"/>
      <w:lvlJc w:val="left"/>
      <w:pPr>
        <w:ind w:left="4149" w:hanging="601"/>
      </w:pPr>
      <w:rPr>
        <w:rFonts w:hint="default"/>
        <w:lang w:val="zh-CN" w:eastAsia="zh-CN" w:bidi="zh-CN"/>
      </w:rPr>
    </w:lvl>
    <w:lvl w:ilvl="4">
      <w:numFmt w:val="bullet"/>
      <w:lvlText w:val="•"/>
      <w:lvlJc w:val="left"/>
      <w:pPr>
        <w:ind w:left="5026" w:hanging="601"/>
      </w:pPr>
      <w:rPr>
        <w:rFonts w:hint="default"/>
        <w:lang w:val="zh-CN" w:eastAsia="zh-CN" w:bidi="zh-CN"/>
      </w:rPr>
    </w:lvl>
    <w:lvl w:ilvl="5">
      <w:numFmt w:val="bullet"/>
      <w:lvlText w:val="•"/>
      <w:lvlJc w:val="left"/>
      <w:pPr>
        <w:ind w:left="5903" w:hanging="601"/>
      </w:pPr>
      <w:rPr>
        <w:rFonts w:hint="default"/>
        <w:lang w:val="zh-CN" w:eastAsia="zh-CN" w:bidi="zh-CN"/>
      </w:rPr>
    </w:lvl>
    <w:lvl w:ilvl="6">
      <w:numFmt w:val="bullet"/>
      <w:lvlText w:val="•"/>
      <w:lvlJc w:val="left"/>
      <w:pPr>
        <w:ind w:left="6779" w:hanging="601"/>
      </w:pPr>
      <w:rPr>
        <w:rFonts w:hint="default"/>
        <w:lang w:val="zh-CN" w:eastAsia="zh-CN" w:bidi="zh-CN"/>
      </w:rPr>
    </w:lvl>
    <w:lvl w:ilvl="7">
      <w:numFmt w:val="bullet"/>
      <w:lvlText w:val="•"/>
      <w:lvlJc w:val="left"/>
      <w:pPr>
        <w:ind w:left="7656" w:hanging="601"/>
      </w:pPr>
      <w:rPr>
        <w:rFonts w:hint="default"/>
        <w:lang w:val="zh-CN" w:eastAsia="zh-CN" w:bidi="zh-CN"/>
      </w:rPr>
    </w:lvl>
    <w:lvl w:ilvl="8">
      <w:numFmt w:val="bullet"/>
      <w:lvlText w:val="•"/>
      <w:lvlJc w:val="left"/>
      <w:pPr>
        <w:ind w:left="8533" w:hanging="601"/>
      </w:pPr>
      <w:rPr>
        <w:rFonts w:hint="default"/>
        <w:lang w:val="zh-CN" w:eastAsia="zh-CN" w:bidi="zh-CN"/>
      </w:rPr>
    </w:lvl>
  </w:abstractNum>
  <w:abstractNum w:abstractNumId="37">
    <w:nsid w:val="4D94DA66"/>
    <w:multiLevelType w:val="multilevel"/>
    <w:tmpl w:val="4D94DA66"/>
    <w:lvl w:ilvl="0">
      <w:start w:val="1"/>
      <w:numFmt w:val="decimal"/>
      <w:lvlText w:val="（%1）"/>
      <w:lvlJc w:val="left"/>
      <w:pPr>
        <w:ind w:left="1594" w:hanging="601"/>
        <w:jc w:val="left"/>
      </w:pPr>
      <w:rPr>
        <w:rFonts w:ascii="宋体" w:eastAsia="宋体" w:hAnsi="宋体" w:cs="宋体" w:hint="default"/>
        <w:spacing w:val="-60"/>
        <w:w w:val="100"/>
        <w:sz w:val="22"/>
        <w:szCs w:val="22"/>
        <w:lang w:val="zh-CN" w:eastAsia="zh-CN" w:bidi="zh-CN"/>
      </w:rPr>
    </w:lvl>
    <w:lvl w:ilvl="1">
      <w:numFmt w:val="bullet"/>
      <w:lvlText w:val="•"/>
      <w:lvlJc w:val="left"/>
      <w:pPr>
        <w:ind w:left="2489" w:hanging="601"/>
      </w:pPr>
      <w:rPr>
        <w:rFonts w:hint="default"/>
        <w:lang w:val="zh-CN" w:eastAsia="zh-CN" w:bidi="zh-CN"/>
      </w:rPr>
    </w:lvl>
    <w:lvl w:ilvl="2">
      <w:numFmt w:val="bullet"/>
      <w:lvlText w:val="•"/>
      <w:lvlJc w:val="left"/>
      <w:pPr>
        <w:ind w:left="3378" w:hanging="601"/>
      </w:pPr>
      <w:rPr>
        <w:rFonts w:hint="default"/>
        <w:lang w:val="zh-CN" w:eastAsia="zh-CN" w:bidi="zh-CN"/>
      </w:rPr>
    </w:lvl>
    <w:lvl w:ilvl="3">
      <w:numFmt w:val="bullet"/>
      <w:lvlText w:val="•"/>
      <w:lvlJc w:val="left"/>
      <w:pPr>
        <w:ind w:left="4266" w:hanging="601"/>
      </w:pPr>
      <w:rPr>
        <w:rFonts w:hint="default"/>
        <w:lang w:val="zh-CN" w:eastAsia="zh-CN" w:bidi="zh-CN"/>
      </w:rPr>
    </w:lvl>
    <w:lvl w:ilvl="4">
      <w:numFmt w:val="bullet"/>
      <w:lvlText w:val="•"/>
      <w:lvlJc w:val="left"/>
      <w:pPr>
        <w:ind w:left="5155" w:hanging="601"/>
      </w:pPr>
      <w:rPr>
        <w:rFonts w:hint="default"/>
        <w:lang w:val="zh-CN" w:eastAsia="zh-CN" w:bidi="zh-CN"/>
      </w:rPr>
    </w:lvl>
    <w:lvl w:ilvl="5">
      <w:numFmt w:val="bullet"/>
      <w:lvlText w:val="•"/>
      <w:lvlJc w:val="left"/>
      <w:pPr>
        <w:ind w:left="6044" w:hanging="601"/>
      </w:pPr>
      <w:rPr>
        <w:rFonts w:hint="default"/>
        <w:lang w:val="zh-CN" w:eastAsia="zh-CN" w:bidi="zh-CN"/>
      </w:rPr>
    </w:lvl>
    <w:lvl w:ilvl="6">
      <w:numFmt w:val="bullet"/>
      <w:lvlText w:val="•"/>
      <w:lvlJc w:val="left"/>
      <w:pPr>
        <w:ind w:left="6932" w:hanging="601"/>
      </w:pPr>
      <w:rPr>
        <w:rFonts w:hint="default"/>
        <w:lang w:val="zh-CN" w:eastAsia="zh-CN" w:bidi="zh-CN"/>
      </w:rPr>
    </w:lvl>
    <w:lvl w:ilvl="7">
      <w:numFmt w:val="bullet"/>
      <w:lvlText w:val="•"/>
      <w:lvlJc w:val="left"/>
      <w:pPr>
        <w:ind w:left="7821" w:hanging="601"/>
      </w:pPr>
      <w:rPr>
        <w:rFonts w:hint="default"/>
        <w:lang w:val="zh-CN" w:eastAsia="zh-CN" w:bidi="zh-CN"/>
      </w:rPr>
    </w:lvl>
    <w:lvl w:ilvl="8">
      <w:numFmt w:val="bullet"/>
      <w:lvlText w:val="•"/>
      <w:lvlJc w:val="left"/>
      <w:pPr>
        <w:ind w:left="8710" w:hanging="601"/>
      </w:pPr>
      <w:rPr>
        <w:rFonts w:hint="default"/>
        <w:lang w:val="zh-CN" w:eastAsia="zh-CN" w:bidi="zh-CN"/>
      </w:rPr>
    </w:lvl>
  </w:abstractNum>
  <w:abstractNum w:abstractNumId="38">
    <w:nsid w:val="5284BA27"/>
    <w:multiLevelType w:val="singleLevel"/>
    <w:tmpl w:val="5284BA27"/>
    <w:lvl w:ilvl="0">
      <w:start w:val="1"/>
      <w:numFmt w:val="decimal"/>
      <w:lvlText w:val="%1)"/>
      <w:lvlJc w:val="left"/>
      <w:pPr>
        <w:ind w:left="425" w:hanging="425"/>
      </w:pPr>
      <w:rPr>
        <w:rFonts w:hint="default"/>
      </w:rPr>
    </w:lvl>
  </w:abstractNum>
  <w:abstractNum w:abstractNumId="39">
    <w:nsid w:val="58765686"/>
    <w:multiLevelType w:val="multilevel"/>
    <w:tmpl w:val="58765686"/>
    <w:lvl w:ilvl="0">
      <w:start w:val="1"/>
      <w:numFmt w:val="decimal"/>
      <w:lvlText w:val="（%1）"/>
      <w:lvlJc w:val="left"/>
      <w:pPr>
        <w:ind w:left="1565" w:hanging="617"/>
        <w:jc w:val="right"/>
      </w:pPr>
      <w:rPr>
        <w:rFonts w:ascii="宋体" w:eastAsia="宋体" w:hAnsi="宋体" w:cs="宋体" w:hint="default"/>
        <w:b/>
        <w:bCs/>
        <w:spacing w:val="-2"/>
        <w:w w:val="99"/>
        <w:sz w:val="22"/>
        <w:szCs w:val="22"/>
        <w:lang w:val="zh-CN" w:eastAsia="zh-CN" w:bidi="zh-CN"/>
      </w:rPr>
    </w:lvl>
    <w:lvl w:ilvl="1">
      <w:numFmt w:val="bullet"/>
      <w:lvlText w:val="•"/>
      <w:lvlJc w:val="left"/>
      <w:pPr>
        <w:ind w:left="2432" w:hanging="617"/>
      </w:pPr>
      <w:rPr>
        <w:rFonts w:hint="default"/>
        <w:lang w:val="zh-CN" w:eastAsia="zh-CN" w:bidi="zh-CN"/>
      </w:rPr>
    </w:lvl>
    <w:lvl w:ilvl="2">
      <w:numFmt w:val="bullet"/>
      <w:lvlText w:val="•"/>
      <w:lvlJc w:val="left"/>
      <w:pPr>
        <w:ind w:left="3305" w:hanging="617"/>
      </w:pPr>
      <w:rPr>
        <w:rFonts w:hint="default"/>
        <w:lang w:val="zh-CN" w:eastAsia="zh-CN" w:bidi="zh-CN"/>
      </w:rPr>
    </w:lvl>
    <w:lvl w:ilvl="3">
      <w:numFmt w:val="bullet"/>
      <w:lvlText w:val="•"/>
      <w:lvlJc w:val="left"/>
      <w:pPr>
        <w:ind w:left="4177" w:hanging="617"/>
      </w:pPr>
      <w:rPr>
        <w:rFonts w:hint="default"/>
        <w:lang w:val="zh-CN" w:eastAsia="zh-CN" w:bidi="zh-CN"/>
      </w:rPr>
    </w:lvl>
    <w:lvl w:ilvl="4">
      <w:numFmt w:val="bullet"/>
      <w:lvlText w:val="•"/>
      <w:lvlJc w:val="left"/>
      <w:pPr>
        <w:ind w:left="5050" w:hanging="617"/>
      </w:pPr>
      <w:rPr>
        <w:rFonts w:hint="default"/>
        <w:lang w:val="zh-CN" w:eastAsia="zh-CN" w:bidi="zh-CN"/>
      </w:rPr>
    </w:lvl>
    <w:lvl w:ilvl="5">
      <w:numFmt w:val="bullet"/>
      <w:lvlText w:val="•"/>
      <w:lvlJc w:val="left"/>
      <w:pPr>
        <w:ind w:left="5923" w:hanging="617"/>
      </w:pPr>
      <w:rPr>
        <w:rFonts w:hint="default"/>
        <w:lang w:val="zh-CN" w:eastAsia="zh-CN" w:bidi="zh-CN"/>
      </w:rPr>
    </w:lvl>
    <w:lvl w:ilvl="6">
      <w:numFmt w:val="bullet"/>
      <w:lvlText w:val="•"/>
      <w:lvlJc w:val="left"/>
      <w:pPr>
        <w:ind w:left="6795" w:hanging="617"/>
      </w:pPr>
      <w:rPr>
        <w:rFonts w:hint="default"/>
        <w:lang w:val="zh-CN" w:eastAsia="zh-CN" w:bidi="zh-CN"/>
      </w:rPr>
    </w:lvl>
    <w:lvl w:ilvl="7">
      <w:numFmt w:val="bullet"/>
      <w:lvlText w:val="•"/>
      <w:lvlJc w:val="left"/>
      <w:pPr>
        <w:ind w:left="7668" w:hanging="617"/>
      </w:pPr>
      <w:rPr>
        <w:rFonts w:hint="default"/>
        <w:lang w:val="zh-CN" w:eastAsia="zh-CN" w:bidi="zh-CN"/>
      </w:rPr>
    </w:lvl>
    <w:lvl w:ilvl="8">
      <w:numFmt w:val="bullet"/>
      <w:lvlText w:val="•"/>
      <w:lvlJc w:val="left"/>
      <w:pPr>
        <w:ind w:left="8541" w:hanging="617"/>
      </w:pPr>
      <w:rPr>
        <w:rFonts w:hint="default"/>
        <w:lang w:val="zh-CN" w:eastAsia="zh-CN" w:bidi="zh-CN"/>
      </w:rPr>
    </w:lvl>
  </w:abstractNum>
  <w:abstractNum w:abstractNumId="40">
    <w:nsid w:val="5A241D34"/>
    <w:multiLevelType w:val="multilevel"/>
    <w:tmpl w:val="5A241D34"/>
    <w:lvl w:ilvl="0">
      <w:numFmt w:val="bullet"/>
      <w:lvlText w:val="■"/>
      <w:lvlJc w:val="left"/>
      <w:pPr>
        <w:ind w:left="368" w:hanging="241"/>
      </w:pPr>
      <w:rPr>
        <w:rFonts w:ascii="宋体" w:eastAsia="宋体" w:hAnsi="宋体" w:cs="宋体" w:hint="default"/>
        <w:w w:val="100"/>
        <w:sz w:val="22"/>
        <w:szCs w:val="22"/>
        <w:lang w:val="zh-CN" w:eastAsia="zh-CN" w:bidi="zh-CN"/>
      </w:rPr>
    </w:lvl>
    <w:lvl w:ilvl="1">
      <w:numFmt w:val="bullet"/>
      <w:lvlText w:val="•"/>
      <w:lvlJc w:val="left"/>
      <w:pPr>
        <w:ind w:left="986" w:hanging="241"/>
      </w:pPr>
      <w:rPr>
        <w:rFonts w:hint="default"/>
        <w:lang w:val="zh-CN" w:eastAsia="zh-CN" w:bidi="zh-CN"/>
      </w:rPr>
    </w:lvl>
    <w:lvl w:ilvl="2">
      <w:numFmt w:val="bullet"/>
      <w:lvlText w:val="•"/>
      <w:lvlJc w:val="left"/>
      <w:pPr>
        <w:ind w:left="1613" w:hanging="241"/>
      </w:pPr>
      <w:rPr>
        <w:rFonts w:hint="default"/>
        <w:lang w:val="zh-CN" w:eastAsia="zh-CN" w:bidi="zh-CN"/>
      </w:rPr>
    </w:lvl>
    <w:lvl w:ilvl="3">
      <w:numFmt w:val="bullet"/>
      <w:lvlText w:val="•"/>
      <w:lvlJc w:val="left"/>
      <w:pPr>
        <w:ind w:left="2240" w:hanging="241"/>
      </w:pPr>
      <w:rPr>
        <w:rFonts w:hint="default"/>
        <w:lang w:val="zh-CN" w:eastAsia="zh-CN" w:bidi="zh-CN"/>
      </w:rPr>
    </w:lvl>
    <w:lvl w:ilvl="4">
      <w:numFmt w:val="bullet"/>
      <w:lvlText w:val="•"/>
      <w:lvlJc w:val="left"/>
      <w:pPr>
        <w:ind w:left="2866" w:hanging="241"/>
      </w:pPr>
      <w:rPr>
        <w:rFonts w:hint="default"/>
        <w:lang w:val="zh-CN" w:eastAsia="zh-CN" w:bidi="zh-CN"/>
      </w:rPr>
    </w:lvl>
    <w:lvl w:ilvl="5">
      <w:numFmt w:val="bullet"/>
      <w:lvlText w:val="•"/>
      <w:lvlJc w:val="left"/>
      <w:pPr>
        <w:ind w:left="3493" w:hanging="241"/>
      </w:pPr>
      <w:rPr>
        <w:rFonts w:hint="default"/>
        <w:lang w:val="zh-CN" w:eastAsia="zh-CN" w:bidi="zh-CN"/>
      </w:rPr>
    </w:lvl>
    <w:lvl w:ilvl="6">
      <w:numFmt w:val="bullet"/>
      <w:lvlText w:val="•"/>
      <w:lvlJc w:val="left"/>
      <w:pPr>
        <w:ind w:left="4120" w:hanging="241"/>
      </w:pPr>
      <w:rPr>
        <w:rFonts w:hint="default"/>
        <w:lang w:val="zh-CN" w:eastAsia="zh-CN" w:bidi="zh-CN"/>
      </w:rPr>
    </w:lvl>
    <w:lvl w:ilvl="7">
      <w:numFmt w:val="bullet"/>
      <w:lvlText w:val="•"/>
      <w:lvlJc w:val="left"/>
      <w:pPr>
        <w:ind w:left="4747" w:hanging="241"/>
      </w:pPr>
      <w:rPr>
        <w:rFonts w:hint="default"/>
        <w:lang w:val="zh-CN" w:eastAsia="zh-CN" w:bidi="zh-CN"/>
      </w:rPr>
    </w:lvl>
    <w:lvl w:ilvl="8">
      <w:numFmt w:val="bullet"/>
      <w:lvlText w:val="•"/>
      <w:lvlJc w:val="left"/>
      <w:pPr>
        <w:ind w:left="5373" w:hanging="241"/>
      </w:pPr>
      <w:rPr>
        <w:rFonts w:hint="default"/>
        <w:lang w:val="zh-CN" w:eastAsia="zh-CN" w:bidi="zh-CN"/>
      </w:rPr>
    </w:lvl>
  </w:abstractNum>
  <w:abstractNum w:abstractNumId="41">
    <w:nsid w:val="5E29AB5A"/>
    <w:multiLevelType w:val="multilevel"/>
    <w:tmpl w:val="5E29AB5A"/>
    <w:lvl w:ilvl="0">
      <w:start w:val="1"/>
      <w:numFmt w:val="decimal"/>
      <w:lvlText w:val="（%1）"/>
      <w:lvlJc w:val="left"/>
      <w:pPr>
        <w:ind w:left="228" w:hanging="601"/>
        <w:jc w:val="left"/>
      </w:pPr>
      <w:rPr>
        <w:rFonts w:ascii="宋体" w:eastAsia="宋体" w:hAnsi="宋体" w:cs="宋体" w:hint="default"/>
        <w:spacing w:val="-41"/>
        <w:w w:val="100"/>
        <w:sz w:val="22"/>
        <w:szCs w:val="22"/>
        <w:lang w:val="zh-CN" w:eastAsia="zh-CN" w:bidi="zh-CN"/>
      </w:rPr>
    </w:lvl>
    <w:lvl w:ilvl="1">
      <w:numFmt w:val="bullet"/>
      <w:lvlText w:val="•"/>
      <w:lvlJc w:val="left"/>
      <w:pPr>
        <w:ind w:left="1226" w:hanging="601"/>
      </w:pPr>
      <w:rPr>
        <w:rFonts w:hint="default"/>
        <w:lang w:val="zh-CN" w:eastAsia="zh-CN" w:bidi="zh-CN"/>
      </w:rPr>
    </w:lvl>
    <w:lvl w:ilvl="2">
      <w:numFmt w:val="bullet"/>
      <w:lvlText w:val="•"/>
      <w:lvlJc w:val="left"/>
      <w:pPr>
        <w:ind w:left="2233" w:hanging="601"/>
      </w:pPr>
      <w:rPr>
        <w:rFonts w:hint="default"/>
        <w:lang w:val="zh-CN" w:eastAsia="zh-CN" w:bidi="zh-CN"/>
      </w:rPr>
    </w:lvl>
    <w:lvl w:ilvl="3">
      <w:numFmt w:val="bullet"/>
      <w:lvlText w:val="•"/>
      <w:lvlJc w:val="left"/>
      <w:pPr>
        <w:ind w:left="3239" w:hanging="601"/>
      </w:pPr>
      <w:rPr>
        <w:rFonts w:hint="default"/>
        <w:lang w:val="zh-CN" w:eastAsia="zh-CN" w:bidi="zh-CN"/>
      </w:rPr>
    </w:lvl>
    <w:lvl w:ilvl="4">
      <w:numFmt w:val="bullet"/>
      <w:lvlText w:val="•"/>
      <w:lvlJc w:val="left"/>
      <w:pPr>
        <w:ind w:left="4246" w:hanging="601"/>
      </w:pPr>
      <w:rPr>
        <w:rFonts w:hint="default"/>
        <w:lang w:val="zh-CN" w:eastAsia="zh-CN" w:bidi="zh-CN"/>
      </w:rPr>
    </w:lvl>
    <w:lvl w:ilvl="5">
      <w:numFmt w:val="bullet"/>
      <w:lvlText w:val="•"/>
      <w:lvlJc w:val="left"/>
      <w:pPr>
        <w:ind w:left="5253" w:hanging="601"/>
      </w:pPr>
      <w:rPr>
        <w:rFonts w:hint="default"/>
        <w:lang w:val="zh-CN" w:eastAsia="zh-CN" w:bidi="zh-CN"/>
      </w:rPr>
    </w:lvl>
    <w:lvl w:ilvl="6">
      <w:numFmt w:val="bullet"/>
      <w:lvlText w:val="•"/>
      <w:lvlJc w:val="left"/>
      <w:pPr>
        <w:ind w:left="6259" w:hanging="601"/>
      </w:pPr>
      <w:rPr>
        <w:rFonts w:hint="default"/>
        <w:lang w:val="zh-CN" w:eastAsia="zh-CN" w:bidi="zh-CN"/>
      </w:rPr>
    </w:lvl>
    <w:lvl w:ilvl="7">
      <w:numFmt w:val="bullet"/>
      <w:lvlText w:val="•"/>
      <w:lvlJc w:val="left"/>
      <w:pPr>
        <w:ind w:left="7266" w:hanging="601"/>
      </w:pPr>
      <w:rPr>
        <w:rFonts w:hint="default"/>
        <w:lang w:val="zh-CN" w:eastAsia="zh-CN" w:bidi="zh-CN"/>
      </w:rPr>
    </w:lvl>
    <w:lvl w:ilvl="8">
      <w:numFmt w:val="bullet"/>
      <w:lvlText w:val="•"/>
      <w:lvlJc w:val="left"/>
      <w:pPr>
        <w:ind w:left="8273" w:hanging="601"/>
      </w:pPr>
      <w:rPr>
        <w:rFonts w:hint="default"/>
        <w:lang w:val="zh-CN" w:eastAsia="zh-CN" w:bidi="zh-CN"/>
      </w:rPr>
    </w:lvl>
  </w:abstractNum>
  <w:abstractNum w:abstractNumId="42">
    <w:nsid w:val="5FFFB1A7"/>
    <w:multiLevelType w:val="multilevel"/>
    <w:tmpl w:val="5FFFB1A7"/>
    <w:lvl w:ilvl="0">
      <w:start w:val="3"/>
      <w:numFmt w:val="decimal"/>
      <w:lvlText w:val="%1"/>
      <w:lvlJc w:val="left"/>
      <w:pPr>
        <w:ind w:left="1339" w:hanging="545"/>
        <w:jc w:val="left"/>
      </w:pPr>
      <w:rPr>
        <w:rFonts w:hint="default"/>
        <w:lang w:val="zh-CN" w:eastAsia="zh-CN" w:bidi="zh-CN"/>
      </w:rPr>
    </w:lvl>
    <w:lvl w:ilvl="1">
      <w:start w:val="11"/>
      <w:numFmt w:val="decimal"/>
      <w:lvlText w:val="%1.%2"/>
      <w:lvlJc w:val="left"/>
      <w:pPr>
        <w:ind w:left="1339" w:hanging="545"/>
        <w:jc w:val="left"/>
      </w:pPr>
      <w:rPr>
        <w:rFonts w:ascii="宋体" w:eastAsia="宋体" w:hAnsi="宋体" w:cs="宋体" w:hint="default"/>
        <w:b/>
        <w:bCs/>
        <w:spacing w:val="0"/>
        <w:w w:val="99"/>
        <w:sz w:val="24"/>
        <w:szCs w:val="24"/>
        <w:lang w:val="zh-CN" w:eastAsia="zh-CN" w:bidi="zh-CN"/>
      </w:rPr>
    </w:lvl>
    <w:lvl w:ilvl="2">
      <w:start w:val="1"/>
      <w:numFmt w:val="decimal"/>
      <w:lvlText w:val="%1.%2.%3"/>
      <w:lvlJc w:val="left"/>
      <w:pPr>
        <w:ind w:left="228" w:hanging="780"/>
        <w:jc w:val="left"/>
      </w:pPr>
      <w:rPr>
        <w:rFonts w:hint="default"/>
        <w:spacing w:val="-1"/>
        <w:w w:val="100"/>
        <w:lang w:val="zh-CN" w:eastAsia="zh-CN" w:bidi="zh-CN"/>
      </w:rPr>
    </w:lvl>
    <w:lvl w:ilvl="3">
      <w:numFmt w:val="bullet"/>
      <w:lvlText w:val="•"/>
      <w:lvlJc w:val="left"/>
      <w:pPr>
        <w:ind w:left="3328" w:hanging="780"/>
      </w:pPr>
      <w:rPr>
        <w:rFonts w:hint="default"/>
        <w:lang w:val="zh-CN" w:eastAsia="zh-CN" w:bidi="zh-CN"/>
      </w:rPr>
    </w:lvl>
    <w:lvl w:ilvl="4">
      <w:numFmt w:val="bullet"/>
      <w:lvlText w:val="•"/>
      <w:lvlJc w:val="left"/>
      <w:pPr>
        <w:ind w:left="4322" w:hanging="780"/>
      </w:pPr>
      <w:rPr>
        <w:rFonts w:hint="default"/>
        <w:lang w:val="zh-CN" w:eastAsia="zh-CN" w:bidi="zh-CN"/>
      </w:rPr>
    </w:lvl>
    <w:lvl w:ilvl="5">
      <w:numFmt w:val="bullet"/>
      <w:lvlText w:val="•"/>
      <w:lvlJc w:val="left"/>
      <w:pPr>
        <w:ind w:left="5316" w:hanging="780"/>
      </w:pPr>
      <w:rPr>
        <w:rFonts w:hint="default"/>
        <w:lang w:val="zh-CN" w:eastAsia="zh-CN" w:bidi="zh-CN"/>
      </w:rPr>
    </w:lvl>
    <w:lvl w:ilvl="6">
      <w:numFmt w:val="bullet"/>
      <w:lvlText w:val="•"/>
      <w:lvlJc w:val="left"/>
      <w:pPr>
        <w:ind w:left="6310" w:hanging="780"/>
      </w:pPr>
      <w:rPr>
        <w:rFonts w:hint="default"/>
        <w:lang w:val="zh-CN" w:eastAsia="zh-CN" w:bidi="zh-CN"/>
      </w:rPr>
    </w:lvl>
    <w:lvl w:ilvl="7">
      <w:numFmt w:val="bullet"/>
      <w:lvlText w:val="•"/>
      <w:lvlJc w:val="left"/>
      <w:pPr>
        <w:ind w:left="7304" w:hanging="780"/>
      </w:pPr>
      <w:rPr>
        <w:rFonts w:hint="default"/>
        <w:lang w:val="zh-CN" w:eastAsia="zh-CN" w:bidi="zh-CN"/>
      </w:rPr>
    </w:lvl>
    <w:lvl w:ilvl="8">
      <w:numFmt w:val="bullet"/>
      <w:lvlText w:val="•"/>
      <w:lvlJc w:val="left"/>
      <w:pPr>
        <w:ind w:left="8298" w:hanging="780"/>
      </w:pPr>
      <w:rPr>
        <w:rFonts w:hint="default"/>
        <w:lang w:val="zh-CN" w:eastAsia="zh-CN" w:bidi="zh-CN"/>
      </w:rPr>
    </w:lvl>
  </w:abstractNum>
  <w:abstractNum w:abstractNumId="43">
    <w:nsid w:val="60382F6E"/>
    <w:multiLevelType w:val="multilevel"/>
    <w:tmpl w:val="60382F6E"/>
    <w:lvl w:ilvl="0">
      <w:start w:val="1"/>
      <w:numFmt w:val="decimal"/>
      <w:lvlText w:val="%1"/>
      <w:lvlJc w:val="left"/>
      <w:pPr>
        <w:ind w:left="394" w:hanging="404"/>
        <w:jc w:val="left"/>
      </w:pPr>
      <w:rPr>
        <w:rFonts w:hint="default"/>
        <w:lang w:val="zh-CN" w:eastAsia="zh-CN" w:bidi="zh-CN"/>
      </w:rPr>
    </w:lvl>
    <w:lvl w:ilvl="1">
      <w:start w:val="1"/>
      <w:numFmt w:val="decimal"/>
      <w:lvlText w:val="%1.%2"/>
      <w:lvlJc w:val="left"/>
      <w:pPr>
        <w:ind w:left="394" w:hanging="404"/>
        <w:jc w:val="left"/>
      </w:pPr>
      <w:rPr>
        <w:rFonts w:ascii="Times New Roman" w:eastAsia="Times New Roman" w:hAnsi="Times New Roman" w:cs="Times New Roman" w:hint="default"/>
        <w:spacing w:val="-20"/>
        <w:w w:val="100"/>
        <w:sz w:val="24"/>
        <w:szCs w:val="24"/>
        <w:lang w:val="zh-CN" w:eastAsia="zh-CN" w:bidi="zh-CN"/>
      </w:rPr>
    </w:lvl>
    <w:lvl w:ilvl="2">
      <w:numFmt w:val="bullet"/>
      <w:lvlText w:val="•"/>
      <w:lvlJc w:val="left"/>
      <w:pPr>
        <w:ind w:left="2377" w:hanging="404"/>
      </w:pPr>
      <w:rPr>
        <w:rFonts w:hint="default"/>
        <w:lang w:val="zh-CN" w:eastAsia="zh-CN" w:bidi="zh-CN"/>
      </w:rPr>
    </w:lvl>
    <w:lvl w:ilvl="3">
      <w:numFmt w:val="bullet"/>
      <w:lvlText w:val="•"/>
      <w:lvlJc w:val="left"/>
      <w:pPr>
        <w:ind w:left="3365" w:hanging="404"/>
      </w:pPr>
      <w:rPr>
        <w:rFonts w:hint="default"/>
        <w:lang w:val="zh-CN" w:eastAsia="zh-CN" w:bidi="zh-CN"/>
      </w:rPr>
    </w:lvl>
    <w:lvl w:ilvl="4">
      <w:numFmt w:val="bullet"/>
      <w:lvlText w:val="•"/>
      <w:lvlJc w:val="left"/>
      <w:pPr>
        <w:ind w:left="4354" w:hanging="404"/>
      </w:pPr>
      <w:rPr>
        <w:rFonts w:hint="default"/>
        <w:lang w:val="zh-CN" w:eastAsia="zh-CN" w:bidi="zh-CN"/>
      </w:rPr>
    </w:lvl>
    <w:lvl w:ilvl="5">
      <w:numFmt w:val="bullet"/>
      <w:lvlText w:val="•"/>
      <w:lvlJc w:val="left"/>
      <w:pPr>
        <w:ind w:left="5343" w:hanging="404"/>
      </w:pPr>
      <w:rPr>
        <w:rFonts w:hint="default"/>
        <w:lang w:val="zh-CN" w:eastAsia="zh-CN" w:bidi="zh-CN"/>
      </w:rPr>
    </w:lvl>
    <w:lvl w:ilvl="6">
      <w:numFmt w:val="bullet"/>
      <w:lvlText w:val="•"/>
      <w:lvlJc w:val="left"/>
      <w:pPr>
        <w:ind w:left="6331" w:hanging="404"/>
      </w:pPr>
      <w:rPr>
        <w:rFonts w:hint="default"/>
        <w:lang w:val="zh-CN" w:eastAsia="zh-CN" w:bidi="zh-CN"/>
      </w:rPr>
    </w:lvl>
    <w:lvl w:ilvl="7">
      <w:numFmt w:val="bullet"/>
      <w:lvlText w:val="•"/>
      <w:lvlJc w:val="left"/>
      <w:pPr>
        <w:ind w:left="7320" w:hanging="404"/>
      </w:pPr>
      <w:rPr>
        <w:rFonts w:hint="default"/>
        <w:lang w:val="zh-CN" w:eastAsia="zh-CN" w:bidi="zh-CN"/>
      </w:rPr>
    </w:lvl>
    <w:lvl w:ilvl="8">
      <w:numFmt w:val="bullet"/>
      <w:lvlText w:val="•"/>
      <w:lvlJc w:val="left"/>
      <w:pPr>
        <w:ind w:left="8309" w:hanging="404"/>
      </w:pPr>
      <w:rPr>
        <w:rFonts w:hint="default"/>
        <w:lang w:val="zh-CN" w:eastAsia="zh-CN" w:bidi="zh-CN"/>
      </w:rPr>
    </w:lvl>
  </w:abstractNum>
  <w:abstractNum w:abstractNumId="44">
    <w:nsid w:val="629F7852"/>
    <w:multiLevelType w:val="multilevel"/>
    <w:tmpl w:val="629F7852"/>
    <w:lvl w:ilvl="0">
      <w:start w:val="3"/>
      <w:numFmt w:val="decimal"/>
      <w:lvlText w:val="%1"/>
      <w:lvlJc w:val="left"/>
      <w:pPr>
        <w:ind w:left="1063" w:hanging="183"/>
        <w:jc w:val="left"/>
      </w:pPr>
      <w:rPr>
        <w:rFonts w:ascii="宋体" w:eastAsia="宋体" w:hAnsi="宋体" w:cs="宋体" w:hint="default"/>
        <w:b/>
        <w:bCs/>
        <w:w w:val="99"/>
        <w:sz w:val="24"/>
        <w:szCs w:val="24"/>
        <w:lang w:val="zh-CN" w:eastAsia="zh-CN" w:bidi="zh-CN"/>
      </w:rPr>
    </w:lvl>
    <w:lvl w:ilvl="1">
      <w:start w:val="1"/>
      <w:numFmt w:val="decimal"/>
      <w:lvlText w:val="%1.%2"/>
      <w:lvlJc w:val="left"/>
      <w:pPr>
        <w:ind w:left="394" w:hanging="420"/>
        <w:jc w:val="left"/>
      </w:pPr>
      <w:rPr>
        <w:rFonts w:ascii="Times New Roman" w:eastAsia="Times New Roman" w:hAnsi="Times New Roman" w:cs="Times New Roman" w:hint="default"/>
        <w:spacing w:val="-36"/>
        <w:w w:val="100"/>
        <w:sz w:val="24"/>
        <w:szCs w:val="24"/>
        <w:lang w:val="zh-CN" w:eastAsia="zh-CN" w:bidi="zh-CN"/>
      </w:rPr>
    </w:lvl>
    <w:lvl w:ilvl="2">
      <w:numFmt w:val="bullet"/>
      <w:lvlText w:val="•"/>
      <w:lvlJc w:val="left"/>
      <w:pPr>
        <w:ind w:left="2085" w:hanging="420"/>
      </w:pPr>
      <w:rPr>
        <w:rFonts w:hint="default"/>
        <w:lang w:val="zh-CN" w:eastAsia="zh-CN" w:bidi="zh-CN"/>
      </w:rPr>
    </w:lvl>
    <w:lvl w:ilvl="3">
      <w:numFmt w:val="bullet"/>
      <w:lvlText w:val="•"/>
      <w:lvlJc w:val="left"/>
      <w:pPr>
        <w:ind w:left="3110" w:hanging="420"/>
      </w:pPr>
      <w:rPr>
        <w:rFonts w:hint="default"/>
        <w:lang w:val="zh-CN" w:eastAsia="zh-CN" w:bidi="zh-CN"/>
      </w:rPr>
    </w:lvl>
    <w:lvl w:ilvl="4">
      <w:numFmt w:val="bullet"/>
      <w:lvlText w:val="•"/>
      <w:lvlJc w:val="left"/>
      <w:pPr>
        <w:ind w:left="4135" w:hanging="420"/>
      </w:pPr>
      <w:rPr>
        <w:rFonts w:hint="default"/>
        <w:lang w:val="zh-CN" w:eastAsia="zh-CN" w:bidi="zh-CN"/>
      </w:rPr>
    </w:lvl>
    <w:lvl w:ilvl="5">
      <w:numFmt w:val="bullet"/>
      <w:lvlText w:val="•"/>
      <w:lvlJc w:val="left"/>
      <w:pPr>
        <w:ind w:left="5160" w:hanging="420"/>
      </w:pPr>
      <w:rPr>
        <w:rFonts w:hint="default"/>
        <w:lang w:val="zh-CN" w:eastAsia="zh-CN" w:bidi="zh-CN"/>
      </w:rPr>
    </w:lvl>
    <w:lvl w:ilvl="6">
      <w:numFmt w:val="bullet"/>
      <w:lvlText w:val="•"/>
      <w:lvlJc w:val="left"/>
      <w:pPr>
        <w:ind w:left="6185" w:hanging="420"/>
      </w:pPr>
      <w:rPr>
        <w:rFonts w:hint="default"/>
        <w:lang w:val="zh-CN" w:eastAsia="zh-CN" w:bidi="zh-CN"/>
      </w:rPr>
    </w:lvl>
    <w:lvl w:ilvl="7">
      <w:numFmt w:val="bullet"/>
      <w:lvlText w:val="•"/>
      <w:lvlJc w:val="left"/>
      <w:pPr>
        <w:ind w:left="7210" w:hanging="420"/>
      </w:pPr>
      <w:rPr>
        <w:rFonts w:hint="default"/>
        <w:lang w:val="zh-CN" w:eastAsia="zh-CN" w:bidi="zh-CN"/>
      </w:rPr>
    </w:lvl>
    <w:lvl w:ilvl="8">
      <w:numFmt w:val="bullet"/>
      <w:lvlText w:val="•"/>
      <w:lvlJc w:val="left"/>
      <w:pPr>
        <w:ind w:left="8236" w:hanging="420"/>
      </w:pPr>
      <w:rPr>
        <w:rFonts w:hint="default"/>
        <w:lang w:val="zh-CN" w:eastAsia="zh-CN" w:bidi="zh-CN"/>
      </w:rPr>
    </w:lvl>
  </w:abstractNum>
  <w:abstractNum w:abstractNumId="45">
    <w:nsid w:val="65CD0074"/>
    <w:multiLevelType w:val="multilevel"/>
    <w:tmpl w:val="65CD0074"/>
    <w:lvl w:ilvl="0">
      <w:start w:val="7"/>
      <w:numFmt w:val="decimal"/>
      <w:lvlText w:val="%1"/>
      <w:lvlJc w:val="left"/>
      <w:pPr>
        <w:ind w:left="1212" w:hanging="420"/>
        <w:jc w:val="left"/>
      </w:pPr>
      <w:rPr>
        <w:rFonts w:hint="default"/>
        <w:lang w:val="zh-CN" w:eastAsia="zh-CN" w:bidi="zh-CN"/>
      </w:rPr>
    </w:lvl>
    <w:lvl w:ilvl="1">
      <w:start w:val="1"/>
      <w:numFmt w:val="decimal"/>
      <w:lvlText w:val="%1.%2"/>
      <w:lvlJc w:val="left"/>
      <w:pPr>
        <w:ind w:left="1212" w:hanging="420"/>
        <w:jc w:val="left"/>
      </w:pPr>
      <w:rPr>
        <w:rFonts w:ascii="宋体" w:eastAsia="宋体" w:hAnsi="宋体" w:cs="宋体" w:hint="default"/>
        <w:w w:val="100"/>
        <w:sz w:val="24"/>
        <w:szCs w:val="24"/>
        <w:lang w:val="zh-CN" w:eastAsia="zh-CN" w:bidi="zh-CN"/>
      </w:rPr>
    </w:lvl>
    <w:lvl w:ilvl="2">
      <w:numFmt w:val="bullet"/>
      <w:lvlText w:val="•"/>
      <w:lvlJc w:val="left"/>
      <w:pPr>
        <w:ind w:left="3033" w:hanging="420"/>
      </w:pPr>
      <w:rPr>
        <w:rFonts w:hint="default"/>
        <w:lang w:val="zh-CN" w:eastAsia="zh-CN" w:bidi="zh-CN"/>
      </w:rPr>
    </w:lvl>
    <w:lvl w:ilvl="3">
      <w:numFmt w:val="bullet"/>
      <w:lvlText w:val="•"/>
      <w:lvlJc w:val="left"/>
      <w:pPr>
        <w:ind w:left="3939" w:hanging="420"/>
      </w:pPr>
      <w:rPr>
        <w:rFonts w:hint="default"/>
        <w:lang w:val="zh-CN" w:eastAsia="zh-CN" w:bidi="zh-CN"/>
      </w:rPr>
    </w:lvl>
    <w:lvl w:ilvl="4">
      <w:numFmt w:val="bullet"/>
      <w:lvlText w:val="•"/>
      <w:lvlJc w:val="left"/>
      <w:pPr>
        <w:ind w:left="4846" w:hanging="420"/>
      </w:pPr>
      <w:rPr>
        <w:rFonts w:hint="default"/>
        <w:lang w:val="zh-CN" w:eastAsia="zh-CN" w:bidi="zh-CN"/>
      </w:rPr>
    </w:lvl>
    <w:lvl w:ilvl="5">
      <w:numFmt w:val="bullet"/>
      <w:lvlText w:val="•"/>
      <w:lvlJc w:val="left"/>
      <w:pPr>
        <w:ind w:left="5753" w:hanging="420"/>
      </w:pPr>
      <w:rPr>
        <w:rFonts w:hint="default"/>
        <w:lang w:val="zh-CN" w:eastAsia="zh-CN" w:bidi="zh-CN"/>
      </w:rPr>
    </w:lvl>
    <w:lvl w:ilvl="6">
      <w:numFmt w:val="bullet"/>
      <w:lvlText w:val="•"/>
      <w:lvlJc w:val="left"/>
      <w:pPr>
        <w:ind w:left="6659" w:hanging="420"/>
      </w:pPr>
      <w:rPr>
        <w:rFonts w:hint="default"/>
        <w:lang w:val="zh-CN" w:eastAsia="zh-CN" w:bidi="zh-CN"/>
      </w:rPr>
    </w:lvl>
    <w:lvl w:ilvl="7">
      <w:numFmt w:val="bullet"/>
      <w:lvlText w:val="•"/>
      <w:lvlJc w:val="left"/>
      <w:pPr>
        <w:ind w:left="7566" w:hanging="420"/>
      </w:pPr>
      <w:rPr>
        <w:rFonts w:hint="default"/>
        <w:lang w:val="zh-CN" w:eastAsia="zh-CN" w:bidi="zh-CN"/>
      </w:rPr>
    </w:lvl>
    <w:lvl w:ilvl="8">
      <w:numFmt w:val="bullet"/>
      <w:lvlText w:val="•"/>
      <w:lvlJc w:val="left"/>
      <w:pPr>
        <w:ind w:left="8473" w:hanging="420"/>
      </w:pPr>
      <w:rPr>
        <w:rFonts w:hint="default"/>
        <w:lang w:val="zh-CN" w:eastAsia="zh-CN" w:bidi="zh-CN"/>
      </w:rPr>
    </w:lvl>
  </w:abstractNum>
  <w:abstractNum w:abstractNumId="46">
    <w:nsid w:val="69BF3981"/>
    <w:multiLevelType w:val="singleLevel"/>
    <w:tmpl w:val="69BF3981"/>
    <w:lvl w:ilvl="0">
      <w:start w:val="1"/>
      <w:numFmt w:val="decimal"/>
      <w:lvlText w:val="%1)"/>
      <w:lvlJc w:val="left"/>
      <w:pPr>
        <w:ind w:left="425" w:hanging="425"/>
      </w:pPr>
      <w:rPr>
        <w:rFonts w:hint="default"/>
      </w:rPr>
    </w:lvl>
  </w:abstractNum>
  <w:abstractNum w:abstractNumId="47">
    <w:nsid w:val="71CB0987"/>
    <w:multiLevelType w:val="singleLevel"/>
    <w:tmpl w:val="71CB0987"/>
    <w:lvl w:ilvl="0">
      <w:start w:val="1"/>
      <w:numFmt w:val="decimal"/>
      <w:lvlText w:val="%1)"/>
      <w:lvlJc w:val="left"/>
      <w:pPr>
        <w:ind w:left="425" w:hanging="425"/>
      </w:pPr>
      <w:rPr>
        <w:rFonts w:hint="default"/>
      </w:rPr>
    </w:lvl>
  </w:abstractNum>
  <w:abstractNum w:abstractNumId="48">
    <w:nsid w:val="74C28B35"/>
    <w:multiLevelType w:val="multilevel"/>
    <w:tmpl w:val="74C28B35"/>
    <w:lvl w:ilvl="0">
      <w:start w:val="1"/>
      <w:numFmt w:val="decimal"/>
      <w:lvlText w:val="（%1）"/>
      <w:lvlJc w:val="left"/>
      <w:pPr>
        <w:ind w:left="1393" w:hanging="601"/>
        <w:jc w:val="left"/>
      </w:pPr>
      <w:rPr>
        <w:rFonts w:ascii="宋体" w:eastAsia="宋体" w:hAnsi="宋体" w:cs="宋体" w:hint="default"/>
        <w:spacing w:val="-1"/>
        <w:w w:val="100"/>
        <w:sz w:val="22"/>
        <w:szCs w:val="22"/>
        <w:lang w:val="zh-CN" w:eastAsia="zh-CN" w:bidi="zh-CN"/>
      </w:rPr>
    </w:lvl>
    <w:lvl w:ilvl="1">
      <w:numFmt w:val="bullet"/>
      <w:lvlText w:val="•"/>
      <w:lvlJc w:val="left"/>
      <w:pPr>
        <w:ind w:left="2288" w:hanging="601"/>
      </w:pPr>
      <w:rPr>
        <w:rFonts w:hint="default"/>
        <w:lang w:val="zh-CN" w:eastAsia="zh-CN" w:bidi="zh-CN"/>
      </w:rPr>
    </w:lvl>
    <w:lvl w:ilvl="2">
      <w:numFmt w:val="bullet"/>
      <w:lvlText w:val="•"/>
      <w:lvlJc w:val="left"/>
      <w:pPr>
        <w:ind w:left="3177" w:hanging="601"/>
      </w:pPr>
      <w:rPr>
        <w:rFonts w:hint="default"/>
        <w:lang w:val="zh-CN" w:eastAsia="zh-CN" w:bidi="zh-CN"/>
      </w:rPr>
    </w:lvl>
    <w:lvl w:ilvl="3">
      <w:numFmt w:val="bullet"/>
      <w:lvlText w:val="•"/>
      <w:lvlJc w:val="left"/>
      <w:pPr>
        <w:ind w:left="4065" w:hanging="601"/>
      </w:pPr>
      <w:rPr>
        <w:rFonts w:hint="default"/>
        <w:lang w:val="zh-CN" w:eastAsia="zh-CN" w:bidi="zh-CN"/>
      </w:rPr>
    </w:lvl>
    <w:lvl w:ilvl="4">
      <w:numFmt w:val="bullet"/>
      <w:lvlText w:val="•"/>
      <w:lvlJc w:val="left"/>
      <w:pPr>
        <w:ind w:left="4954" w:hanging="601"/>
      </w:pPr>
      <w:rPr>
        <w:rFonts w:hint="default"/>
        <w:lang w:val="zh-CN" w:eastAsia="zh-CN" w:bidi="zh-CN"/>
      </w:rPr>
    </w:lvl>
    <w:lvl w:ilvl="5">
      <w:numFmt w:val="bullet"/>
      <w:lvlText w:val="•"/>
      <w:lvlJc w:val="left"/>
      <w:pPr>
        <w:ind w:left="5843" w:hanging="601"/>
      </w:pPr>
      <w:rPr>
        <w:rFonts w:hint="default"/>
        <w:lang w:val="zh-CN" w:eastAsia="zh-CN" w:bidi="zh-CN"/>
      </w:rPr>
    </w:lvl>
    <w:lvl w:ilvl="6">
      <w:numFmt w:val="bullet"/>
      <w:lvlText w:val="•"/>
      <w:lvlJc w:val="left"/>
      <w:pPr>
        <w:ind w:left="6731" w:hanging="601"/>
      </w:pPr>
      <w:rPr>
        <w:rFonts w:hint="default"/>
        <w:lang w:val="zh-CN" w:eastAsia="zh-CN" w:bidi="zh-CN"/>
      </w:rPr>
    </w:lvl>
    <w:lvl w:ilvl="7">
      <w:numFmt w:val="bullet"/>
      <w:lvlText w:val="•"/>
      <w:lvlJc w:val="left"/>
      <w:pPr>
        <w:ind w:left="7620" w:hanging="601"/>
      </w:pPr>
      <w:rPr>
        <w:rFonts w:hint="default"/>
        <w:lang w:val="zh-CN" w:eastAsia="zh-CN" w:bidi="zh-CN"/>
      </w:rPr>
    </w:lvl>
    <w:lvl w:ilvl="8">
      <w:numFmt w:val="bullet"/>
      <w:lvlText w:val="•"/>
      <w:lvlJc w:val="left"/>
      <w:pPr>
        <w:ind w:left="8509" w:hanging="601"/>
      </w:pPr>
      <w:rPr>
        <w:rFonts w:hint="default"/>
        <w:lang w:val="zh-CN" w:eastAsia="zh-CN" w:bidi="zh-CN"/>
      </w:rPr>
    </w:lvl>
  </w:abstractNum>
  <w:abstractNum w:abstractNumId="49">
    <w:nsid w:val="763B78BF"/>
    <w:multiLevelType w:val="singleLevel"/>
    <w:tmpl w:val="763B78BF"/>
    <w:lvl w:ilvl="0">
      <w:start w:val="1"/>
      <w:numFmt w:val="decimal"/>
      <w:lvlText w:val="%1)"/>
      <w:lvlJc w:val="left"/>
      <w:pPr>
        <w:ind w:left="425" w:hanging="425"/>
      </w:pPr>
      <w:rPr>
        <w:rFonts w:hint="default"/>
      </w:rPr>
    </w:lvl>
  </w:abstractNum>
  <w:abstractNum w:abstractNumId="50">
    <w:nsid w:val="77ECEA79"/>
    <w:multiLevelType w:val="multilevel"/>
    <w:tmpl w:val="77ECEA79"/>
    <w:lvl w:ilvl="0">
      <w:start w:val="1"/>
      <w:numFmt w:val="decimal"/>
      <w:lvlText w:val="（%1）"/>
      <w:lvlJc w:val="left"/>
      <w:pPr>
        <w:ind w:left="1479" w:hanging="601"/>
        <w:jc w:val="left"/>
      </w:pPr>
      <w:rPr>
        <w:rFonts w:ascii="宋体" w:eastAsia="宋体" w:hAnsi="宋体" w:cs="宋体" w:hint="default"/>
        <w:spacing w:val="-1"/>
        <w:w w:val="100"/>
        <w:sz w:val="22"/>
        <w:szCs w:val="22"/>
        <w:lang w:val="zh-CN" w:eastAsia="zh-CN" w:bidi="zh-CN"/>
      </w:rPr>
    </w:lvl>
    <w:lvl w:ilvl="1">
      <w:numFmt w:val="bullet"/>
      <w:lvlText w:val="•"/>
      <w:lvlJc w:val="left"/>
      <w:pPr>
        <w:ind w:left="2360" w:hanging="601"/>
      </w:pPr>
      <w:rPr>
        <w:rFonts w:hint="default"/>
        <w:lang w:val="zh-CN" w:eastAsia="zh-CN" w:bidi="zh-CN"/>
      </w:rPr>
    </w:lvl>
    <w:lvl w:ilvl="2">
      <w:numFmt w:val="bullet"/>
      <w:lvlText w:val="•"/>
      <w:lvlJc w:val="left"/>
      <w:pPr>
        <w:ind w:left="3241" w:hanging="601"/>
      </w:pPr>
      <w:rPr>
        <w:rFonts w:hint="default"/>
        <w:lang w:val="zh-CN" w:eastAsia="zh-CN" w:bidi="zh-CN"/>
      </w:rPr>
    </w:lvl>
    <w:lvl w:ilvl="3">
      <w:numFmt w:val="bullet"/>
      <w:lvlText w:val="•"/>
      <w:lvlJc w:val="left"/>
      <w:pPr>
        <w:ind w:left="4121" w:hanging="601"/>
      </w:pPr>
      <w:rPr>
        <w:rFonts w:hint="default"/>
        <w:lang w:val="zh-CN" w:eastAsia="zh-CN" w:bidi="zh-CN"/>
      </w:rPr>
    </w:lvl>
    <w:lvl w:ilvl="4">
      <w:numFmt w:val="bullet"/>
      <w:lvlText w:val="•"/>
      <w:lvlJc w:val="left"/>
      <w:pPr>
        <w:ind w:left="5002" w:hanging="601"/>
      </w:pPr>
      <w:rPr>
        <w:rFonts w:hint="default"/>
        <w:lang w:val="zh-CN" w:eastAsia="zh-CN" w:bidi="zh-CN"/>
      </w:rPr>
    </w:lvl>
    <w:lvl w:ilvl="5">
      <w:numFmt w:val="bullet"/>
      <w:lvlText w:val="•"/>
      <w:lvlJc w:val="left"/>
      <w:pPr>
        <w:ind w:left="5883" w:hanging="601"/>
      </w:pPr>
      <w:rPr>
        <w:rFonts w:hint="default"/>
        <w:lang w:val="zh-CN" w:eastAsia="zh-CN" w:bidi="zh-CN"/>
      </w:rPr>
    </w:lvl>
    <w:lvl w:ilvl="6">
      <w:numFmt w:val="bullet"/>
      <w:lvlText w:val="•"/>
      <w:lvlJc w:val="left"/>
      <w:pPr>
        <w:ind w:left="6763" w:hanging="601"/>
      </w:pPr>
      <w:rPr>
        <w:rFonts w:hint="default"/>
        <w:lang w:val="zh-CN" w:eastAsia="zh-CN" w:bidi="zh-CN"/>
      </w:rPr>
    </w:lvl>
    <w:lvl w:ilvl="7">
      <w:numFmt w:val="bullet"/>
      <w:lvlText w:val="•"/>
      <w:lvlJc w:val="left"/>
      <w:pPr>
        <w:ind w:left="7644" w:hanging="601"/>
      </w:pPr>
      <w:rPr>
        <w:rFonts w:hint="default"/>
        <w:lang w:val="zh-CN" w:eastAsia="zh-CN" w:bidi="zh-CN"/>
      </w:rPr>
    </w:lvl>
    <w:lvl w:ilvl="8">
      <w:numFmt w:val="bullet"/>
      <w:lvlText w:val="•"/>
      <w:lvlJc w:val="left"/>
      <w:pPr>
        <w:ind w:left="8525" w:hanging="601"/>
      </w:pPr>
      <w:rPr>
        <w:rFonts w:hint="default"/>
        <w:lang w:val="zh-CN" w:eastAsia="zh-CN" w:bidi="zh-CN"/>
      </w:rPr>
    </w:lvl>
  </w:abstractNum>
  <w:abstractNum w:abstractNumId="51">
    <w:nsid w:val="79AA4FA4"/>
    <w:multiLevelType w:val="multilevel"/>
    <w:tmpl w:val="79AA4FA4"/>
    <w:lvl w:ilvl="0">
      <w:start w:val="3"/>
      <w:numFmt w:val="decimal"/>
      <w:lvlText w:val="%1"/>
      <w:lvlJc w:val="left"/>
      <w:pPr>
        <w:ind w:left="228" w:hanging="841"/>
        <w:jc w:val="left"/>
      </w:pPr>
      <w:rPr>
        <w:rFonts w:hint="default"/>
        <w:lang w:val="zh-CN" w:eastAsia="zh-CN" w:bidi="zh-CN"/>
      </w:rPr>
    </w:lvl>
    <w:lvl w:ilvl="1">
      <w:start w:val="1"/>
      <w:numFmt w:val="decimal"/>
      <w:lvlText w:val="%1.%2"/>
      <w:lvlJc w:val="left"/>
      <w:pPr>
        <w:ind w:left="228" w:hanging="841"/>
        <w:jc w:val="left"/>
      </w:pPr>
      <w:rPr>
        <w:rFonts w:hint="default"/>
        <w:lang w:val="zh-CN" w:eastAsia="zh-CN" w:bidi="zh-CN"/>
      </w:rPr>
    </w:lvl>
    <w:lvl w:ilvl="2">
      <w:start w:val="1"/>
      <w:numFmt w:val="decimal"/>
      <w:lvlText w:val="%1.%2.%3"/>
      <w:lvlJc w:val="left"/>
      <w:pPr>
        <w:ind w:left="228" w:hanging="841"/>
        <w:jc w:val="left"/>
      </w:pPr>
      <w:rPr>
        <w:rFonts w:hint="default"/>
        <w:lang w:val="zh-CN" w:eastAsia="zh-CN" w:bidi="zh-CN"/>
      </w:rPr>
    </w:lvl>
    <w:lvl w:ilvl="3">
      <w:start w:val="3"/>
      <w:numFmt w:val="decimal"/>
      <w:lvlText w:val="%1.%2.%3.%4"/>
      <w:lvlJc w:val="left"/>
      <w:pPr>
        <w:ind w:left="228" w:hanging="841"/>
        <w:jc w:val="left"/>
      </w:pPr>
      <w:rPr>
        <w:rFonts w:hint="default"/>
        <w:w w:val="100"/>
        <w:lang w:val="zh-CN" w:eastAsia="zh-CN" w:bidi="zh-CN"/>
      </w:rPr>
    </w:lvl>
    <w:lvl w:ilvl="4">
      <w:start w:val="1"/>
      <w:numFmt w:val="decimal"/>
      <w:lvlText w:val="（%5）"/>
      <w:lvlJc w:val="left"/>
      <w:pPr>
        <w:ind w:left="1537" w:hanging="601"/>
        <w:jc w:val="left"/>
      </w:pPr>
      <w:rPr>
        <w:rFonts w:ascii="宋体" w:eastAsia="宋体" w:hAnsi="宋体" w:cs="宋体" w:hint="default"/>
        <w:spacing w:val="-1"/>
        <w:w w:val="100"/>
        <w:sz w:val="22"/>
        <w:szCs w:val="22"/>
        <w:lang w:val="zh-CN" w:eastAsia="zh-CN" w:bidi="zh-CN"/>
      </w:rPr>
    </w:lvl>
    <w:lvl w:ilvl="5">
      <w:numFmt w:val="bullet"/>
      <w:lvlText w:val="•"/>
      <w:lvlJc w:val="left"/>
      <w:pPr>
        <w:ind w:left="5427" w:hanging="601"/>
      </w:pPr>
      <w:rPr>
        <w:rFonts w:hint="default"/>
        <w:lang w:val="zh-CN" w:eastAsia="zh-CN" w:bidi="zh-CN"/>
      </w:rPr>
    </w:lvl>
    <w:lvl w:ilvl="6">
      <w:numFmt w:val="bullet"/>
      <w:lvlText w:val="•"/>
      <w:lvlJc w:val="left"/>
      <w:pPr>
        <w:ind w:left="6399" w:hanging="601"/>
      </w:pPr>
      <w:rPr>
        <w:rFonts w:hint="default"/>
        <w:lang w:val="zh-CN" w:eastAsia="zh-CN" w:bidi="zh-CN"/>
      </w:rPr>
    </w:lvl>
    <w:lvl w:ilvl="7">
      <w:numFmt w:val="bullet"/>
      <w:lvlText w:val="•"/>
      <w:lvlJc w:val="left"/>
      <w:pPr>
        <w:ind w:left="7370" w:hanging="601"/>
      </w:pPr>
      <w:rPr>
        <w:rFonts w:hint="default"/>
        <w:lang w:val="zh-CN" w:eastAsia="zh-CN" w:bidi="zh-CN"/>
      </w:rPr>
    </w:lvl>
    <w:lvl w:ilvl="8">
      <w:numFmt w:val="bullet"/>
      <w:lvlText w:val="•"/>
      <w:lvlJc w:val="left"/>
      <w:pPr>
        <w:ind w:left="8342" w:hanging="601"/>
      </w:pPr>
      <w:rPr>
        <w:rFonts w:hint="default"/>
        <w:lang w:val="zh-CN" w:eastAsia="zh-CN" w:bidi="zh-CN"/>
      </w:rPr>
    </w:lvl>
  </w:abstractNum>
  <w:abstractNum w:abstractNumId="52">
    <w:nsid w:val="7C246926"/>
    <w:multiLevelType w:val="multilevel"/>
    <w:tmpl w:val="7C246926"/>
    <w:lvl w:ilvl="0">
      <w:start w:val="1"/>
      <w:numFmt w:val="decimal"/>
      <w:lvlText w:val="%1"/>
      <w:lvlJc w:val="left"/>
      <w:pPr>
        <w:ind w:left="394" w:hanging="420"/>
        <w:jc w:val="left"/>
      </w:pPr>
      <w:rPr>
        <w:rFonts w:hint="default"/>
        <w:lang w:val="zh-CN" w:eastAsia="zh-CN" w:bidi="zh-CN"/>
      </w:rPr>
    </w:lvl>
    <w:lvl w:ilvl="1">
      <w:start w:val="1"/>
      <w:numFmt w:val="decimal"/>
      <w:lvlText w:val="%1.%2"/>
      <w:lvlJc w:val="left"/>
      <w:pPr>
        <w:ind w:left="394" w:hanging="420"/>
        <w:jc w:val="left"/>
      </w:pPr>
      <w:rPr>
        <w:rFonts w:ascii="Times New Roman" w:eastAsia="Times New Roman" w:hAnsi="Times New Roman" w:cs="Times New Roman" w:hint="default"/>
        <w:spacing w:val="-36"/>
        <w:w w:val="100"/>
        <w:sz w:val="24"/>
        <w:szCs w:val="24"/>
        <w:lang w:val="zh-CN" w:eastAsia="zh-CN" w:bidi="zh-CN"/>
      </w:rPr>
    </w:lvl>
    <w:lvl w:ilvl="2">
      <w:numFmt w:val="bullet"/>
      <w:lvlText w:val="•"/>
      <w:lvlJc w:val="left"/>
      <w:pPr>
        <w:ind w:left="2377" w:hanging="420"/>
      </w:pPr>
      <w:rPr>
        <w:rFonts w:hint="default"/>
        <w:lang w:val="zh-CN" w:eastAsia="zh-CN" w:bidi="zh-CN"/>
      </w:rPr>
    </w:lvl>
    <w:lvl w:ilvl="3">
      <w:numFmt w:val="bullet"/>
      <w:lvlText w:val="•"/>
      <w:lvlJc w:val="left"/>
      <w:pPr>
        <w:ind w:left="3365" w:hanging="420"/>
      </w:pPr>
      <w:rPr>
        <w:rFonts w:hint="default"/>
        <w:lang w:val="zh-CN" w:eastAsia="zh-CN" w:bidi="zh-CN"/>
      </w:rPr>
    </w:lvl>
    <w:lvl w:ilvl="4">
      <w:numFmt w:val="bullet"/>
      <w:lvlText w:val="•"/>
      <w:lvlJc w:val="left"/>
      <w:pPr>
        <w:ind w:left="4354" w:hanging="420"/>
      </w:pPr>
      <w:rPr>
        <w:rFonts w:hint="default"/>
        <w:lang w:val="zh-CN" w:eastAsia="zh-CN" w:bidi="zh-CN"/>
      </w:rPr>
    </w:lvl>
    <w:lvl w:ilvl="5">
      <w:numFmt w:val="bullet"/>
      <w:lvlText w:val="•"/>
      <w:lvlJc w:val="left"/>
      <w:pPr>
        <w:ind w:left="5343" w:hanging="420"/>
      </w:pPr>
      <w:rPr>
        <w:rFonts w:hint="default"/>
        <w:lang w:val="zh-CN" w:eastAsia="zh-CN" w:bidi="zh-CN"/>
      </w:rPr>
    </w:lvl>
    <w:lvl w:ilvl="6">
      <w:numFmt w:val="bullet"/>
      <w:lvlText w:val="•"/>
      <w:lvlJc w:val="left"/>
      <w:pPr>
        <w:ind w:left="6331" w:hanging="420"/>
      </w:pPr>
      <w:rPr>
        <w:rFonts w:hint="default"/>
        <w:lang w:val="zh-CN" w:eastAsia="zh-CN" w:bidi="zh-CN"/>
      </w:rPr>
    </w:lvl>
    <w:lvl w:ilvl="7">
      <w:numFmt w:val="bullet"/>
      <w:lvlText w:val="•"/>
      <w:lvlJc w:val="left"/>
      <w:pPr>
        <w:ind w:left="7320" w:hanging="420"/>
      </w:pPr>
      <w:rPr>
        <w:rFonts w:hint="default"/>
        <w:lang w:val="zh-CN" w:eastAsia="zh-CN" w:bidi="zh-CN"/>
      </w:rPr>
    </w:lvl>
    <w:lvl w:ilvl="8">
      <w:numFmt w:val="bullet"/>
      <w:lvlText w:val="•"/>
      <w:lvlJc w:val="left"/>
      <w:pPr>
        <w:ind w:left="8309" w:hanging="420"/>
      </w:pPr>
      <w:rPr>
        <w:rFonts w:hint="default"/>
        <w:lang w:val="zh-CN" w:eastAsia="zh-CN" w:bidi="zh-CN"/>
      </w:rPr>
    </w:lvl>
  </w:abstractNum>
  <w:abstractNum w:abstractNumId="53">
    <w:nsid w:val="7DEC2089"/>
    <w:multiLevelType w:val="multilevel"/>
    <w:tmpl w:val="7DEC2089"/>
    <w:lvl w:ilvl="0">
      <w:start w:val="1"/>
      <w:numFmt w:val="decimal"/>
      <w:lvlText w:val="%1."/>
      <w:lvlJc w:val="left"/>
      <w:pPr>
        <w:ind w:left="376" w:hanging="264"/>
        <w:jc w:val="left"/>
      </w:pPr>
      <w:rPr>
        <w:rFonts w:ascii="Times New Roman" w:eastAsia="Times New Roman" w:hAnsi="Times New Roman" w:cs="Times New Roman" w:hint="default"/>
        <w:w w:val="100"/>
        <w:sz w:val="21"/>
        <w:szCs w:val="21"/>
        <w:lang w:val="zh-CN" w:eastAsia="zh-CN" w:bidi="zh-CN"/>
      </w:rPr>
    </w:lvl>
    <w:lvl w:ilvl="1">
      <w:numFmt w:val="bullet"/>
      <w:lvlText w:val="•"/>
      <w:lvlJc w:val="left"/>
      <w:pPr>
        <w:ind w:left="1049" w:hanging="264"/>
      </w:pPr>
      <w:rPr>
        <w:rFonts w:hint="default"/>
        <w:lang w:val="zh-CN" w:eastAsia="zh-CN" w:bidi="zh-CN"/>
      </w:rPr>
    </w:lvl>
    <w:lvl w:ilvl="2">
      <w:numFmt w:val="bullet"/>
      <w:lvlText w:val="•"/>
      <w:lvlJc w:val="left"/>
      <w:pPr>
        <w:ind w:left="1718" w:hanging="264"/>
      </w:pPr>
      <w:rPr>
        <w:rFonts w:hint="default"/>
        <w:lang w:val="zh-CN" w:eastAsia="zh-CN" w:bidi="zh-CN"/>
      </w:rPr>
    </w:lvl>
    <w:lvl w:ilvl="3">
      <w:numFmt w:val="bullet"/>
      <w:lvlText w:val="•"/>
      <w:lvlJc w:val="left"/>
      <w:pPr>
        <w:ind w:left="2387" w:hanging="264"/>
      </w:pPr>
      <w:rPr>
        <w:rFonts w:hint="default"/>
        <w:lang w:val="zh-CN" w:eastAsia="zh-CN" w:bidi="zh-CN"/>
      </w:rPr>
    </w:lvl>
    <w:lvl w:ilvl="4">
      <w:numFmt w:val="bullet"/>
      <w:lvlText w:val="•"/>
      <w:lvlJc w:val="left"/>
      <w:pPr>
        <w:ind w:left="3056" w:hanging="264"/>
      </w:pPr>
      <w:rPr>
        <w:rFonts w:hint="default"/>
        <w:lang w:val="zh-CN" w:eastAsia="zh-CN" w:bidi="zh-CN"/>
      </w:rPr>
    </w:lvl>
    <w:lvl w:ilvl="5">
      <w:numFmt w:val="bullet"/>
      <w:lvlText w:val="•"/>
      <w:lvlJc w:val="left"/>
      <w:pPr>
        <w:ind w:left="3725" w:hanging="264"/>
      </w:pPr>
      <w:rPr>
        <w:rFonts w:hint="default"/>
        <w:lang w:val="zh-CN" w:eastAsia="zh-CN" w:bidi="zh-CN"/>
      </w:rPr>
    </w:lvl>
    <w:lvl w:ilvl="6">
      <w:numFmt w:val="bullet"/>
      <w:lvlText w:val="•"/>
      <w:lvlJc w:val="left"/>
      <w:pPr>
        <w:ind w:left="4394" w:hanging="264"/>
      </w:pPr>
      <w:rPr>
        <w:rFonts w:hint="default"/>
        <w:lang w:val="zh-CN" w:eastAsia="zh-CN" w:bidi="zh-CN"/>
      </w:rPr>
    </w:lvl>
    <w:lvl w:ilvl="7">
      <w:numFmt w:val="bullet"/>
      <w:lvlText w:val="•"/>
      <w:lvlJc w:val="left"/>
      <w:pPr>
        <w:ind w:left="5063" w:hanging="264"/>
      </w:pPr>
      <w:rPr>
        <w:rFonts w:hint="default"/>
        <w:lang w:val="zh-CN" w:eastAsia="zh-CN" w:bidi="zh-CN"/>
      </w:rPr>
    </w:lvl>
    <w:lvl w:ilvl="8">
      <w:numFmt w:val="bullet"/>
      <w:lvlText w:val="•"/>
      <w:lvlJc w:val="left"/>
      <w:pPr>
        <w:ind w:left="5732" w:hanging="264"/>
      </w:pPr>
      <w:rPr>
        <w:rFonts w:hint="default"/>
        <w:lang w:val="zh-CN" w:eastAsia="zh-CN" w:bidi="zh-CN"/>
      </w:rPr>
    </w:lvl>
  </w:abstractNum>
  <w:num w:numId="1">
    <w:abstractNumId w:val="16"/>
  </w:num>
  <w:num w:numId="2">
    <w:abstractNumId w:val="14"/>
  </w:num>
  <w:num w:numId="3">
    <w:abstractNumId w:val="9"/>
  </w:num>
  <w:num w:numId="4">
    <w:abstractNumId w:val="24"/>
  </w:num>
  <w:num w:numId="5">
    <w:abstractNumId w:val="30"/>
  </w:num>
  <w:num w:numId="6">
    <w:abstractNumId w:val="22"/>
  </w:num>
  <w:num w:numId="7">
    <w:abstractNumId w:val="23"/>
  </w:num>
  <w:num w:numId="8">
    <w:abstractNumId w:val="31"/>
  </w:num>
  <w:num w:numId="9">
    <w:abstractNumId w:val="40"/>
  </w:num>
  <w:num w:numId="10">
    <w:abstractNumId w:val="15"/>
  </w:num>
  <w:num w:numId="11">
    <w:abstractNumId w:val="36"/>
  </w:num>
  <w:num w:numId="12">
    <w:abstractNumId w:val="4"/>
  </w:num>
  <w:num w:numId="13">
    <w:abstractNumId w:val="21"/>
  </w:num>
  <w:num w:numId="14">
    <w:abstractNumId w:val="38"/>
  </w:num>
  <w:num w:numId="15">
    <w:abstractNumId w:val="19"/>
  </w:num>
  <w:num w:numId="16">
    <w:abstractNumId w:val="17"/>
  </w:num>
  <w:num w:numId="17">
    <w:abstractNumId w:val="43"/>
  </w:num>
  <w:num w:numId="18">
    <w:abstractNumId w:val="27"/>
  </w:num>
  <w:num w:numId="19">
    <w:abstractNumId w:val="34"/>
  </w:num>
  <w:num w:numId="20">
    <w:abstractNumId w:val="8"/>
  </w:num>
  <w:num w:numId="21">
    <w:abstractNumId w:val="52"/>
  </w:num>
  <w:num w:numId="22">
    <w:abstractNumId w:val="50"/>
  </w:num>
  <w:num w:numId="23">
    <w:abstractNumId w:val="13"/>
  </w:num>
  <w:num w:numId="24">
    <w:abstractNumId w:val="44"/>
  </w:num>
  <w:num w:numId="25">
    <w:abstractNumId w:val="6"/>
  </w:num>
  <w:num w:numId="26">
    <w:abstractNumId w:val="33"/>
  </w:num>
  <w:num w:numId="27">
    <w:abstractNumId w:val="7"/>
  </w:num>
  <w:num w:numId="28">
    <w:abstractNumId w:val="2"/>
  </w:num>
  <w:num w:numId="29">
    <w:abstractNumId w:val="39"/>
  </w:num>
  <w:num w:numId="30">
    <w:abstractNumId w:val="53"/>
  </w:num>
  <w:num w:numId="31">
    <w:abstractNumId w:val="0"/>
  </w:num>
  <w:num w:numId="32">
    <w:abstractNumId w:val="29"/>
  </w:num>
  <w:num w:numId="33">
    <w:abstractNumId w:val="37"/>
  </w:num>
  <w:num w:numId="34">
    <w:abstractNumId w:val="20"/>
  </w:num>
  <w:num w:numId="35">
    <w:abstractNumId w:val="18"/>
  </w:num>
  <w:num w:numId="36">
    <w:abstractNumId w:val="32"/>
  </w:num>
  <w:num w:numId="37">
    <w:abstractNumId w:val="51"/>
  </w:num>
  <w:num w:numId="38">
    <w:abstractNumId w:val="12"/>
  </w:num>
  <w:num w:numId="39">
    <w:abstractNumId w:val="5"/>
  </w:num>
  <w:num w:numId="40">
    <w:abstractNumId w:val="10"/>
  </w:num>
  <w:num w:numId="41">
    <w:abstractNumId w:val="41"/>
  </w:num>
  <w:num w:numId="42">
    <w:abstractNumId w:val="1"/>
  </w:num>
  <w:num w:numId="43">
    <w:abstractNumId w:val="28"/>
  </w:num>
  <w:num w:numId="44">
    <w:abstractNumId w:val="3"/>
  </w:num>
  <w:num w:numId="45">
    <w:abstractNumId w:val="42"/>
  </w:num>
  <w:num w:numId="46">
    <w:abstractNumId w:val="48"/>
  </w:num>
  <w:num w:numId="47">
    <w:abstractNumId w:val="35"/>
  </w:num>
  <w:num w:numId="48">
    <w:abstractNumId w:val="49"/>
  </w:num>
  <w:num w:numId="49">
    <w:abstractNumId w:val="45"/>
  </w:num>
  <w:num w:numId="50">
    <w:abstractNumId w:val="25"/>
  </w:num>
  <w:num w:numId="51">
    <w:abstractNumId w:val="26"/>
  </w:num>
  <w:num w:numId="52">
    <w:abstractNumId w:val="47"/>
  </w:num>
  <w:num w:numId="53">
    <w:abstractNumId w:val="11"/>
  </w:num>
  <w:num w:numId="54">
    <w:abstractNumId w:val="46"/>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12290" fillcolor="white">
      <v:fill color="white"/>
    </o:shapedefaults>
    <o:shapelayout v:ext="edit">
      <o:idmap v:ext="edit" data="2"/>
    </o:shapelayout>
  </w:hdrShapeDefaults>
  <w:footnotePr>
    <w:footnote w:id="0"/>
    <w:footnote w:id="1"/>
  </w:footnotePr>
  <w:endnotePr>
    <w:endnote w:id="0"/>
    <w:endnote w:id="1"/>
  </w:endnotePr>
  <w:compat>
    <w:ulTrailSpace/>
    <w:shapeLayoutLikeWW8/>
    <w:useFELayout/>
  </w:compat>
  <w:rsids>
    <w:rsidRoot w:val="005E032B"/>
    <w:rsid w:val="000412F3"/>
    <w:rsid w:val="00093182"/>
    <w:rsid w:val="001271AB"/>
    <w:rsid w:val="00282807"/>
    <w:rsid w:val="002C72F4"/>
    <w:rsid w:val="004324E1"/>
    <w:rsid w:val="00470ED4"/>
    <w:rsid w:val="00505C87"/>
    <w:rsid w:val="0058416C"/>
    <w:rsid w:val="005C12E7"/>
    <w:rsid w:val="005E032B"/>
    <w:rsid w:val="005F352B"/>
    <w:rsid w:val="006365FB"/>
    <w:rsid w:val="00686628"/>
    <w:rsid w:val="006A7C02"/>
    <w:rsid w:val="006B7764"/>
    <w:rsid w:val="007C356B"/>
    <w:rsid w:val="007C5001"/>
    <w:rsid w:val="0090090D"/>
    <w:rsid w:val="009A0DFA"/>
    <w:rsid w:val="009C2F5D"/>
    <w:rsid w:val="00A210A3"/>
    <w:rsid w:val="00AC6538"/>
    <w:rsid w:val="00B5365E"/>
    <w:rsid w:val="00BB3D87"/>
    <w:rsid w:val="00BB4EE9"/>
    <w:rsid w:val="00BE7688"/>
    <w:rsid w:val="00D65C1B"/>
    <w:rsid w:val="00DA22DA"/>
    <w:rsid w:val="00E8721C"/>
    <w:rsid w:val="00FE72BB"/>
    <w:rsid w:val="01A04043"/>
    <w:rsid w:val="01A75757"/>
    <w:rsid w:val="063302DF"/>
    <w:rsid w:val="07431807"/>
    <w:rsid w:val="07C03DF5"/>
    <w:rsid w:val="07EA67A1"/>
    <w:rsid w:val="089A2F1A"/>
    <w:rsid w:val="0C88605A"/>
    <w:rsid w:val="0CC76846"/>
    <w:rsid w:val="0D857C63"/>
    <w:rsid w:val="0E034A3B"/>
    <w:rsid w:val="0FBC7598"/>
    <w:rsid w:val="101921EF"/>
    <w:rsid w:val="104627D8"/>
    <w:rsid w:val="11FB3F91"/>
    <w:rsid w:val="11FC011F"/>
    <w:rsid w:val="12F00952"/>
    <w:rsid w:val="13016E34"/>
    <w:rsid w:val="14101C60"/>
    <w:rsid w:val="157B198B"/>
    <w:rsid w:val="165D0DDA"/>
    <w:rsid w:val="17057DBB"/>
    <w:rsid w:val="196565AA"/>
    <w:rsid w:val="1A085187"/>
    <w:rsid w:val="1E85149C"/>
    <w:rsid w:val="203E1F2D"/>
    <w:rsid w:val="2051563F"/>
    <w:rsid w:val="20D72727"/>
    <w:rsid w:val="20E15BC6"/>
    <w:rsid w:val="2116788E"/>
    <w:rsid w:val="21B87BD3"/>
    <w:rsid w:val="2230171F"/>
    <w:rsid w:val="240E122A"/>
    <w:rsid w:val="24300973"/>
    <w:rsid w:val="25F36561"/>
    <w:rsid w:val="27840543"/>
    <w:rsid w:val="2A83450E"/>
    <w:rsid w:val="2CC010D1"/>
    <w:rsid w:val="2CD46041"/>
    <w:rsid w:val="2DCF44E2"/>
    <w:rsid w:val="2E4E5407"/>
    <w:rsid w:val="308E4491"/>
    <w:rsid w:val="32035FF4"/>
    <w:rsid w:val="32DA2F34"/>
    <w:rsid w:val="33E57C5B"/>
    <w:rsid w:val="347470BA"/>
    <w:rsid w:val="360B0ADC"/>
    <w:rsid w:val="3A3057C7"/>
    <w:rsid w:val="3AE660B8"/>
    <w:rsid w:val="3CDC4526"/>
    <w:rsid w:val="3E2D5039"/>
    <w:rsid w:val="3EDF5107"/>
    <w:rsid w:val="3EEC1C0F"/>
    <w:rsid w:val="40152AB7"/>
    <w:rsid w:val="41CB4DA8"/>
    <w:rsid w:val="42982C9D"/>
    <w:rsid w:val="43A75A95"/>
    <w:rsid w:val="45BA2780"/>
    <w:rsid w:val="47050DE4"/>
    <w:rsid w:val="47360CBA"/>
    <w:rsid w:val="483F1C4A"/>
    <w:rsid w:val="498A3A87"/>
    <w:rsid w:val="49A32653"/>
    <w:rsid w:val="4BB05D7C"/>
    <w:rsid w:val="4D9E7435"/>
    <w:rsid w:val="4E223A1D"/>
    <w:rsid w:val="4F571DEA"/>
    <w:rsid w:val="4FD07F1A"/>
    <w:rsid w:val="50191DB5"/>
    <w:rsid w:val="50442F87"/>
    <w:rsid w:val="50A011C9"/>
    <w:rsid w:val="529E42FF"/>
    <w:rsid w:val="53761951"/>
    <w:rsid w:val="56531715"/>
    <w:rsid w:val="58211617"/>
    <w:rsid w:val="594554D5"/>
    <w:rsid w:val="5EDD061A"/>
    <w:rsid w:val="5F7E529D"/>
    <w:rsid w:val="60091C74"/>
    <w:rsid w:val="61B644EA"/>
    <w:rsid w:val="61C94077"/>
    <w:rsid w:val="64E9765C"/>
    <w:rsid w:val="6703083A"/>
    <w:rsid w:val="675C250A"/>
    <w:rsid w:val="67A77640"/>
    <w:rsid w:val="685B4D0D"/>
    <w:rsid w:val="697F68CB"/>
    <w:rsid w:val="698877D4"/>
    <w:rsid w:val="69C95EE8"/>
    <w:rsid w:val="6E9C52E3"/>
    <w:rsid w:val="6F2F65BC"/>
    <w:rsid w:val="6FB325AC"/>
    <w:rsid w:val="7003018C"/>
    <w:rsid w:val="70453BB5"/>
    <w:rsid w:val="70C90342"/>
    <w:rsid w:val="711D77C6"/>
    <w:rsid w:val="724D3464"/>
    <w:rsid w:val="72BF7C4E"/>
    <w:rsid w:val="754E52B9"/>
    <w:rsid w:val="763776A0"/>
    <w:rsid w:val="768D7DE7"/>
    <w:rsid w:val="7803633D"/>
    <w:rsid w:val="78475F6D"/>
    <w:rsid w:val="7D75652E"/>
    <w:rsid w:val="7E4023E3"/>
    <w:rsid w:val="7EF62C39"/>
    <w:rsid w:val="7F1B0027"/>
    <w:rsid w:val="7F6F6558"/>
    <w:rsid w:val="7F7B0E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semiHidden="1" w:unhideWhenUsed="1" w:qFormat="1"/>
    <w:lsdException w:name="heading 9" w:semiHidden="1" w:unhideWhenUsed="1" w:qFormat="1"/>
    <w:lsdException w:name="toc 1" w:qFormat="1"/>
    <w:lsdException w:name="toc 2" w:qFormat="1"/>
    <w:lsdException w:name="toc 3" w:qFormat="1"/>
    <w:lsdException w:name="toc 4" w:qFormat="1"/>
    <w:lsdException w:name="toc 5" w:qFormat="1"/>
    <w:lsdException w:name="toc 6"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5E032B"/>
    <w:pPr>
      <w:widowControl w:val="0"/>
      <w:autoSpaceDE w:val="0"/>
      <w:autoSpaceDN w:val="0"/>
    </w:pPr>
    <w:rPr>
      <w:rFonts w:ascii="宋体" w:eastAsia="宋体" w:hAnsi="宋体" w:cs="宋体"/>
      <w:sz w:val="22"/>
      <w:szCs w:val="22"/>
      <w:lang w:val="zh-CN" w:bidi="zh-CN"/>
    </w:rPr>
  </w:style>
  <w:style w:type="paragraph" w:styleId="1">
    <w:name w:val="heading 1"/>
    <w:basedOn w:val="a"/>
    <w:next w:val="a"/>
    <w:link w:val="1Char"/>
    <w:uiPriority w:val="1"/>
    <w:qFormat/>
    <w:rsid w:val="005E032B"/>
    <w:pPr>
      <w:spacing w:before="28"/>
      <w:jc w:val="center"/>
      <w:outlineLvl w:val="0"/>
    </w:pPr>
    <w:rPr>
      <w:b/>
      <w:bCs/>
      <w:sz w:val="52"/>
      <w:szCs w:val="52"/>
    </w:rPr>
  </w:style>
  <w:style w:type="paragraph" w:styleId="2">
    <w:name w:val="heading 2"/>
    <w:basedOn w:val="a"/>
    <w:next w:val="a"/>
    <w:link w:val="2Char"/>
    <w:uiPriority w:val="1"/>
    <w:qFormat/>
    <w:rsid w:val="005E032B"/>
    <w:pPr>
      <w:spacing w:before="9"/>
      <w:ind w:left="270"/>
      <w:jc w:val="center"/>
      <w:outlineLvl w:val="1"/>
    </w:pPr>
    <w:rPr>
      <w:b/>
      <w:bCs/>
      <w:sz w:val="32"/>
      <w:szCs w:val="48"/>
    </w:rPr>
  </w:style>
  <w:style w:type="paragraph" w:styleId="3">
    <w:name w:val="heading 3"/>
    <w:basedOn w:val="a"/>
    <w:next w:val="a"/>
    <w:uiPriority w:val="1"/>
    <w:qFormat/>
    <w:rsid w:val="005E032B"/>
    <w:pPr>
      <w:spacing w:before="13"/>
      <w:jc w:val="center"/>
      <w:outlineLvl w:val="2"/>
    </w:pPr>
    <w:rPr>
      <w:b/>
      <w:bCs/>
      <w:sz w:val="44"/>
      <w:szCs w:val="44"/>
    </w:rPr>
  </w:style>
  <w:style w:type="paragraph" w:styleId="4">
    <w:name w:val="heading 4"/>
    <w:basedOn w:val="a"/>
    <w:next w:val="a0"/>
    <w:uiPriority w:val="1"/>
    <w:qFormat/>
    <w:rsid w:val="005E032B"/>
    <w:pPr>
      <w:ind w:left="35"/>
      <w:outlineLvl w:val="3"/>
    </w:pPr>
    <w:rPr>
      <w:b/>
      <w:bCs/>
      <w:sz w:val="32"/>
      <w:szCs w:val="32"/>
    </w:rPr>
  </w:style>
  <w:style w:type="paragraph" w:styleId="5">
    <w:name w:val="heading 5"/>
    <w:basedOn w:val="a"/>
    <w:next w:val="a"/>
    <w:uiPriority w:val="1"/>
    <w:qFormat/>
    <w:rsid w:val="005E032B"/>
    <w:pPr>
      <w:ind w:left="33"/>
      <w:jc w:val="center"/>
      <w:outlineLvl w:val="4"/>
    </w:pPr>
    <w:rPr>
      <w:b/>
      <w:bCs/>
      <w:sz w:val="30"/>
      <w:szCs w:val="30"/>
    </w:rPr>
  </w:style>
  <w:style w:type="paragraph" w:styleId="6">
    <w:name w:val="heading 6"/>
    <w:basedOn w:val="a"/>
    <w:next w:val="a"/>
    <w:uiPriority w:val="1"/>
    <w:qFormat/>
    <w:rsid w:val="005E032B"/>
    <w:pPr>
      <w:spacing w:before="61"/>
      <w:outlineLvl w:val="5"/>
    </w:pPr>
    <w:rPr>
      <w:b/>
      <w:bCs/>
      <w:sz w:val="28"/>
      <w:szCs w:val="28"/>
    </w:rPr>
  </w:style>
  <w:style w:type="paragraph" w:styleId="7">
    <w:name w:val="heading 7"/>
    <w:basedOn w:val="a"/>
    <w:next w:val="a"/>
    <w:uiPriority w:val="1"/>
    <w:qFormat/>
    <w:rsid w:val="005E032B"/>
    <w:pPr>
      <w:ind w:left="967"/>
      <w:outlineLvl w:val="6"/>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5E032B"/>
    <w:pPr>
      <w:ind w:firstLine="420"/>
    </w:pPr>
    <w:rPr>
      <w:szCs w:val="20"/>
    </w:rPr>
  </w:style>
  <w:style w:type="paragraph" w:styleId="a4">
    <w:name w:val="Body Text"/>
    <w:basedOn w:val="a"/>
    <w:uiPriority w:val="1"/>
    <w:qFormat/>
    <w:rsid w:val="005E032B"/>
    <w:rPr>
      <w:sz w:val="24"/>
      <w:szCs w:val="24"/>
    </w:rPr>
  </w:style>
  <w:style w:type="paragraph" w:styleId="50">
    <w:name w:val="toc 5"/>
    <w:basedOn w:val="a"/>
    <w:next w:val="a"/>
    <w:qFormat/>
    <w:rsid w:val="005E032B"/>
    <w:pPr>
      <w:ind w:leftChars="800" w:left="1680"/>
    </w:pPr>
  </w:style>
  <w:style w:type="paragraph" w:styleId="30">
    <w:name w:val="toc 3"/>
    <w:basedOn w:val="a"/>
    <w:next w:val="a"/>
    <w:qFormat/>
    <w:rsid w:val="005E032B"/>
    <w:pPr>
      <w:ind w:leftChars="400" w:left="840"/>
    </w:pPr>
  </w:style>
  <w:style w:type="paragraph" w:styleId="a5">
    <w:name w:val="footer"/>
    <w:basedOn w:val="a"/>
    <w:qFormat/>
    <w:rsid w:val="005E032B"/>
    <w:pPr>
      <w:tabs>
        <w:tab w:val="center" w:pos="4153"/>
        <w:tab w:val="right" w:pos="8306"/>
      </w:tabs>
      <w:snapToGrid w:val="0"/>
    </w:pPr>
    <w:rPr>
      <w:sz w:val="18"/>
    </w:rPr>
  </w:style>
  <w:style w:type="paragraph" w:styleId="a6">
    <w:name w:val="header"/>
    <w:basedOn w:val="a"/>
    <w:qFormat/>
    <w:rsid w:val="005E032B"/>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0">
    <w:name w:val="toc 1"/>
    <w:basedOn w:val="a"/>
    <w:next w:val="a"/>
    <w:qFormat/>
    <w:rsid w:val="005E032B"/>
  </w:style>
  <w:style w:type="paragraph" w:styleId="40">
    <w:name w:val="toc 4"/>
    <w:basedOn w:val="a"/>
    <w:next w:val="a"/>
    <w:qFormat/>
    <w:rsid w:val="005E032B"/>
    <w:pPr>
      <w:ind w:leftChars="600" w:left="1260"/>
    </w:pPr>
  </w:style>
  <w:style w:type="paragraph" w:styleId="60">
    <w:name w:val="toc 6"/>
    <w:basedOn w:val="a"/>
    <w:next w:val="a"/>
    <w:qFormat/>
    <w:rsid w:val="005E032B"/>
    <w:pPr>
      <w:ind w:leftChars="1000" w:left="2100"/>
    </w:pPr>
  </w:style>
  <w:style w:type="paragraph" w:styleId="20">
    <w:name w:val="toc 2"/>
    <w:basedOn w:val="a"/>
    <w:next w:val="a"/>
    <w:qFormat/>
    <w:rsid w:val="005E032B"/>
    <w:pPr>
      <w:ind w:leftChars="200" w:left="420"/>
    </w:pPr>
  </w:style>
  <w:style w:type="table" w:styleId="a7">
    <w:name w:val="Table Grid"/>
    <w:basedOn w:val="a2"/>
    <w:qFormat/>
    <w:rsid w:val="005E032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E032B"/>
    <w:tblPr>
      <w:tblCellMar>
        <w:top w:w="0" w:type="dxa"/>
        <w:left w:w="0" w:type="dxa"/>
        <w:bottom w:w="0" w:type="dxa"/>
        <w:right w:w="0" w:type="dxa"/>
      </w:tblCellMar>
    </w:tblPr>
  </w:style>
  <w:style w:type="paragraph" w:styleId="a8">
    <w:name w:val="List Paragraph"/>
    <w:basedOn w:val="a"/>
    <w:uiPriority w:val="1"/>
    <w:qFormat/>
    <w:rsid w:val="005E032B"/>
    <w:pPr>
      <w:ind w:left="1393" w:hanging="602"/>
    </w:pPr>
  </w:style>
  <w:style w:type="paragraph" w:customStyle="1" w:styleId="TableParagraph">
    <w:name w:val="Table Paragraph"/>
    <w:basedOn w:val="a"/>
    <w:uiPriority w:val="1"/>
    <w:qFormat/>
    <w:rsid w:val="005E032B"/>
  </w:style>
  <w:style w:type="paragraph" w:customStyle="1" w:styleId="Bodytext1">
    <w:name w:val="Body text|1"/>
    <w:basedOn w:val="a"/>
    <w:qFormat/>
    <w:rsid w:val="005E032B"/>
    <w:pPr>
      <w:spacing w:line="449" w:lineRule="auto"/>
      <w:ind w:firstLine="400"/>
    </w:pPr>
    <w:rPr>
      <w:lang w:val="zh-TW" w:eastAsia="zh-TW" w:bidi="zh-TW"/>
    </w:rPr>
  </w:style>
  <w:style w:type="paragraph" w:customStyle="1" w:styleId="Bodytext4">
    <w:name w:val="Body text|4"/>
    <w:basedOn w:val="a"/>
    <w:qFormat/>
    <w:rsid w:val="005E032B"/>
    <w:pPr>
      <w:spacing w:after="240"/>
    </w:pPr>
  </w:style>
  <w:style w:type="character" w:customStyle="1" w:styleId="1Char">
    <w:name w:val="标题 1 Char"/>
    <w:link w:val="1"/>
    <w:uiPriority w:val="1"/>
    <w:qFormat/>
    <w:rsid w:val="005E032B"/>
    <w:rPr>
      <w:rFonts w:ascii="宋体" w:eastAsia="宋体" w:hAnsi="宋体" w:cs="宋体"/>
      <w:b/>
      <w:bCs/>
      <w:sz w:val="52"/>
      <w:szCs w:val="52"/>
      <w:lang w:val="zh-CN" w:eastAsia="zh-CN" w:bidi="zh-CN"/>
    </w:rPr>
  </w:style>
  <w:style w:type="character" w:customStyle="1" w:styleId="2Char">
    <w:name w:val="标题 2 Char"/>
    <w:link w:val="2"/>
    <w:uiPriority w:val="1"/>
    <w:qFormat/>
    <w:rsid w:val="005E032B"/>
    <w:rPr>
      <w:b/>
      <w:bCs/>
      <w:sz w:val="32"/>
      <w:szCs w:val="48"/>
    </w:rPr>
  </w:style>
  <w:style w:type="paragraph" w:styleId="a9">
    <w:name w:val="Balloon Text"/>
    <w:basedOn w:val="a"/>
    <w:link w:val="Char"/>
    <w:rsid w:val="002C72F4"/>
    <w:rPr>
      <w:sz w:val="18"/>
      <w:szCs w:val="18"/>
    </w:rPr>
  </w:style>
  <w:style w:type="character" w:customStyle="1" w:styleId="Char">
    <w:name w:val="批注框文本 Char"/>
    <w:basedOn w:val="a1"/>
    <w:link w:val="a9"/>
    <w:rsid w:val="002C72F4"/>
    <w:rPr>
      <w:rFonts w:ascii="宋体" w:eastAsia="宋体" w:hAnsi="宋体" w:cs="宋体"/>
      <w:sz w:val="18"/>
      <w:szCs w:val="18"/>
      <w:lang w:val="zh-CN" w:bidi="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cgp.gov.cn/" TargetMode="External"/><Relationship Id="rId18" Type="http://schemas.openxmlformats.org/officeDocument/2006/relationships/image" Target="media/image4.jpeg"/><Relationship Id="rId26" Type="http://schemas.openxmlformats.org/officeDocument/2006/relationships/hyperlink" Target="http://www.creditchina.gov.c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www.creditchina.gov.cn/" TargetMode="External"/><Relationship Id="rId17" Type="http://schemas.openxmlformats.org/officeDocument/2006/relationships/image" Target="media/image3.jpeg"/><Relationship Id="rId25" Type="http://schemas.openxmlformats.org/officeDocument/2006/relationships/footer" Target="footer4.xml"/><Relationship Id="rId33" Type="http://schemas.openxmlformats.org/officeDocument/2006/relationships/footer" Target="footer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jpeg"/><Relationship Id="rId29" Type="http://schemas.openxmlformats.org/officeDocument/2006/relationships/hyperlink" Target="http://www.ccgp.gov.cn/search/c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header" Target="header6.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3390597979@qq.com" TargetMode="External"/><Relationship Id="rId23" Type="http://schemas.openxmlformats.org/officeDocument/2006/relationships/footer" Target="footer3.xml"/><Relationship Id="rId28" Type="http://schemas.openxmlformats.org/officeDocument/2006/relationships/hyperlink" Target="http://www.ccgp.gov.cn/search/cr/" TargetMode="Externa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image" Target="media/image5.jpeg"/><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cgp.gov.cn/search/cr/" TargetMode="External"/><Relationship Id="rId22" Type="http://schemas.openxmlformats.org/officeDocument/2006/relationships/header" Target="header3.xml"/><Relationship Id="rId27" Type="http://schemas.openxmlformats.org/officeDocument/2006/relationships/hyperlink" Target="http://www.ccgp.gov.cn/" TargetMode="External"/><Relationship Id="rId30" Type="http://schemas.openxmlformats.org/officeDocument/2006/relationships/header" Target="header5.xml"/><Relationship Id="rId35"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1026"/>
    <customShpInfo spid="_x0000_s1027"/>
    <customShpInfo spid="_x0000_s1028"/>
    <customShpInfo spid="_x0000_s1029"/>
    <customShpInfo spid="_x0000_s1030"/>
    <customShpInfo spid="_x0000_s1031"/>
    <customShpInfo spid="_x0000_s1050"/>
    <customShpInfo spid="_x0000_s1051"/>
    <customShpInfo spid="_x0000_s1032"/>
    <customShpInfo spid="_x0000_s1033"/>
    <customShpInfo spid="_x0000_s1034"/>
    <customShpInfo spid="_x0000_s1035"/>
    <customShpInfo spid="_x0000_s1037"/>
    <customShpInfo spid="_x0000_s1038"/>
    <customShpInfo spid="_x0000_s1039"/>
    <customShpInfo spid="_x0000_s1040"/>
    <customShpInfo spid="_x0000_s1041"/>
    <customShpInfo spid="_x0000_s1042"/>
    <customShpInfo spid="_x0000_s1036"/>
    <customShpInfo spid="_x0000_s1043"/>
    <customShpInfo spid="_x0000_s1054"/>
    <customShpInfo spid="_x0000_s1055"/>
    <customShpInfo spid="_x0000_s1056"/>
    <customShpInfo spid="_x0000_s1057"/>
    <customShpInfo spid="_x0000_s104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70</Pages>
  <Words>4349</Words>
  <Characters>24795</Characters>
  <Application>Microsoft Office Word</Application>
  <DocSecurity>0</DocSecurity>
  <Lines>206</Lines>
  <Paragraphs>58</Paragraphs>
  <ScaleCrop>false</ScaleCrop>
  <Company>CHINA</Company>
  <LinksUpToDate>false</LinksUpToDate>
  <CharactersWithSpaces>29086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柏基置业</dc:title>
  <dc:creator>lingya</dc:creator>
  <cp:lastModifiedBy>xs</cp:lastModifiedBy>
  <cp:revision>10</cp:revision>
  <dcterms:created xsi:type="dcterms:W3CDTF">2021-12-22T13:17:00Z</dcterms:created>
  <dcterms:modified xsi:type="dcterms:W3CDTF">2022-06-06T06:45:00Z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2019-03-25T00:00:00Z</vt:filetime>
  </property>
  <property fmtid="{D5CDD505-2E9C-101B-9397-08002B2CF9AE}" pid="3" name="Creator">
    <vt:lpwstr>Microsoft® Word 2010</vt:lpwstr>
  </property>
  <property fmtid="{D5CDD505-2E9C-101B-9397-08002B2CF9AE}" pid="4" name="LastSaved">
    <vt:filetime>2021-12-22T00:00:00Z</vt:filetime>
  </property>
  <property fmtid="{D5CDD505-2E9C-101B-9397-08002B2CF9AE}" pid="5" name="KSOProductBuildVer">
    <vt:lpwstr>2052-11.1.0.11365</vt:lpwstr>
  </property>
  <property fmtid="{D5CDD505-2E9C-101B-9397-08002B2CF9AE}" pid="6" name="ICV">
    <vt:lpwstr>77D1C6E858BF44A9A10EF6F235B3D759</vt:lpwstr>
  </property>
</Properties>
</file>